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AB352" w14:textId="2C1BF844" w:rsidR="00252B05" w:rsidRPr="004226CE" w:rsidRDefault="00252B05" w:rsidP="00D60FB3">
      <w:pPr>
        <w:pStyle w:val="Podtytu"/>
        <w:tabs>
          <w:tab w:val="clear" w:pos="1080"/>
          <w:tab w:val="left" w:pos="7785"/>
        </w:tabs>
        <w:ind w:left="0" w:firstLine="0"/>
        <w:jc w:val="left"/>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zwaną/ym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124A042E" w14:textId="602A9ECC"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05952249" w:rsidR="0015345D" w:rsidRDefault="0015345D">
      <w:pPr>
        <w:pStyle w:val="xl33"/>
        <w:spacing w:before="0" w:after="60"/>
        <w:rPr>
          <w:rFonts w:ascii="Arial" w:hAnsi="Arial" w:cs="Arial"/>
        </w:rPr>
      </w:pPr>
    </w:p>
    <w:p w14:paraId="4550EDBC" w14:textId="77777777" w:rsidR="005A3873" w:rsidRDefault="005A3873">
      <w:pPr>
        <w:pStyle w:val="xl33"/>
        <w:spacing w:before="0" w:after="60"/>
        <w:rPr>
          <w:rFonts w:ascii="Arial" w:hAnsi="Arial" w:cs="Arial"/>
        </w:rPr>
      </w:pPr>
    </w:p>
    <w:p w14:paraId="77E9CC38" w14:textId="77777777" w:rsidR="00C20539" w:rsidRPr="004226CE" w:rsidRDefault="00C20539">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5F706764" w14:textId="77777777" w:rsidR="006C6295" w:rsidRDefault="006C6295">
      <w:pPr>
        <w:pStyle w:val="xl33"/>
        <w:spacing w:before="0" w:after="60"/>
        <w:rPr>
          <w:rFonts w:ascii="Arial" w:hAnsi="Arial" w:cs="Arial"/>
        </w:rPr>
      </w:pPr>
    </w:p>
    <w:p w14:paraId="19BBD019" w14:textId="0B5BE517" w:rsidR="00BC6668" w:rsidRPr="004226CE" w:rsidRDefault="00BC6668">
      <w:pPr>
        <w:pStyle w:val="xl33"/>
        <w:spacing w:before="0" w:after="60"/>
        <w:rPr>
          <w:rFonts w:ascii="Arial" w:hAnsi="Arial" w:cs="Arial"/>
        </w:rPr>
      </w:pPr>
      <w:r w:rsidRPr="004226CE">
        <w:rPr>
          <w:rFonts w:ascii="Arial" w:hAnsi="Arial" w:cs="Arial"/>
        </w:rPr>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lastRenderedPageBreak/>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177D6C4B"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które muszą być przetwarzane przez Instytucję Zarządzającą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7DF62073"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Pr>
          <w:rFonts w:ascii="Arial" w:hAnsi="Arial" w:cs="Arial"/>
          <w:iCs/>
          <w:sz w:val="20"/>
          <w:szCs w:val="20"/>
        </w:rPr>
        <w:t>;</w:t>
      </w:r>
      <w:r w:rsidRPr="00CB2F63">
        <w:rPr>
          <w:rFonts w:ascii="Arial" w:hAnsi="Arial" w:cs="Arial"/>
          <w:iCs/>
          <w:sz w:val="20"/>
          <w:szCs w:val="20"/>
        </w:rPr>
        <w:t xml:space="preserve"> </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51B5D586" w14:textId="4469869B" w:rsidR="006C6295" w:rsidRPr="00F54E53" w:rsidRDefault="006C6295" w:rsidP="006C6295">
      <w:pPr>
        <w:numPr>
          <w:ilvl w:val="0"/>
          <w:numId w:val="4"/>
        </w:numPr>
        <w:tabs>
          <w:tab w:val="clear" w:pos="785"/>
          <w:tab w:val="num" w:pos="720"/>
        </w:tabs>
        <w:spacing w:after="60" w:line="240" w:lineRule="auto"/>
        <w:ind w:left="720"/>
        <w:jc w:val="both"/>
        <w:rPr>
          <w:rFonts w:ascii="Arial" w:hAnsi="Arial" w:cs="Arial"/>
          <w:sz w:val="20"/>
          <w:szCs w:val="20"/>
        </w:rPr>
      </w:pPr>
      <w:r w:rsidRPr="00F54E53">
        <w:rPr>
          <w:rFonts w:ascii="Arial" w:hAnsi="Arial" w:cs="Arial"/>
          <w:sz w:val="20"/>
          <w:szCs w:val="20"/>
        </w:rPr>
        <w:t>„personelu Projektu” oznacza to osoby zaangażowane do realizacji zadań lub czynności w ramach Projektu na podstawie stosunku pracy,</w:t>
      </w:r>
      <w:r w:rsidR="00AC7549" w:rsidRPr="00F54E53">
        <w:rPr>
          <w:rFonts w:ascii="Arial" w:hAnsi="Arial" w:cs="Arial"/>
          <w:sz w:val="20"/>
          <w:szCs w:val="20"/>
        </w:rPr>
        <w:t xml:space="preserve"> wolontariuszy</w:t>
      </w:r>
      <w:r w:rsidRPr="00F54E53">
        <w:rPr>
          <w:rFonts w:ascii="Arial" w:hAnsi="Arial" w:cs="Arial"/>
          <w:sz w:val="20"/>
          <w:szCs w:val="20"/>
        </w:rPr>
        <w:t xml:space="preserve"> wykonujący</w:t>
      </w:r>
      <w:r w:rsidR="00AC7549" w:rsidRPr="00F54E53">
        <w:rPr>
          <w:rFonts w:ascii="Arial" w:hAnsi="Arial" w:cs="Arial"/>
          <w:sz w:val="20"/>
          <w:szCs w:val="20"/>
        </w:rPr>
        <w:t>ch</w:t>
      </w:r>
      <w:r w:rsidRPr="00F54E53">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nimi współpracujące w rozumieniu art. 8 ust. 11 ustawy z dnia 13 października 1998 r. o systemie ubezpieczeń społecznych; ; </w:t>
      </w:r>
    </w:p>
    <w:p w14:paraId="1C53C526" w14:textId="2BC3A3BB" w:rsidR="00BC6668" w:rsidRPr="004226CE" w:rsidRDefault="006C6295" w:rsidP="006C629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 </w:t>
      </w:r>
      <w:r w:rsidR="00BC6668" w:rsidRPr="004226CE">
        <w:rPr>
          <w:rFonts w:ascii="Arial" w:hAnsi="Arial" w:cs="Arial"/>
          <w:sz w:val="20"/>
          <w:szCs w:val="20"/>
        </w:rPr>
        <w:t>„Powierzającym” oznacza to odpowiednio:</w:t>
      </w:r>
    </w:p>
    <w:p w14:paraId="54BEF501" w14:textId="41B0345D"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E3595F">
      <w:pPr>
        <w:numPr>
          <w:ilvl w:val="0"/>
          <w:numId w:val="4"/>
        </w:numPr>
        <w:spacing w:after="120"/>
        <w:ind w:left="714" w:hanging="357"/>
        <w:jc w:val="both"/>
        <w:rPr>
          <w:rFonts w:ascii="Arial" w:hAnsi="Arial" w:cs="Arial"/>
          <w:sz w:val="20"/>
          <w:szCs w:val="20"/>
        </w:rPr>
      </w:pPr>
      <w:r w:rsidRPr="00974F19">
        <w:rPr>
          <w:rFonts w:ascii="Arial" w:hAnsi="Arial" w:cs="Arial"/>
          <w:sz w:val="20"/>
          <w:szCs w:val="20"/>
        </w:rPr>
        <w:lastRenderedPageBreak/>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FD0231">
      <w:pPr>
        <w:numPr>
          <w:ilvl w:val="0"/>
          <w:numId w:val="4"/>
        </w:numPr>
        <w:tabs>
          <w:tab w:val="clear" w:pos="785"/>
          <w:tab w:val="num" w:pos="720"/>
        </w:tabs>
        <w:spacing w:after="60" w:line="240" w:lineRule="auto"/>
        <w:ind w:left="720"/>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D286440" w14:textId="01F0CF07" w:rsidR="00BC6668" w:rsidRPr="004226CE" w:rsidRDefault="00BC6668" w:rsidP="00E3595F">
      <w:pPr>
        <w:spacing w:after="60" w:line="240" w:lineRule="auto"/>
        <w:ind w:left="785"/>
        <w:jc w:val="both"/>
        <w:rPr>
          <w:rFonts w:ascii="Arial" w:hAnsi="Arial" w:cs="Arial"/>
          <w:sz w:val="20"/>
          <w:szCs w:val="20"/>
        </w:rPr>
      </w:pPr>
    </w:p>
    <w:p w14:paraId="1FD159E0" w14:textId="6AC4C44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65B3161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7C06B4EA" w14:textId="1E149521" w:rsidR="00974F19" w:rsidRPr="00D56BE0" w:rsidRDefault="00974F19" w:rsidP="00974F19">
      <w:pPr>
        <w:numPr>
          <w:ilvl w:val="0"/>
          <w:numId w:val="4"/>
        </w:numPr>
        <w:tabs>
          <w:tab w:val="clear" w:pos="785"/>
          <w:tab w:val="num" w:pos="720"/>
        </w:tabs>
        <w:spacing w:after="60" w:line="240" w:lineRule="auto"/>
        <w:ind w:left="720"/>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Pzp”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0D3783D0"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4381C113"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Zarządzającej</w:t>
      </w:r>
      <w:r w:rsidR="00865FF7">
        <w:rPr>
          <w:rFonts w:ascii="Arial" w:hAnsi="Arial" w:cs="Arial"/>
          <w:sz w:val="20"/>
          <w:szCs w:val="20"/>
        </w:rPr>
        <w:t>.</w:t>
      </w:r>
    </w:p>
    <w:p w14:paraId="1608764D" w14:textId="0B53BCBB" w:rsidR="00F2295B" w:rsidRPr="00D56BE0" w:rsidRDefault="00F2295B" w:rsidP="00F2295B">
      <w:pPr>
        <w:pStyle w:val="Akapitzlist"/>
        <w:numPr>
          <w:ilvl w:val="0"/>
          <w:numId w:val="4"/>
        </w:numPr>
        <w:tabs>
          <w:tab w:val="clear" w:pos="785"/>
          <w:tab w:val="num" w:pos="720"/>
        </w:tabs>
        <w:spacing w:after="60"/>
        <w:ind w:left="720"/>
        <w:jc w:val="both"/>
        <w:rPr>
          <w:rFonts w:ascii="Arial" w:hAnsi="Arial" w:cs="Arial"/>
          <w:sz w:val="20"/>
          <w:szCs w:val="20"/>
        </w:rPr>
      </w:pPr>
      <w:r w:rsidRPr="00D56BE0">
        <w:rPr>
          <w:rFonts w:ascii="Arial" w:hAnsi="Arial" w:cs="Arial"/>
          <w:sz w:val="20"/>
          <w:szCs w:val="20"/>
        </w:rPr>
        <w:t>„Zatwierdzony wnios</w:t>
      </w:r>
      <w:r>
        <w:rPr>
          <w:rFonts w:ascii="Arial" w:hAnsi="Arial" w:cs="Arial"/>
          <w:sz w:val="20"/>
          <w:szCs w:val="20"/>
        </w:rPr>
        <w:t>e</w:t>
      </w:r>
      <w:r w:rsidRPr="00D56BE0">
        <w:rPr>
          <w:rFonts w:ascii="Arial" w:hAnsi="Arial" w:cs="Arial"/>
          <w:sz w:val="20"/>
          <w:szCs w:val="20"/>
        </w:rPr>
        <w:t>k o dofinansowanie” należy przez to</w:t>
      </w:r>
      <w:r>
        <w:rPr>
          <w:rFonts w:ascii="Arial" w:hAnsi="Arial" w:cs="Arial"/>
          <w:sz w:val="20"/>
          <w:szCs w:val="20"/>
        </w:rPr>
        <w:t xml:space="preserve"> </w:t>
      </w:r>
      <w:r w:rsidRPr="00D56BE0">
        <w:rPr>
          <w:rFonts w:ascii="Arial" w:hAnsi="Arial" w:cs="Arial"/>
          <w:sz w:val="20"/>
          <w:szCs w:val="20"/>
        </w:rPr>
        <w:t>rozumieć</w:t>
      </w:r>
      <w:r>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Pr>
          <w:rFonts w:ascii="Arial" w:hAnsi="Arial" w:cs="Arial"/>
          <w:sz w:val="20"/>
          <w:szCs w:val="20"/>
        </w:rPr>
        <w:t xml:space="preserve"> będącą stroną umowy</w:t>
      </w:r>
      <w:r w:rsidR="00F54E53">
        <w:rPr>
          <w:rFonts w:ascii="Arial" w:hAnsi="Arial" w:cs="Arial"/>
          <w:sz w:val="20"/>
          <w:szCs w:val="20"/>
        </w:rPr>
        <w:t xml:space="preserve"> </w:t>
      </w:r>
      <w:r w:rsidRPr="00D56BE0">
        <w:rPr>
          <w:rFonts w:ascii="Arial" w:hAnsi="Arial" w:cs="Arial"/>
          <w:sz w:val="20"/>
          <w:szCs w:val="20"/>
        </w:rPr>
        <w:t xml:space="preserve">zwanym dalej Wnioskiem </w:t>
      </w:r>
      <w:r>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p>
    <w:p w14:paraId="7DF3C73A" w14:textId="2E6147A6" w:rsidR="00E96574" w:rsidRPr="00F2295B" w:rsidRDefault="00E96574" w:rsidP="00F2295B">
      <w:pPr>
        <w:pStyle w:val="Akapitzlist"/>
        <w:spacing w:after="60"/>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09864141"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lastRenderedPageBreak/>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0333EFC1"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zatwierdzonym we Wniosku, Instytucja Zarządzająca może zastosować regułę proporcjonalności, o której mowa w § 6 umowy</w:t>
      </w:r>
      <w:r w:rsidR="005F5F58">
        <w:rPr>
          <w:rFonts w:ascii="Arial" w:hAnsi="Arial" w:cs="Arial"/>
          <w:sz w:val="20"/>
          <w:szCs w:val="20"/>
        </w:rPr>
        <w:t>.</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229257E3"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lastRenderedPageBreak/>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ytucję Zarządzającą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p>
    <w:p w14:paraId="7295402C" w14:textId="1A5D40D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38437824"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Zarządzającej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cross-financingiem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1006A415"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3C1CF268"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Instytucja Zarządzająca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0946BC">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83BCCD6"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Zarządzającą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492DEF6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870E1F">
        <w:rPr>
          <w:rFonts w:ascii="Arial" w:hAnsi="Arial" w:cs="Arial"/>
          <w:iCs/>
          <w:sz w:val="20"/>
          <w:szCs w:val="20"/>
        </w:rPr>
        <w:t xml:space="preserve">Zarządzającej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34302329" w:rsidR="00E0502F" w:rsidRDefault="00E0502F" w:rsidP="000946BC">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0946BC" w:rsidRPr="000946B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113C73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cross-financingu, o których mowa w Wytycznych w zakresie kwalifikowalności, Beneficjent rozliczając kwoty ryczałtowe wykazuje we wnioska</w:t>
      </w:r>
      <w:r w:rsidR="006221DF" w:rsidRPr="0098453F">
        <w:rPr>
          <w:rFonts w:ascii="Arial" w:hAnsi="Arial" w:cs="Arial"/>
          <w:sz w:val="20"/>
          <w:szCs w:val="20"/>
        </w:rPr>
        <w:t xml:space="preserve">ch o płatność, </w:t>
      </w:r>
      <w:r w:rsidR="002F3277" w:rsidRPr="0098453F">
        <w:rPr>
          <w:rFonts w:ascii="Arial" w:hAnsi="Arial" w:cs="Arial"/>
          <w:sz w:val="20"/>
          <w:szCs w:val="20"/>
        </w:rPr>
        <w:br/>
      </w:r>
      <w:r w:rsidR="006221DF" w:rsidRPr="0098453F">
        <w:rPr>
          <w:rFonts w:ascii="Arial" w:hAnsi="Arial" w:cs="Arial"/>
          <w:sz w:val="20"/>
          <w:szCs w:val="20"/>
        </w:rPr>
        <w:t xml:space="preserve">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69853284"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Zarządzająca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lastRenderedPageBreak/>
        <w:t>Beneficjent odpowiada za osiągniecie wskaźników rezultatu oraz produktu, określonych we Wniosku z uwzględnieniem zachowania trwałości rezultatów Projektu.</w:t>
      </w:r>
    </w:p>
    <w:p w14:paraId="6E933C48" w14:textId="57763D7E"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Zarządzającą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Zarządzająca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5F3223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2562A249" w14:textId="5514AC79"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154B33F1"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Zarządzająca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lastRenderedPageBreak/>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5726605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w:t>
      </w:r>
      <w:r w:rsidRPr="004226CE">
        <w:rPr>
          <w:rFonts w:ascii="Arial" w:hAnsi="Arial" w:cs="Arial"/>
          <w:sz w:val="20"/>
          <w:szCs w:val="20"/>
        </w:rPr>
        <w:t xml:space="preserve">. Jeżeli Instytucja Zarządzająca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457BAE20"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1569A0" w:rsidRPr="00F54E53">
        <w:rPr>
          <w:rFonts w:ascii="Arial" w:hAnsi="Arial" w:cs="Arial"/>
          <w:sz w:val="20"/>
          <w:szCs w:val="20"/>
        </w:rPr>
        <w:t>płatniczy</w:t>
      </w:r>
      <w:r w:rsidR="001569A0"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w:t>
      </w:r>
      <w:r w:rsidR="001569A0">
        <w:rPr>
          <w:rFonts w:ascii="Arial" w:hAnsi="Arial" w:cs="Arial"/>
          <w:i/>
          <w:iCs/>
          <w:sz w:val="20"/>
          <w:szCs w:val="20"/>
        </w:rPr>
        <w:t xml:space="preserve"> płatniczy</w:t>
      </w:r>
      <w:r w:rsidRPr="004226CE">
        <w:rPr>
          <w:rFonts w:ascii="Arial" w:hAnsi="Arial" w:cs="Arial"/>
          <w:i/>
          <w:iCs/>
          <w:sz w:val="20"/>
          <w:szCs w:val="20"/>
        </w:rPr>
        <w:t xml:space="preserve">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w:t>
      </w:r>
      <w:r w:rsidR="001569A0" w:rsidRPr="00F54E53">
        <w:rPr>
          <w:rFonts w:ascii="Arial" w:hAnsi="Arial" w:cs="Arial"/>
          <w:sz w:val="20"/>
          <w:szCs w:val="20"/>
        </w:rPr>
        <w:t xml:space="preserve">płatniczego </w:t>
      </w:r>
      <w:r w:rsidRPr="004226CE">
        <w:rPr>
          <w:rFonts w:ascii="Arial" w:hAnsi="Arial" w:cs="Arial"/>
          <w:sz w:val="20"/>
          <w:szCs w:val="20"/>
        </w:rPr>
        <w:t>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9ADE933"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Zarządzającą. </w:t>
      </w:r>
    </w:p>
    <w:p w14:paraId="5E2766BF" w14:textId="439A847B"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A5789C">
        <w:rPr>
          <w:rFonts w:ascii="Arial" w:hAnsi="Arial" w:cs="Arial"/>
          <w:sz w:val="20"/>
          <w:szCs w:val="20"/>
        </w:rPr>
        <w:t>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0921F169"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0B1D0B07" w:rsidR="00BC6668" w:rsidRPr="004226CE" w:rsidRDefault="00BC6668" w:rsidP="007311B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7311B2" w:rsidRPr="007311B2">
        <w:t xml:space="preserve"> </w:t>
      </w:r>
      <w:r w:rsidR="007311B2" w:rsidRPr="007311B2">
        <w:rPr>
          <w:rFonts w:ascii="Arial" w:hAnsi="Arial" w:cs="Arial"/>
          <w:sz w:val="20"/>
          <w:szCs w:val="20"/>
        </w:rPr>
        <w:t>na rachu</w:t>
      </w:r>
      <w:r w:rsidR="007311B2">
        <w:rPr>
          <w:rFonts w:ascii="Arial" w:hAnsi="Arial" w:cs="Arial"/>
          <w:sz w:val="20"/>
          <w:szCs w:val="20"/>
        </w:rPr>
        <w:t xml:space="preserve">nek </w:t>
      </w:r>
      <w:r w:rsidR="00F27756">
        <w:rPr>
          <w:rFonts w:ascii="Arial" w:hAnsi="Arial" w:cs="Arial"/>
          <w:sz w:val="20"/>
          <w:szCs w:val="20"/>
        </w:rPr>
        <w:t>płatniczy</w:t>
      </w:r>
      <w:r w:rsidR="007311B2">
        <w:rPr>
          <w:rFonts w:ascii="Arial" w:hAnsi="Arial" w:cs="Arial"/>
          <w:sz w:val="20"/>
          <w:szCs w:val="20"/>
        </w:rPr>
        <w:t>, o którym mowa w § 7</w:t>
      </w:r>
      <w:r w:rsidR="0060769D">
        <w:rPr>
          <w:rFonts w:ascii="Arial" w:hAnsi="Arial" w:cs="Arial"/>
          <w:sz w:val="20"/>
          <w:szCs w:val="20"/>
        </w:rPr>
        <w:t xml:space="preserve"> ust. 4, w </w:t>
      </w:r>
      <w:r w:rsidR="007311B2" w:rsidRPr="007311B2">
        <w:rPr>
          <w:rFonts w:ascii="Arial" w:hAnsi="Arial" w:cs="Arial"/>
          <w:sz w:val="20"/>
          <w:szCs w:val="20"/>
        </w:rPr>
        <w:t>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Zarządzająca może wstrzymać bieg terminu na wyp</w:t>
      </w:r>
      <w:r w:rsidR="0060769D">
        <w:rPr>
          <w:rFonts w:ascii="Arial" w:hAnsi="Arial" w:cs="Arial"/>
          <w:sz w:val="20"/>
          <w:szCs w:val="20"/>
        </w:rPr>
        <w:t>łatę środków do Beneficjenta, o </w:t>
      </w:r>
      <w:r w:rsidR="007311B2" w:rsidRPr="007311B2">
        <w:rPr>
          <w:rFonts w:ascii="Arial" w:hAnsi="Arial" w:cs="Arial"/>
          <w:sz w:val="20"/>
          <w:szCs w:val="20"/>
        </w:rPr>
        <w:t>których mowa w art. 132 ust</w:t>
      </w:r>
      <w:r w:rsidR="007311B2">
        <w:rPr>
          <w:rFonts w:ascii="Arial" w:hAnsi="Arial" w:cs="Arial"/>
          <w:sz w:val="20"/>
          <w:szCs w:val="20"/>
        </w:rPr>
        <w:t>. 2 niniejszego Rozporządzenia</w:t>
      </w:r>
      <w:r w:rsidRPr="004226CE">
        <w:rPr>
          <w:rFonts w:ascii="Arial" w:hAnsi="Arial" w:cs="Arial"/>
          <w:sz w:val="20"/>
          <w:szCs w:val="20"/>
        </w:rPr>
        <w:t>:</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1F7AFBAC" w14:textId="455D9669"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lastRenderedPageBreak/>
        <w:t>Uruchomienie płatności następuje po usunięciu lub wyjaśnieniu przyczyn wymienionych w ust. 4, w terminie określonym przez Instytucję Zarządzającą.</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35FA605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FB0C6D" w:rsidRPr="00FB0C6D">
        <w:rPr>
          <w:rFonts w:ascii="Arial" w:hAnsi="Arial" w:cs="Arial"/>
          <w:sz w:val="20"/>
          <w:szCs w:val="20"/>
        </w:rPr>
        <w:t xml:space="preserve"> Punktem wyjścia dla weryfikacji kwalifikowalności wydatków na etapie realizacji projektu jest zatwierdzony Wniosek</w:t>
      </w:r>
      <w:r w:rsidR="005C11B5">
        <w:rPr>
          <w:rFonts w:ascii="Arial" w:hAnsi="Arial" w:cs="Arial"/>
          <w:sz w:val="20"/>
          <w:szCs w:val="20"/>
        </w:rPr>
        <w:t>.</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1E50A535"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16DEA29F" w14:textId="7FC72791"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1FBA584B"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Instytucja Zarządzająca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4446ED59"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w:t>
      </w:r>
      <w:r w:rsidRPr="003C77B2">
        <w:rPr>
          <w:rFonts w:ascii="Arial" w:hAnsi="Arial" w:cs="Arial"/>
          <w:iCs/>
          <w:sz w:val="20"/>
          <w:szCs w:val="20"/>
        </w:rPr>
        <w:lastRenderedPageBreak/>
        <w:t>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F39FD1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F27756">
        <w:rPr>
          <w:rFonts w:ascii="Arial" w:hAnsi="Arial" w:cs="Arial"/>
          <w:sz w:val="20"/>
          <w:szCs w:val="20"/>
        </w:rPr>
        <w:t xml:space="preserve">płatniczy </w:t>
      </w:r>
      <w:r w:rsidR="003C77B2" w:rsidRPr="003C77B2">
        <w:rPr>
          <w:rFonts w:ascii="Arial" w:hAnsi="Arial" w:cs="Arial"/>
          <w:sz w:val="20"/>
          <w:szCs w:val="20"/>
        </w:rPr>
        <w:t>wskazany przez Instytucję Zarządzającą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3D8C465D"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Zarządzającej dokumentów, o których mowa w ust. </w:t>
      </w:r>
      <w:r w:rsidR="004B3DFF">
        <w:rPr>
          <w:rFonts w:ascii="Arial" w:hAnsi="Arial" w:cs="Arial"/>
          <w:sz w:val="20"/>
          <w:szCs w:val="20"/>
        </w:rPr>
        <w:t>4</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C98E6C6" w14:textId="71ABC027" w:rsidR="007311B2" w:rsidRPr="00907B13" w:rsidRDefault="007311B2" w:rsidP="0060769D">
      <w:pPr>
        <w:pStyle w:val="Pisma"/>
        <w:spacing w:after="60"/>
        <w:rPr>
          <w:rFonts w:ascii="Arial" w:hAnsi="Arial" w:cs="Arial"/>
        </w:rPr>
      </w:pPr>
      <w:r>
        <w:rPr>
          <w:rFonts w:ascii="Arial" w:hAnsi="Arial" w:cs="Arial"/>
        </w:rPr>
        <w:t xml:space="preserve">2. </w:t>
      </w:r>
      <w:r w:rsidRPr="00907B13">
        <w:rPr>
          <w:rFonts w:ascii="Arial" w:hAnsi="Arial" w:cs="Arial"/>
        </w:rPr>
        <w:t xml:space="preserve">W przypadku gdy: </w:t>
      </w:r>
    </w:p>
    <w:p w14:paraId="09D916DF" w14:textId="0553C46B" w:rsidR="007311B2" w:rsidRPr="0060769D" w:rsidRDefault="007311B2" w:rsidP="0060769D">
      <w:pPr>
        <w:pStyle w:val="Pisma"/>
        <w:spacing w:after="60"/>
        <w:ind w:left="284"/>
        <w:rPr>
          <w:rFonts w:ascii="Arial" w:hAnsi="Arial" w:cs="Arial"/>
        </w:rPr>
      </w:pPr>
      <w:r w:rsidRPr="00907B13">
        <w:rPr>
          <w:rFonts w:ascii="Arial" w:hAnsi="Arial" w:cs="Arial"/>
        </w:rPr>
        <w:t>1)</w:t>
      </w:r>
      <w:r w:rsidRPr="00907B13">
        <w:rPr>
          <w:rFonts w:ascii="Arial" w:hAnsi="Arial" w:cs="Arial"/>
        </w:rPr>
        <w:tab/>
        <w:t>w ramach Projektu jest dokonywana kontrola na miejscu</w:t>
      </w:r>
      <w:r w:rsidRPr="00907B13">
        <w:rPr>
          <w:rStyle w:val="Odwoanieprzypisudolnego"/>
          <w:rFonts w:ascii="Arial" w:hAnsi="Arial" w:cs="Arial"/>
        </w:rPr>
        <w:footnoteReference w:id="34"/>
      </w:r>
      <w:r w:rsidRPr="00907B13">
        <w:rPr>
          <w:rFonts w:ascii="Arial" w:hAnsi="Arial" w:cs="Arial"/>
        </w:rPr>
        <w:t xml:space="preserve">  i został złożony końcowy wniosek </w:t>
      </w:r>
      <w:r w:rsidR="0060769D" w:rsidRPr="0060769D">
        <w:rPr>
          <w:rFonts w:ascii="Arial" w:hAnsi="Arial" w:cs="Arial"/>
        </w:rPr>
        <w:t>o </w:t>
      </w:r>
      <w:r w:rsidRPr="0060769D">
        <w:rPr>
          <w:rFonts w:ascii="Arial" w:hAnsi="Arial" w:cs="Arial"/>
        </w:rPr>
        <w:t>płatność,</w:t>
      </w:r>
    </w:p>
    <w:p w14:paraId="684F1751" w14:textId="5D8B8227" w:rsidR="007311B2" w:rsidRPr="007311B2" w:rsidRDefault="007311B2">
      <w:pPr>
        <w:pStyle w:val="Pisma"/>
        <w:spacing w:after="60"/>
        <w:ind w:left="284"/>
        <w:rPr>
          <w:rFonts w:ascii="Arial" w:hAnsi="Arial" w:cs="Arial"/>
        </w:rPr>
      </w:pPr>
      <w:r w:rsidRPr="007311B2">
        <w:rPr>
          <w:rFonts w:ascii="Arial" w:hAnsi="Arial" w:cs="Arial"/>
        </w:rPr>
        <w:t>2)</w:t>
      </w:r>
      <w:r w:rsidRPr="007311B2">
        <w:rPr>
          <w:rFonts w:ascii="Arial" w:hAnsi="Arial" w:cs="Arial"/>
        </w:rPr>
        <w:tab/>
        <w:t xml:space="preserve">Instytucja Zarządzająca podejmuje decyzję o przeprowadzeniu </w:t>
      </w:r>
      <w:r w:rsidR="0060769D">
        <w:rPr>
          <w:rFonts w:ascii="Arial" w:hAnsi="Arial" w:cs="Arial"/>
        </w:rPr>
        <w:t>kontroli doraźnej na miejscu w  </w:t>
      </w:r>
      <w:r w:rsidRPr="007311B2">
        <w:rPr>
          <w:rFonts w:ascii="Arial" w:hAnsi="Arial" w:cs="Arial"/>
        </w:rPr>
        <w:t>związku ze złożonym wnioskiem o płatność,</w:t>
      </w:r>
    </w:p>
    <w:p w14:paraId="3D3E6202" w14:textId="77777777" w:rsidR="007311B2" w:rsidRPr="007311B2" w:rsidRDefault="007311B2" w:rsidP="007311B2">
      <w:pPr>
        <w:pStyle w:val="Pisma"/>
        <w:spacing w:after="60"/>
        <w:ind w:left="284"/>
        <w:rPr>
          <w:rFonts w:ascii="Arial" w:hAnsi="Arial" w:cs="Arial"/>
        </w:rPr>
      </w:pPr>
      <w:r w:rsidRPr="007311B2">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D42A991" w14:textId="77777777" w:rsidR="007311B2" w:rsidRPr="007311B2" w:rsidRDefault="007311B2" w:rsidP="007311B2">
      <w:pPr>
        <w:pStyle w:val="Pisma"/>
        <w:spacing w:after="60"/>
        <w:ind w:left="284" w:hanging="284"/>
        <w:rPr>
          <w:rFonts w:ascii="Arial" w:hAnsi="Arial" w:cs="Arial"/>
        </w:rPr>
      </w:pPr>
      <w:r w:rsidRPr="007311B2">
        <w:rPr>
          <w:rFonts w:ascii="Arial" w:hAnsi="Arial" w:cs="Arial"/>
        </w:rPr>
        <w:t>3.  W przypadku gdy:</w:t>
      </w:r>
    </w:p>
    <w:p w14:paraId="216FD40E" w14:textId="77777777" w:rsidR="007311B2" w:rsidRPr="007311B2" w:rsidRDefault="007311B2" w:rsidP="007311B2">
      <w:pPr>
        <w:pStyle w:val="Pisma"/>
        <w:spacing w:after="60"/>
        <w:ind w:left="284"/>
        <w:rPr>
          <w:rFonts w:ascii="Arial" w:hAnsi="Arial" w:cs="Arial"/>
        </w:rPr>
      </w:pPr>
      <w:r w:rsidRPr="007311B2">
        <w:rPr>
          <w:rFonts w:ascii="Arial" w:hAnsi="Arial" w:cs="Arial"/>
        </w:rPr>
        <w:t>1)</w:t>
      </w:r>
      <w:r w:rsidRPr="007311B2">
        <w:rPr>
          <w:rFonts w:ascii="Arial" w:hAnsi="Arial" w:cs="Arial"/>
        </w:rPr>
        <w:tab/>
        <w:t xml:space="preserve">w trakcie kontroli planowej na miejscu wystąpiło podejrzenie popełnienia przestępstwa/oszustwa finansowego, </w:t>
      </w:r>
    </w:p>
    <w:p w14:paraId="5A26CF49" w14:textId="77777777" w:rsidR="007311B2" w:rsidRPr="007311B2" w:rsidRDefault="007311B2" w:rsidP="007311B2">
      <w:pPr>
        <w:pStyle w:val="Pisma"/>
        <w:spacing w:after="60"/>
        <w:ind w:left="284"/>
        <w:rPr>
          <w:rFonts w:ascii="Arial" w:hAnsi="Arial" w:cs="Arial"/>
        </w:rPr>
      </w:pPr>
      <w:r w:rsidRPr="007311B2">
        <w:rPr>
          <w:rFonts w:ascii="Arial" w:hAnsi="Arial" w:cs="Arial"/>
        </w:rPr>
        <w:t>2)</w:t>
      </w:r>
      <w:r w:rsidRPr="007311B2">
        <w:rPr>
          <w:rFonts w:ascii="Arial" w:hAnsi="Arial" w:cs="Arial"/>
        </w:rPr>
        <w:tab/>
        <w:t xml:space="preserve">w trakcie kontroli prowadzonej przez uprawnione instytucje zewnętrzne wystąpiło podejrzenie popełnienia przestępstwa/oszustwa finansowego, </w:t>
      </w:r>
    </w:p>
    <w:p w14:paraId="5BE1F401" w14:textId="77777777" w:rsidR="007311B2" w:rsidRPr="007311B2" w:rsidRDefault="007311B2" w:rsidP="00907B13">
      <w:pPr>
        <w:pStyle w:val="Pisma"/>
        <w:autoSpaceDE/>
        <w:spacing w:after="60"/>
        <w:ind w:left="284"/>
        <w:rPr>
          <w:rFonts w:ascii="Arial" w:hAnsi="Arial" w:cs="Arial"/>
        </w:rPr>
      </w:pPr>
      <w:r w:rsidRPr="007311B2">
        <w:rPr>
          <w:rFonts w:ascii="Arial" w:hAnsi="Arial" w:cs="Arial"/>
        </w:rPr>
        <w:t>bieg terminów weryfikacji złożonych i niezatwierdzonych wniosków o płatność ulega zawieszeniu do momentu zakończenia czynności wyjaśniających w ramach procedury kontrolnej.</w:t>
      </w:r>
    </w:p>
    <w:p w14:paraId="651FDB1C" w14:textId="77314D9A" w:rsidR="007311B2" w:rsidRPr="00A81530" w:rsidRDefault="007311B2" w:rsidP="00907B13">
      <w:pPr>
        <w:spacing w:after="60" w:line="240" w:lineRule="auto"/>
        <w:ind w:left="284" w:hanging="284"/>
        <w:jc w:val="both"/>
        <w:rPr>
          <w:rFonts w:ascii="Arial" w:hAnsi="Arial" w:cs="Arial"/>
          <w:sz w:val="20"/>
          <w:szCs w:val="20"/>
        </w:rPr>
      </w:pPr>
      <w:r w:rsidRPr="00F54E53">
        <w:rPr>
          <w:rFonts w:ascii="Arial" w:hAnsi="Arial" w:cs="Arial"/>
          <w:sz w:val="20"/>
          <w:szCs w:val="20"/>
        </w:rPr>
        <w:t>4</w:t>
      </w:r>
      <w:r w:rsidRPr="007311B2">
        <w:rPr>
          <w:rFonts w:ascii="Arial" w:hAnsi="Arial" w:cs="Arial"/>
        </w:rPr>
        <w:t xml:space="preserve">. </w:t>
      </w:r>
      <w:r w:rsidR="00B12536" w:rsidRPr="00F54E53">
        <w:rPr>
          <w:rFonts w:ascii="Arial" w:hAnsi="Arial" w:cs="Arial"/>
          <w:sz w:val="20"/>
          <w:szCs w:val="20"/>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00B12536" w:rsidRPr="00F54E53">
        <w:rPr>
          <w:rFonts w:ascii="Arial" w:hAnsi="Arial" w:cs="Arial"/>
          <w:sz w:val="20"/>
          <w:szCs w:val="20"/>
        </w:rPr>
        <w:br/>
        <w:t>lub wzywa Beneficjenta do poprawienia lub uzupełnienia wniosku o płatność lub złożenia dodatkowych wyjaśnień w wyznaczonym terminie</w:t>
      </w:r>
      <w:r w:rsidRPr="00A81530">
        <w:rPr>
          <w:rFonts w:ascii="Arial" w:hAnsi="Arial" w:cs="Arial"/>
          <w:sz w:val="20"/>
          <w:szCs w:val="20"/>
        </w:rPr>
        <w:t xml:space="preserve">. </w:t>
      </w:r>
    </w:p>
    <w:p w14:paraId="03AFD1BC" w14:textId="3CBAAA55" w:rsidR="007311B2" w:rsidRPr="00907B13" w:rsidRDefault="007311B2" w:rsidP="007311B2">
      <w:pPr>
        <w:spacing w:after="60" w:line="240" w:lineRule="auto"/>
        <w:ind w:left="284" w:hanging="284"/>
        <w:jc w:val="both"/>
        <w:rPr>
          <w:rFonts w:cs="Times New Roman"/>
          <w:sz w:val="20"/>
          <w:szCs w:val="20"/>
        </w:rPr>
      </w:pPr>
      <w:r>
        <w:rPr>
          <w:rFonts w:ascii="Arial" w:hAnsi="Arial" w:cs="Arial"/>
          <w:sz w:val="20"/>
          <w:szCs w:val="20"/>
        </w:rPr>
        <w:t xml:space="preserve">5. </w:t>
      </w:r>
      <w:r w:rsidR="00B12536" w:rsidRPr="00907B13">
        <w:rPr>
          <w:rFonts w:ascii="Arial" w:hAnsi="Arial" w:cs="Arial"/>
          <w:sz w:val="20"/>
          <w:szCs w:val="20"/>
        </w:rPr>
        <w:t xml:space="preserve">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w:t>
      </w:r>
      <w:r w:rsidR="005179F3" w:rsidRPr="00907B13">
        <w:rPr>
          <w:rFonts w:ascii="Arial" w:hAnsi="Arial" w:cs="Arial"/>
          <w:sz w:val="20"/>
          <w:szCs w:val="20"/>
        </w:rPr>
        <w:t xml:space="preserve">niezbędne do monitorowania realizacji Projektu, w tym do przeprowadzenia weryfikacji </w:t>
      </w:r>
      <w:r w:rsidR="00B12536" w:rsidRPr="00907B13">
        <w:rPr>
          <w:rFonts w:ascii="Arial" w:hAnsi="Arial" w:cs="Arial"/>
          <w:sz w:val="20"/>
          <w:szCs w:val="20"/>
        </w:rPr>
        <w:t xml:space="preserve">wniosku o płatność. W przypadku niedotrzymania ww. terminu </w:t>
      </w:r>
      <w:r w:rsidR="0011446F" w:rsidRPr="00907B13">
        <w:rPr>
          <w:rFonts w:ascii="Arial" w:hAnsi="Arial" w:cs="Arial"/>
          <w:sz w:val="20"/>
          <w:szCs w:val="20"/>
        </w:rPr>
        <w:t xml:space="preserve">mogą mieć </w:t>
      </w:r>
      <w:r w:rsidR="00B12536" w:rsidRPr="00907B13">
        <w:rPr>
          <w:rFonts w:ascii="Arial" w:hAnsi="Arial" w:cs="Arial"/>
          <w:sz w:val="20"/>
          <w:szCs w:val="20"/>
        </w:rPr>
        <w:t xml:space="preserve">zastosowanie przepisy § </w:t>
      </w:r>
      <w:r w:rsidR="0089532C" w:rsidRPr="00907B13">
        <w:rPr>
          <w:rFonts w:ascii="Arial" w:hAnsi="Arial" w:cs="Arial"/>
          <w:sz w:val="20"/>
          <w:szCs w:val="20"/>
        </w:rPr>
        <w:t>8</w:t>
      </w:r>
      <w:r w:rsidR="00B12536" w:rsidRPr="00907B13">
        <w:rPr>
          <w:rFonts w:ascii="Arial" w:hAnsi="Arial" w:cs="Arial"/>
          <w:sz w:val="20"/>
          <w:szCs w:val="20"/>
        </w:rPr>
        <w:t xml:space="preserve"> ust. 4, 5, 6 niniejszej umowy.</w:t>
      </w:r>
    </w:p>
    <w:p w14:paraId="4E9B76DF" w14:textId="6FE915DF" w:rsidR="00B12536" w:rsidRPr="004226CE" w:rsidRDefault="007311B2" w:rsidP="00907B13">
      <w:pPr>
        <w:spacing w:after="60" w:line="240" w:lineRule="auto"/>
        <w:ind w:left="284" w:hanging="284"/>
        <w:jc w:val="both"/>
        <w:rPr>
          <w:rFonts w:ascii="Arial" w:hAnsi="Arial" w:cs="Arial"/>
          <w:sz w:val="20"/>
          <w:szCs w:val="20"/>
        </w:rPr>
      </w:pPr>
      <w:r w:rsidRPr="00907B13">
        <w:rPr>
          <w:rFonts w:ascii="Arial" w:hAnsi="Arial" w:cs="Arial"/>
          <w:sz w:val="20"/>
          <w:szCs w:val="20"/>
        </w:rPr>
        <w:t xml:space="preserve">6. </w:t>
      </w:r>
      <w:r w:rsidR="00B12536" w:rsidRPr="00907B13">
        <w:rPr>
          <w:rFonts w:ascii="Arial" w:hAnsi="Arial" w:cs="Arial"/>
          <w:sz w:val="20"/>
          <w:szCs w:val="20"/>
        </w:rPr>
        <w:t>W przypadku niezłożenia przez Beneficjenta żądanych wyjaśnień lub niepoprawienia/nieuzupełnienia wniosku</w:t>
      </w:r>
      <w:r w:rsidR="00B12536" w:rsidRPr="004226CE">
        <w:rPr>
          <w:rFonts w:ascii="Arial" w:hAnsi="Arial" w:cs="Arial"/>
          <w:sz w:val="20"/>
          <w:szCs w:val="20"/>
        </w:rPr>
        <w:t xml:space="preserve"> o płatność zgodnie z wymogami w terminie wyznaczonym przez Instytucję Zarządzająca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 xml:space="preserve">uznanych za niekwalifikowalne/nieprawidłowe, Instytucja Zarządzająca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 xml:space="preserve">objętych wnioskiem, nie </w:t>
      </w:r>
      <w:r w:rsidR="00B12536" w:rsidRPr="004226CE">
        <w:rPr>
          <w:rFonts w:ascii="Arial" w:hAnsi="Arial" w:cs="Arial"/>
          <w:sz w:val="20"/>
          <w:szCs w:val="20"/>
        </w:rPr>
        <w:lastRenderedPageBreak/>
        <w:t xml:space="preserve">wstrzymując jego zatwierdzenia. Instytucja Zarządzająca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00B12536" w:rsidRPr="004226CE">
        <w:rPr>
          <w:rFonts w:ascii="Arial" w:hAnsi="Arial" w:cs="Arial"/>
          <w:sz w:val="20"/>
          <w:szCs w:val="20"/>
        </w:rPr>
        <w:t>może dokonać ich ponownej kwalifikacji.</w:t>
      </w:r>
    </w:p>
    <w:p w14:paraId="0660FF0C" w14:textId="547AA73F" w:rsidR="00BC6668" w:rsidRPr="004226CE" w:rsidRDefault="00907B13" w:rsidP="00907B1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BC6668"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BC6668"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60256049" w:rsidR="00BC6668" w:rsidRPr="004226CE" w:rsidRDefault="00907B13" w:rsidP="00907B13">
      <w:pPr>
        <w:spacing w:after="60" w:line="240" w:lineRule="auto"/>
        <w:ind w:left="284" w:hanging="284"/>
        <w:jc w:val="both"/>
        <w:rPr>
          <w:rFonts w:ascii="Arial" w:hAnsi="Arial" w:cs="Arial"/>
          <w:i/>
          <w:iCs/>
          <w:sz w:val="20"/>
          <w:szCs w:val="20"/>
        </w:rPr>
      </w:pPr>
      <w:r>
        <w:rPr>
          <w:rFonts w:ascii="Arial" w:hAnsi="Arial" w:cs="Arial"/>
          <w:sz w:val="20"/>
          <w:szCs w:val="20"/>
        </w:rPr>
        <w:t xml:space="preserve">8. </w:t>
      </w:r>
      <w:r w:rsidR="00BC6668"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00BC6668" w:rsidRPr="004226CE">
        <w:rPr>
          <w:rFonts w:ascii="Arial" w:hAnsi="Arial" w:cs="Arial"/>
          <w:sz w:val="20"/>
          <w:szCs w:val="20"/>
        </w:rPr>
        <w:t xml:space="preserve">, o której mowa w ust. </w:t>
      </w:r>
      <w:r>
        <w:rPr>
          <w:rFonts w:ascii="Arial" w:hAnsi="Arial" w:cs="Arial"/>
          <w:sz w:val="20"/>
          <w:szCs w:val="20"/>
        </w:rPr>
        <w:t>7</w:t>
      </w:r>
      <w:r w:rsidR="009C6A62" w:rsidRPr="004226CE">
        <w:rPr>
          <w:rFonts w:ascii="Arial" w:hAnsi="Arial" w:cs="Arial"/>
          <w:sz w:val="20"/>
          <w:szCs w:val="20"/>
        </w:rPr>
        <w:t xml:space="preserve"> </w:t>
      </w:r>
      <w:r w:rsidR="00BC6668" w:rsidRPr="004226CE">
        <w:rPr>
          <w:rFonts w:ascii="Arial" w:hAnsi="Arial" w:cs="Arial"/>
          <w:sz w:val="20"/>
          <w:szCs w:val="20"/>
        </w:rPr>
        <w:t>pkt 1</w:t>
      </w:r>
      <w:r w:rsidR="00521724" w:rsidRPr="004226CE">
        <w:rPr>
          <w:rFonts w:ascii="Arial" w:hAnsi="Arial" w:cs="Arial"/>
          <w:sz w:val="20"/>
          <w:szCs w:val="20"/>
        </w:rPr>
        <w:t>,</w:t>
      </w:r>
      <w:r w:rsidR="00BC6668"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00BC6668"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00BC6668" w:rsidRPr="004226CE">
        <w:rPr>
          <w:rFonts w:ascii="Arial" w:hAnsi="Arial" w:cs="Arial"/>
          <w:sz w:val="20"/>
          <w:szCs w:val="20"/>
        </w:rPr>
        <w:t>§</w:t>
      </w:r>
      <w:r w:rsidR="00752539" w:rsidRPr="004226CE">
        <w:rPr>
          <w:rFonts w:ascii="Arial" w:hAnsi="Arial" w:cs="Arial"/>
          <w:sz w:val="20"/>
          <w:szCs w:val="20"/>
        </w:rPr>
        <w:t>11</w:t>
      </w:r>
      <w:r w:rsidR="00BC6668" w:rsidRPr="004226CE">
        <w:rPr>
          <w:rFonts w:ascii="Arial" w:hAnsi="Arial" w:cs="Arial"/>
          <w:sz w:val="20"/>
          <w:szCs w:val="20"/>
        </w:rPr>
        <w:t>.</w:t>
      </w:r>
    </w:p>
    <w:p w14:paraId="1AB9BA39" w14:textId="2E5601E4" w:rsidR="003465AD" w:rsidRPr="003465AD" w:rsidRDefault="00907B13" w:rsidP="00907B13">
      <w:pPr>
        <w:suppressAutoHyphens w:val="0"/>
        <w:spacing w:after="60" w:line="240" w:lineRule="auto"/>
        <w:ind w:left="284" w:hanging="284"/>
        <w:jc w:val="both"/>
        <w:rPr>
          <w:rFonts w:ascii="Arial" w:hAnsi="Arial" w:cs="Arial"/>
          <w:sz w:val="20"/>
          <w:szCs w:val="20"/>
        </w:rPr>
      </w:pPr>
      <w:r>
        <w:rPr>
          <w:rFonts w:ascii="Arial" w:hAnsi="Arial" w:cs="Arial"/>
          <w:sz w:val="20"/>
          <w:szCs w:val="20"/>
        </w:rPr>
        <w:t xml:space="preserve">9. </w:t>
      </w:r>
      <w:r w:rsidR="003465AD" w:rsidRPr="003465AD">
        <w:rPr>
          <w:rFonts w:ascii="Arial" w:hAnsi="Arial" w:cs="Arial"/>
          <w:sz w:val="20"/>
          <w:szCs w:val="20"/>
        </w:rPr>
        <w:t>Z wyłączeniem przypadków, o których mowa w ust. 2</w:t>
      </w:r>
      <w:r>
        <w:rPr>
          <w:rFonts w:ascii="Arial" w:hAnsi="Arial" w:cs="Arial"/>
          <w:sz w:val="20"/>
          <w:szCs w:val="20"/>
        </w:rPr>
        <w:t>, 3</w:t>
      </w:r>
      <w:r w:rsidR="003465AD" w:rsidRPr="003465AD">
        <w:rPr>
          <w:rFonts w:ascii="Arial" w:hAnsi="Arial" w:cs="Arial"/>
          <w:sz w:val="20"/>
          <w:szCs w:val="20"/>
        </w:rPr>
        <w:t xml:space="preserve"> i </w:t>
      </w:r>
      <w:r>
        <w:rPr>
          <w:rFonts w:ascii="Arial" w:hAnsi="Arial" w:cs="Arial"/>
          <w:sz w:val="20"/>
          <w:szCs w:val="20"/>
        </w:rPr>
        <w:t>10</w:t>
      </w:r>
      <w:r w:rsidR="003465AD" w:rsidRPr="003465AD">
        <w:rPr>
          <w:rFonts w:ascii="Arial" w:hAnsi="Arial" w:cs="Arial"/>
          <w:sz w:val="20"/>
          <w:szCs w:val="20"/>
        </w:rPr>
        <w:t>, Instytucja Zarządzająca zobowiązuje się do zatwierdzenia wniosku o płatność nie później niż 90 dni kalendarzowych od dnia przedłożenia jego pierwszej w</w:t>
      </w:r>
      <w:r w:rsidR="003465AD">
        <w:rPr>
          <w:rFonts w:ascii="Arial" w:hAnsi="Arial" w:cs="Arial"/>
          <w:sz w:val="20"/>
          <w:szCs w:val="20"/>
        </w:rPr>
        <w:t xml:space="preserve">ersji. W przypadku, gdy na </w:t>
      </w:r>
      <w:r>
        <w:rPr>
          <w:rFonts w:ascii="Arial" w:hAnsi="Arial" w:cs="Arial"/>
          <w:sz w:val="20"/>
          <w:szCs w:val="20"/>
        </w:rPr>
        <w:t xml:space="preserve">25 </w:t>
      </w:r>
      <w:r w:rsidR="003465AD" w:rsidRPr="003465AD">
        <w:rPr>
          <w:rFonts w:ascii="Arial" w:hAnsi="Arial" w:cs="Arial"/>
          <w:sz w:val="20"/>
          <w:szCs w:val="20"/>
        </w:rPr>
        <w:t>dni roboczych przed upływem tego terminu Beneficjent nie przedłoży wskazanych przez Instytucję Zarządzającą dokumentów potwierdzających rozliczenie kwot ryczałtowych wskazanych we wniosku o płatność, Instytucja Zarządzająca uznaje w tej części wydatki za ni</w:t>
      </w:r>
      <w:r w:rsidR="003465AD">
        <w:rPr>
          <w:rFonts w:ascii="Arial" w:hAnsi="Arial" w:cs="Arial"/>
          <w:sz w:val="20"/>
          <w:szCs w:val="20"/>
        </w:rPr>
        <w:t xml:space="preserve">ekwalifikowalne. Przepisy ust. </w:t>
      </w:r>
      <w:r>
        <w:rPr>
          <w:rFonts w:ascii="Arial" w:hAnsi="Arial" w:cs="Arial"/>
          <w:sz w:val="20"/>
          <w:szCs w:val="20"/>
        </w:rPr>
        <w:t>7</w:t>
      </w:r>
      <w:r w:rsidR="003465AD" w:rsidRPr="003465AD">
        <w:rPr>
          <w:rFonts w:ascii="Arial" w:hAnsi="Arial" w:cs="Arial"/>
          <w:sz w:val="20"/>
          <w:szCs w:val="20"/>
        </w:rPr>
        <w:t xml:space="preserve"> stosuje się odpowiednio</w:t>
      </w:r>
      <w:r w:rsidR="0098453F">
        <w:rPr>
          <w:rFonts w:ascii="Arial" w:hAnsi="Arial" w:cs="Arial"/>
          <w:sz w:val="20"/>
          <w:szCs w:val="20"/>
        </w:rPr>
        <w:t>.</w:t>
      </w:r>
    </w:p>
    <w:p w14:paraId="6B7D6CBF" w14:textId="1CDD8031" w:rsidR="00F4007B" w:rsidRPr="004226CE" w:rsidRDefault="00907B13" w:rsidP="00907B13">
      <w:pPr>
        <w:spacing w:after="60" w:line="240" w:lineRule="auto"/>
        <w:ind w:left="284" w:hanging="284"/>
        <w:jc w:val="both"/>
        <w:rPr>
          <w:rFonts w:ascii="Arial" w:hAnsi="Arial" w:cs="Arial"/>
          <w:b/>
          <w:bCs/>
          <w:sz w:val="20"/>
          <w:szCs w:val="20"/>
        </w:rPr>
      </w:pPr>
      <w:r>
        <w:rPr>
          <w:rFonts w:ascii="Arial" w:hAnsi="Arial" w:cs="Arial"/>
          <w:sz w:val="20"/>
          <w:szCs w:val="20"/>
        </w:rPr>
        <w:t xml:space="preserve">10. </w:t>
      </w:r>
      <w:r w:rsidR="00F4007B"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00F4007B" w:rsidRPr="004226CE">
        <w:rPr>
          <w:rStyle w:val="Odwoanieprzypisudolnego"/>
          <w:rFonts w:ascii="Arial" w:hAnsi="Arial" w:cs="Arial"/>
          <w:sz w:val="20"/>
          <w:szCs w:val="20"/>
        </w:rPr>
        <w:footnoteReference w:id="37"/>
      </w:r>
      <w:r w:rsidR="00F4007B"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D36CCE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08E010CA"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do zwrotu na rachunek </w:t>
      </w:r>
      <w:r w:rsidR="00F27756">
        <w:rPr>
          <w:rFonts w:ascii="Arial" w:hAnsi="Arial" w:cs="Arial"/>
          <w:sz w:val="20"/>
          <w:szCs w:val="20"/>
        </w:rPr>
        <w:t xml:space="preserve">płatniczy </w:t>
      </w:r>
      <w:r w:rsidRPr="004226CE">
        <w:rPr>
          <w:rFonts w:ascii="Arial" w:hAnsi="Arial" w:cs="Arial"/>
          <w:sz w:val="20"/>
          <w:szCs w:val="20"/>
        </w:rPr>
        <w:lastRenderedPageBreak/>
        <w:t>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1F66A7E"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67F24A7E"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w:t>
      </w:r>
      <w:r w:rsidRPr="004226CE">
        <w:rPr>
          <w:rFonts w:ascii="Arial" w:hAnsi="Arial" w:cs="Arial"/>
          <w:sz w:val="20"/>
          <w:szCs w:val="20"/>
          <w:lang w:eastAsia="pl-PL"/>
        </w:rPr>
        <w:lastRenderedPageBreak/>
        <w:t>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3493559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907B13">
        <w:rPr>
          <w:rFonts w:ascii="Arial" w:hAnsi="Arial" w:cs="Arial"/>
          <w:sz w:val="20"/>
          <w:szCs w:val="20"/>
          <w:lang w:eastAsia="pl-PL"/>
        </w:rPr>
        <w:t>8</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238854E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zapewnia, że osoby, o których mowa w ust. 3, wykorzystują profil zaufany ePUAP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ePUAP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4AAD537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 xml:space="preserve">w Projekcie albo na należycie uzasadniony wniosek Komisji Europejskiej, o czym Beneficjent jest </w:t>
      </w:r>
      <w:r w:rsidRPr="004226CE">
        <w:rPr>
          <w:rFonts w:ascii="Arial" w:hAnsi="Arial" w:cs="Arial"/>
          <w:sz w:val="20"/>
          <w:szCs w:val="20"/>
        </w:rPr>
        <w:lastRenderedPageBreak/>
        <w:t>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Trwałości wynikającej z przepisów w zakresie udzielenia pomocy publicznej/pomocy de minimis.</w:t>
      </w:r>
      <w:r w:rsidRPr="004226CE">
        <w:rPr>
          <w:rFonts w:ascii="Arial" w:hAnsi="Arial" w:cs="Arial"/>
          <w:bCs/>
          <w:sz w:val="20"/>
          <w:szCs w:val="20"/>
          <w:vertAlign w:val="superscript"/>
        </w:rPr>
        <w:footnoteReference w:id="51"/>
      </w:r>
    </w:p>
    <w:p w14:paraId="1D20D1BC" w14:textId="0A24B2C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76B1AFD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9B2D10D"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 xml:space="preserve">oszukańczego bankructwa w rozumieniu przepisów art. 71 ust. 4 Rozporządzenia Parlamentu Europejskiego i Rady (UE) nr 1303/2013 z dnia 17 grudnia 2013 r. ustanawiającego wspólne przepisy dotyczące Europejskiego Funduszu Rozwoju Regionalnego, Europejskiego Funduszu </w:t>
      </w:r>
      <w:r w:rsidRPr="004226CE">
        <w:rPr>
          <w:rFonts w:ascii="Arial" w:hAnsi="Arial" w:cs="Arial"/>
          <w:bCs/>
          <w:sz w:val="20"/>
          <w:szCs w:val="20"/>
        </w:rPr>
        <w:lastRenderedPageBreak/>
        <w:t>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minimis stanowią inaczej.</w:t>
      </w:r>
    </w:p>
    <w:p w14:paraId="55808A94" w14:textId="1522614E"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Pr="004226CE">
        <w:rPr>
          <w:rFonts w:ascii="Arial" w:hAnsi="Arial" w:cs="Arial"/>
          <w:bCs/>
          <w:sz w:val="20"/>
          <w:szCs w:val="20"/>
        </w:rPr>
        <w:t>Z</w:t>
      </w:r>
      <w:r w:rsidR="00736F11">
        <w:rPr>
          <w:rFonts w:ascii="Arial" w:hAnsi="Arial" w:cs="Arial"/>
          <w:bCs/>
          <w:sz w:val="20"/>
          <w:szCs w:val="20"/>
        </w:rPr>
        <w:t>arządzającej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lastRenderedPageBreak/>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1491F1C6"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g) niniejszej umowy. Szczegółową procedurę kontroli w ramach RPO WŁ 2014-2020 określają Instrukcje wykonawcze Instytucji Zarządzającej.</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34A2B6D1"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Zarządzającej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o tym Instytucji Zarządzającej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FF44C06"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867614B" w14:textId="7ED17AE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4049FF5B"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4736B06F"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41BE9B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005F2524">
        <w:rPr>
          <w:rFonts w:ascii="Arial" w:hAnsi="Arial" w:cs="Arial"/>
          <w:sz w:val="20"/>
          <w:szCs w:val="20"/>
        </w:rPr>
        <w:t>11, zakres nie może być szerszy niż zakres określony w załączniku nr 4.</w:t>
      </w:r>
    </w:p>
    <w:p w14:paraId="5DAFC7F1" w14:textId="0DE2AC5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w:t>
      </w:r>
      <w:r w:rsidR="0031069D">
        <w:rPr>
          <w:rFonts w:ascii="Arial" w:hAnsi="Arial" w:cs="Arial"/>
          <w:sz w:val="20"/>
          <w:szCs w:val="20"/>
        </w:rPr>
        <w:t>11</w:t>
      </w:r>
      <w:r w:rsidRPr="004226CE">
        <w:rPr>
          <w:rFonts w:ascii="Arial" w:hAnsi="Arial" w:cs="Arial"/>
          <w:sz w:val="20"/>
          <w:szCs w:val="20"/>
        </w:rPr>
        <w:t xml:space="preserve">,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17EBEE8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 xml:space="preserve">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3F7736E6"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lastRenderedPageBreak/>
        <w:t>Instytucja Zarządzająca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691046E8"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78993AF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9785BD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4AA999D1"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663DA46A"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375B907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Instytucja Zarządzająca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 xml:space="preserve">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4EC26CD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62CA4001"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 xml:space="preserve">o których mowa w ust. </w:t>
      </w:r>
      <w:r w:rsidR="000B34CD">
        <w:rPr>
          <w:rFonts w:ascii="Arial" w:hAnsi="Arial" w:cs="Arial"/>
          <w:sz w:val="20"/>
          <w:szCs w:val="20"/>
        </w:rPr>
        <w:t>41</w:t>
      </w:r>
      <w:r w:rsidRPr="004226CE">
        <w:rPr>
          <w:rFonts w:ascii="Arial" w:hAnsi="Arial" w:cs="Arial"/>
          <w:sz w:val="20"/>
          <w:szCs w:val="20"/>
        </w:rPr>
        <w:t>.</w:t>
      </w:r>
    </w:p>
    <w:p w14:paraId="4DFD8CB3" w14:textId="155FA878"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788920C5"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3FBB2CAA"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FB732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6C2A2C4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lub z umowy, Beneficjent umożliwi Instytucji Zarządzającej,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28F288B9"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6CC0F565"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5820C1"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35C06A5F"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2A42BA5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Pr>
          <w:rFonts w:ascii="Arial" w:hAnsi="Arial" w:cs="Arial"/>
          <w:iCs/>
          <w:sz w:val="20"/>
          <w:szCs w:val="20"/>
        </w:rPr>
        <w:t>Zarządzająca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2D3D1344"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495015E1"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 xml:space="preserve">icznej działań informacyjnych </w:t>
      </w:r>
      <w:r w:rsidR="000116A7">
        <w:rPr>
          <w:rFonts w:ascii="Arial" w:hAnsi="Arial" w:cs="Arial"/>
          <w:sz w:val="20"/>
          <w:szCs w:val="20"/>
        </w:rPr>
        <w:lastRenderedPageBreak/>
        <w:t>i </w:t>
      </w:r>
      <w:r w:rsidRPr="004226CE">
        <w:rPr>
          <w:rFonts w:ascii="Arial" w:hAnsi="Arial" w:cs="Arial"/>
          <w:sz w:val="20"/>
          <w:szCs w:val="20"/>
        </w:rPr>
        <w:t>komunikacyjnych 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7C63FC5F"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 xml:space="preserve">i prezentacji dotyczących Projektu oraz udziela nieodpłatnie licencji niewyłącznej, obejmującej </w:t>
      </w:r>
      <w:r w:rsidRPr="004226CE">
        <w:rPr>
          <w:rFonts w:ascii="Arial" w:hAnsi="Arial" w:cs="Arial"/>
          <w:bCs/>
          <w:sz w:val="20"/>
          <w:szCs w:val="20"/>
        </w:rPr>
        <w:lastRenderedPageBreak/>
        <w:t>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0A3F7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p>
    <w:p w14:paraId="635A4CED" w14:textId="0FF74E50"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osek Instytucji Zarządzającej w </w:t>
      </w:r>
      <w:r w:rsidRPr="004226CE">
        <w:rPr>
          <w:rFonts w:ascii="Arial" w:hAnsi="Arial" w:cs="Arial"/>
          <w:sz w:val="20"/>
          <w:szCs w:val="20"/>
        </w:rPr>
        <w:t xml:space="preserve">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Zarządzająca wzywa Beneficjenta do zwrotu wydatków niekwalifikowanych bez odsetek w terminie 14 dni kalendarzowych od dnia otrzymania wezwania do zwrotu środków. W przypadku braku zwrotu środków Instytucja Zarządzająca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E2D9B" w14:textId="30B7C6F3" w:rsidR="00907B13" w:rsidRPr="00907B13" w:rsidRDefault="00907B13" w:rsidP="00907B13">
      <w:pPr>
        <w:keepNext/>
        <w:numPr>
          <w:ilvl w:val="6"/>
          <w:numId w:val="5"/>
        </w:numPr>
        <w:tabs>
          <w:tab w:val="clear" w:pos="4680"/>
          <w:tab w:val="left" w:pos="284"/>
        </w:tabs>
        <w:spacing w:after="60" w:line="240" w:lineRule="auto"/>
        <w:ind w:left="284" w:hanging="284"/>
        <w:jc w:val="both"/>
        <w:rPr>
          <w:rFonts w:ascii="Arial" w:hAnsi="Arial" w:cs="Arial"/>
          <w:sz w:val="20"/>
          <w:szCs w:val="20"/>
        </w:rPr>
      </w:pPr>
      <w:r>
        <w:rPr>
          <w:rFonts w:ascii="Arial" w:hAnsi="Arial" w:cs="Arial"/>
          <w:sz w:val="20"/>
          <w:szCs w:val="20"/>
        </w:rPr>
        <w:t xml:space="preserve"> </w:t>
      </w:r>
      <w:r w:rsidRPr="00907B13">
        <w:rPr>
          <w:rFonts w:ascii="Arial" w:hAnsi="Arial" w:cs="Arial"/>
          <w:sz w:val="20"/>
          <w:szCs w:val="20"/>
        </w:rPr>
        <w:t xml:space="preserve">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w:t>
      </w:r>
      <w:r w:rsidRPr="00907B13">
        <w:rPr>
          <w:rFonts w:ascii="Arial" w:hAnsi="Arial" w:cs="Arial"/>
          <w:sz w:val="20"/>
          <w:szCs w:val="20"/>
        </w:rPr>
        <w:lastRenderedPageBreak/>
        <w:t>Projektu. Akceptacja, o której mowa powyżej, jest dokonywana w</w:t>
      </w:r>
      <w:r>
        <w:rPr>
          <w:rFonts w:ascii="Arial" w:hAnsi="Arial" w:cs="Arial"/>
          <w:sz w:val="20"/>
          <w:szCs w:val="20"/>
        </w:rPr>
        <w:t xml:space="preserve"> </w:t>
      </w:r>
      <w:r w:rsidRPr="00907B13">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07B13">
        <w:rPr>
          <w:rFonts w:ascii="Arial" w:hAnsi="Arial" w:cs="Arial"/>
          <w:sz w:val="20"/>
          <w:szCs w:val="20"/>
        </w:rPr>
        <w:t xml:space="preserve">   </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0E5EA7BD"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Zatwierdzone przez Instytucję Zarządzającą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Do czasu zatwierdzenia zmian przez Instytucję Zarządzającą Beneficjent ponosi wydatki wynikające z tych zmian na własne ryzyko.</w:t>
      </w:r>
    </w:p>
    <w:p w14:paraId="53365F0F" w14:textId="0E4A916A"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lastRenderedPageBreak/>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0F315CD9"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w:t>
      </w:r>
      <w:r w:rsidR="001F26DF">
        <w:rPr>
          <w:rFonts w:ascii="Arial" w:hAnsi="Arial" w:cs="Arial"/>
          <w:sz w:val="20"/>
          <w:szCs w:val="20"/>
        </w:rPr>
        <w:t xml:space="preserve"> płatniczy</w:t>
      </w:r>
      <w:r w:rsidR="00BC6668" w:rsidRPr="004226CE">
        <w:rPr>
          <w:rFonts w:ascii="Arial" w:hAnsi="Arial" w:cs="Arial"/>
          <w:sz w:val="20"/>
          <w:szCs w:val="20"/>
        </w:rPr>
        <w:t xml:space="preserve">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00FC98C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34D3DC24"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21DEC8FB"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F54E53">
        <w:rPr>
          <w:rFonts w:ascii="Arial" w:hAnsi="Arial" w:cs="Arial"/>
          <w:iCs/>
          <w:sz w:val="20"/>
          <w:szCs w:val="20"/>
        </w:rPr>
        <w:t>niego</w:t>
      </w:r>
      <w:r w:rsidRPr="004226CE">
        <w:rPr>
          <w:rFonts w:ascii="Arial" w:hAnsi="Arial" w:cs="Arial"/>
          <w:i/>
          <w:iCs/>
          <w:sz w:val="20"/>
          <w:szCs w:val="20"/>
        </w:rPr>
        <w:t xml:space="preserve">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oświadcza, że na dzień podpisania umowy spełnia wszystkie kryteria uzyskania pomocy de minimis</w:t>
      </w:r>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72747E7A"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Beneficjenta wymagają pisemnego poinformowania Instytucji Zarządzającej.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4775A4D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W przypadkach uzasadnionych koniecznością zapewnienia prawidłowej i terminowej realizacji projektu, za zgodą Instytucji Zarządzającej,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C53605">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3EB114BD"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Niniejszym potwierdzam, że ani Beneficjentowi, ani żadnemu innemu podmiotowi zaangażowanemu w projekt nr ………………….……. (numer projektu) o nazwie …………………….. (nazwa projektu)</w:t>
      </w:r>
      <w:r w:rsidR="008F33F4">
        <w:rPr>
          <w:rFonts w:ascii="Arial" w:hAnsi="Arial" w:cs="Arial"/>
          <w:sz w:val="20"/>
          <w:szCs w:val="20"/>
          <w:lang w:eastAsia="pl-PL"/>
        </w:rPr>
        <w:t xml:space="preserve"> lub</w:t>
      </w:r>
      <w:r w:rsidRPr="003C215D">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3D18147D" w:rsidR="005674DD" w:rsidRDefault="005674DD" w:rsidP="00B41556">
      <w:pPr>
        <w:rPr>
          <w:rFonts w:ascii="Arial" w:hAnsi="Arial" w:cs="Arial"/>
          <w:sz w:val="20"/>
          <w:szCs w:val="20"/>
          <w:u w:val="single"/>
        </w:rPr>
      </w:pPr>
      <w:r>
        <w:rPr>
          <w:rFonts w:ascii="Arial" w:hAnsi="Arial" w:cs="Arial"/>
          <w:sz w:val="20"/>
          <w:szCs w:val="20"/>
          <w:u w:val="single"/>
        </w:rPr>
        <w:t>I Zbiór danych osobowych i kategori</w:t>
      </w:r>
      <w:r w:rsidR="009100A9">
        <w:rPr>
          <w:rFonts w:ascii="Arial" w:hAnsi="Arial" w:cs="Arial"/>
          <w:sz w:val="20"/>
          <w:szCs w:val="20"/>
          <w:u w:val="single"/>
        </w:rPr>
        <w:t xml:space="preserve">e osób, których te dane dotyczą przetwarzanych w ramach RPO </w:t>
      </w:r>
      <w:r>
        <w:rPr>
          <w:rFonts w:ascii="Arial" w:hAnsi="Arial" w:cs="Arial"/>
          <w:sz w:val="20"/>
          <w:szCs w:val="20"/>
          <w:u w:val="single"/>
        </w:rPr>
        <w:t>WŁ</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3022EA0D" w:rsidR="00BC6668" w:rsidRPr="00E3595F" w:rsidRDefault="00740C1A" w:rsidP="00E3595F">
      <w:pPr>
        <w:suppressAutoHyphens w:val="0"/>
        <w:jc w:val="both"/>
        <w:rPr>
          <w:rFonts w:ascii="Arial" w:hAnsi="Arial" w:cs="Arial"/>
          <w:b/>
          <w:bCs/>
          <w:sz w:val="20"/>
          <w:szCs w:val="20"/>
        </w:rPr>
      </w:pPr>
      <w:r>
        <w:rPr>
          <w:rFonts w:ascii="Arial" w:hAnsi="Arial" w:cs="Arial"/>
          <w:b/>
          <w:bCs/>
          <w:sz w:val="20"/>
          <w:szCs w:val="20"/>
        </w:rPr>
        <w:t>1</w:t>
      </w:r>
      <w:r w:rsidR="00B41556">
        <w:rPr>
          <w:rFonts w:ascii="Arial" w:hAnsi="Arial" w:cs="Arial"/>
          <w:b/>
          <w:bCs/>
          <w:sz w:val="20"/>
          <w:szCs w:val="20"/>
        </w:rPr>
        <w:t>)</w:t>
      </w:r>
      <w:r>
        <w:rPr>
          <w:rFonts w:ascii="Arial" w:hAnsi="Arial" w:cs="Arial"/>
          <w:b/>
          <w:bCs/>
          <w:sz w:val="20"/>
          <w:szCs w:val="20"/>
        </w:rPr>
        <w:t xml:space="preserve"> </w:t>
      </w:r>
      <w:r w:rsidR="00BC6668" w:rsidRPr="00E3595F">
        <w:rPr>
          <w:rFonts w:ascii="Arial" w:hAnsi="Arial" w:cs="Arial"/>
          <w:b/>
          <w:bCs/>
          <w:sz w:val="20"/>
          <w:szCs w:val="20"/>
        </w:rPr>
        <w:t xml:space="preserve">Dane związane z badaniem kwalifikowalności wydatków w </w:t>
      </w:r>
      <w:r w:rsidR="00432DE5" w:rsidRPr="00E3595F">
        <w:rPr>
          <w:rFonts w:ascii="Arial" w:hAnsi="Arial" w:cs="Arial"/>
          <w:b/>
          <w:bCs/>
          <w:sz w:val="20"/>
          <w:szCs w:val="20"/>
        </w:rPr>
        <w:t>P</w:t>
      </w:r>
      <w:r w:rsidR="00BC6668" w:rsidRPr="00E3595F">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09C5D7A2" w:rsidR="00BC6668" w:rsidRPr="004226CE" w:rsidRDefault="00AD5C2D" w:rsidP="00B41556">
      <w:pPr>
        <w:suppressAutoHyphens w:val="0"/>
        <w:jc w:val="both"/>
        <w:rPr>
          <w:rFonts w:ascii="Arial" w:hAnsi="Arial" w:cs="Arial"/>
          <w:b/>
          <w:bCs/>
          <w:sz w:val="20"/>
          <w:szCs w:val="20"/>
        </w:rPr>
      </w:pPr>
      <w:r>
        <w:rPr>
          <w:rFonts w:ascii="Arial" w:hAnsi="Arial" w:cs="Arial"/>
          <w:b/>
          <w:bCs/>
          <w:sz w:val="20"/>
          <w:szCs w:val="20"/>
        </w:rPr>
        <w:t xml:space="preserve">2) </w:t>
      </w:r>
      <w:r w:rsidR="00432DE5"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3737D3FE" w:rsidR="00BC6668" w:rsidRPr="00B41556" w:rsidRDefault="00AD5C2D" w:rsidP="00B41556">
      <w:pPr>
        <w:suppressAutoHyphens w:val="0"/>
        <w:jc w:val="both"/>
        <w:rPr>
          <w:rFonts w:ascii="Arial" w:hAnsi="Arial" w:cs="Arial"/>
          <w:b/>
          <w:bCs/>
          <w:sz w:val="20"/>
          <w:szCs w:val="20"/>
        </w:rPr>
      </w:pPr>
      <w:r>
        <w:rPr>
          <w:rFonts w:ascii="Arial" w:hAnsi="Arial" w:cs="Arial"/>
          <w:b/>
          <w:bCs/>
          <w:sz w:val="20"/>
          <w:szCs w:val="20"/>
        </w:rPr>
        <w:t xml:space="preserve">3) </w:t>
      </w:r>
      <w:r w:rsidR="00432DE5" w:rsidRPr="00B41556">
        <w:rPr>
          <w:rFonts w:ascii="Arial" w:hAnsi="Arial" w:cs="Arial"/>
          <w:b/>
          <w:bCs/>
          <w:sz w:val="20"/>
          <w:szCs w:val="20"/>
        </w:rPr>
        <w:t>Dane B</w:t>
      </w:r>
      <w:r w:rsidR="00BC6668" w:rsidRPr="00B41556">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382B9F" w:rsidRPr="004226CE" w14:paraId="4B39A7C9" w14:textId="77777777" w:rsidTr="00DB7332">
        <w:trPr>
          <w:trHeight w:val="118"/>
        </w:trPr>
        <w:tc>
          <w:tcPr>
            <w:tcW w:w="266" w:type="pct"/>
          </w:tcPr>
          <w:p w14:paraId="6AC15DDE" w14:textId="43DC4573" w:rsidR="00382B9F" w:rsidRPr="004226CE" w:rsidRDefault="00382B9F">
            <w:pPr>
              <w:jc w:val="both"/>
              <w:rPr>
                <w:rFonts w:ascii="Arial" w:hAnsi="Arial" w:cs="Arial"/>
                <w:sz w:val="20"/>
                <w:szCs w:val="20"/>
              </w:rPr>
            </w:pPr>
            <w:r>
              <w:rPr>
                <w:rFonts w:ascii="Arial" w:hAnsi="Arial" w:cs="Arial"/>
                <w:sz w:val="20"/>
                <w:szCs w:val="20"/>
              </w:rPr>
              <w:t>24</w:t>
            </w:r>
          </w:p>
        </w:tc>
        <w:tc>
          <w:tcPr>
            <w:tcW w:w="4734" w:type="pct"/>
          </w:tcPr>
          <w:p w14:paraId="173AF0EE" w14:textId="40164503" w:rsidR="00382B9F" w:rsidRPr="004226CE" w:rsidRDefault="00382B9F">
            <w:pPr>
              <w:jc w:val="both"/>
              <w:rPr>
                <w:rFonts w:ascii="Arial" w:hAnsi="Arial" w:cs="Arial"/>
                <w:sz w:val="20"/>
                <w:szCs w:val="20"/>
              </w:rPr>
            </w:pPr>
            <w:r w:rsidRPr="00382B9F">
              <w:rPr>
                <w:rFonts w:ascii="Arial" w:hAnsi="Arial" w:cs="Arial"/>
                <w:sz w:val="20"/>
                <w:szCs w:val="20"/>
              </w:rPr>
              <w:t>Planowana data zakończenia edukacji w placówce edukacyjnej, w której skorzystano ze wsparcia</w:t>
            </w:r>
          </w:p>
        </w:tc>
      </w:tr>
      <w:tr w:rsidR="00BC6668" w:rsidRPr="004226CE" w14:paraId="33EB3335" w14:textId="77777777" w:rsidTr="00DB7332">
        <w:trPr>
          <w:trHeight w:val="118"/>
        </w:trPr>
        <w:tc>
          <w:tcPr>
            <w:tcW w:w="266" w:type="pct"/>
          </w:tcPr>
          <w:p w14:paraId="2E2C9387" w14:textId="50468B7C" w:rsidR="00BC6668" w:rsidRPr="004226CE" w:rsidRDefault="00382B9F">
            <w:pPr>
              <w:jc w:val="both"/>
              <w:rPr>
                <w:rFonts w:ascii="Arial" w:hAnsi="Arial" w:cs="Arial"/>
                <w:sz w:val="20"/>
                <w:szCs w:val="20"/>
              </w:rPr>
            </w:pPr>
            <w:r>
              <w:rPr>
                <w:rFonts w:ascii="Arial" w:hAnsi="Arial" w:cs="Arial"/>
                <w:sz w:val="20"/>
                <w:szCs w:val="20"/>
              </w:rPr>
              <w:t>25</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3D6203B1" w:rsidR="00BC6668" w:rsidRPr="004226CE" w:rsidRDefault="00382B9F">
            <w:pPr>
              <w:jc w:val="both"/>
              <w:rPr>
                <w:rFonts w:ascii="Arial" w:hAnsi="Arial" w:cs="Arial"/>
                <w:sz w:val="20"/>
                <w:szCs w:val="20"/>
              </w:rPr>
            </w:pPr>
            <w:r>
              <w:rPr>
                <w:rFonts w:ascii="Arial" w:hAnsi="Arial" w:cs="Arial"/>
                <w:sz w:val="20"/>
                <w:szCs w:val="20"/>
              </w:rPr>
              <w:t>26</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4346980" w:rsidR="00BC6668" w:rsidRPr="004226CE" w:rsidRDefault="00382B9F">
            <w:pPr>
              <w:jc w:val="both"/>
              <w:rPr>
                <w:rFonts w:ascii="Arial" w:hAnsi="Arial" w:cs="Arial"/>
                <w:sz w:val="20"/>
                <w:szCs w:val="20"/>
              </w:rPr>
            </w:pPr>
            <w:r>
              <w:rPr>
                <w:rFonts w:ascii="Arial" w:hAnsi="Arial" w:cs="Arial"/>
                <w:sz w:val="20"/>
                <w:szCs w:val="20"/>
              </w:rPr>
              <w:t>27</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19C0494A" w:rsidR="00DB7332" w:rsidRPr="004226CE" w:rsidRDefault="00382B9F">
            <w:pPr>
              <w:jc w:val="both"/>
              <w:rPr>
                <w:rFonts w:ascii="Arial" w:hAnsi="Arial" w:cs="Arial"/>
                <w:sz w:val="20"/>
                <w:szCs w:val="20"/>
              </w:rPr>
            </w:pPr>
            <w:r>
              <w:rPr>
                <w:rFonts w:ascii="Arial" w:hAnsi="Arial" w:cs="Arial"/>
                <w:sz w:val="20"/>
                <w:szCs w:val="20"/>
              </w:rPr>
              <w:t>28</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00C8640B" w:rsidR="00DB7332" w:rsidRPr="004226CE" w:rsidRDefault="00382B9F">
            <w:pPr>
              <w:jc w:val="both"/>
              <w:rPr>
                <w:rFonts w:ascii="Arial" w:hAnsi="Arial" w:cs="Arial"/>
                <w:sz w:val="20"/>
                <w:szCs w:val="20"/>
              </w:rPr>
            </w:pPr>
            <w:r>
              <w:rPr>
                <w:rFonts w:ascii="Arial" w:hAnsi="Arial" w:cs="Arial"/>
                <w:sz w:val="20"/>
                <w:szCs w:val="20"/>
              </w:rPr>
              <w:t>29</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22B2AA67" w:rsidR="00DB7332" w:rsidRPr="004226CE" w:rsidRDefault="00382B9F">
            <w:pPr>
              <w:jc w:val="both"/>
              <w:rPr>
                <w:rFonts w:ascii="Arial" w:hAnsi="Arial" w:cs="Arial"/>
                <w:sz w:val="20"/>
                <w:szCs w:val="20"/>
              </w:rPr>
            </w:pPr>
            <w:r>
              <w:rPr>
                <w:rFonts w:ascii="Arial" w:hAnsi="Arial" w:cs="Arial"/>
                <w:sz w:val="20"/>
                <w:szCs w:val="20"/>
              </w:rPr>
              <w:t>30</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3B3FF1EF" w:rsidR="00DB7332" w:rsidRPr="004226CE" w:rsidRDefault="00382B9F">
            <w:pPr>
              <w:jc w:val="both"/>
              <w:rPr>
                <w:rFonts w:ascii="Arial" w:hAnsi="Arial" w:cs="Arial"/>
                <w:sz w:val="20"/>
                <w:szCs w:val="20"/>
              </w:rPr>
            </w:pPr>
            <w:r>
              <w:rPr>
                <w:rFonts w:ascii="Arial" w:hAnsi="Arial" w:cs="Arial"/>
                <w:sz w:val="20"/>
                <w:szCs w:val="20"/>
              </w:rPr>
              <w:t>31</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1F312BDD" w:rsidR="00DB7332" w:rsidRPr="004226CE" w:rsidRDefault="00382B9F">
            <w:pPr>
              <w:jc w:val="both"/>
              <w:rPr>
                <w:rFonts w:ascii="Arial" w:hAnsi="Arial" w:cs="Arial"/>
                <w:sz w:val="20"/>
                <w:szCs w:val="20"/>
              </w:rPr>
            </w:pPr>
            <w:r>
              <w:rPr>
                <w:rFonts w:ascii="Arial" w:hAnsi="Arial" w:cs="Arial"/>
                <w:sz w:val="20"/>
                <w:szCs w:val="20"/>
              </w:rPr>
              <w:t>32</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3C6C8AC3" w:rsidR="00DB7332" w:rsidRPr="004226CE" w:rsidRDefault="00382B9F">
            <w:pPr>
              <w:jc w:val="both"/>
              <w:rPr>
                <w:rFonts w:ascii="Arial" w:hAnsi="Arial" w:cs="Arial"/>
                <w:sz w:val="20"/>
                <w:szCs w:val="20"/>
              </w:rPr>
            </w:pPr>
            <w:r>
              <w:rPr>
                <w:rFonts w:ascii="Arial" w:hAnsi="Arial" w:cs="Arial"/>
                <w:sz w:val="20"/>
                <w:szCs w:val="20"/>
              </w:rPr>
              <w:t>33</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2B142DA3" w:rsidR="00DB7332" w:rsidRPr="004226CE" w:rsidRDefault="00382B9F">
            <w:pPr>
              <w:jc w:val="both"/>
              <w:rPr>
                <w:rFonts w:ascii="Arial" w:hAnsi="Arial" w:cs="Arial"/>
                <w:sz w:val="20"/>
                <w:szCs w:val="20"/>
              </w:rPr>
            </w:pPr>
            <w:r>
              <w:rPr>
                <w:rFonts w:ascii="Arial" w:hAnsi="Arial" w:cs="Arial"/>
                <w:sz w:val="20"/>
                <w:szCs w:val="20"/>
              </w:rPr>
              <w:t>34</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4027950A" w:rsidR="00DB7332" w:rsidRPr="004226CE" w:rsidRDefault="00382B9F">
            <w:pPr>
              <w:jc w:val="both"/>
              <w:rPr>
                <w:rFonts w:ascii="Arial" w:hAnsi="Arial" w:cs="Arial"/>
                <w:sz w:val="20"/>
                <w:szCs w:val="20"/>
              </w:rPr>
            </w:pPr>
            <w:r>
              <w:rPr>
                <w:rFonts w:ascii="Arial" w:hAnsi="Arial" w:cs="Arial"/>
                <w:sz w:val="20"/>
                <w:szCs w:val="20"/>
              </w:rPr>
              <w:t>35</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498D7DC5" w:rsidR="00DB7332" w:rsidRPr="004226CE" w:rsidRDefault="00382B9F">
            <w:pPr>
              <w:jc w:val="both"/>
              <w:rPr>
                <w:rFonts w:ascii="Arial" w:hAnsi="Arial" w:cs="Arial"/>
                <w:sz w:val="20"/>
                <w:szCs w:val="20"/>
              </w:rPr>
            </w:pPr>
            <w:r>
              <w:rPr>
                <w:rFonts w:ascii="Arial" w:hAnsi="Arial" w:cs="Arial"/>
                <w:sz w:val="20"/>
                <w:szCs w:val="20"/>
              </w:rPr>
              <w:t>36</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541EBFF0" w:rsidR="00DB7332" w:rsidRPr="004226CE" w:rsidRDefault="00382B9F">
            <w:pPr>
              <w:jc w:val="both"/>
              <w:rPr>
                <w:rFonts w:ascii="Arial" w:hAnsi="Arial" w:cs="Arial"/>
                <w:sz w:val="20"/>
                <w:szCs w:val="20"/>
              </w:rPr>
            </w:pPr>
            <w:r>
              <w:rPr>
                <w:rFonts w:ascii="Arial" w:hAnsi="Arial" w:cs="Arial"/>
                <w:sz w:val="20"/>
                <w:szCs w:val="20"/>
              </w:rPr>
              <w:t>37</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3AB63E11" w:rsidR="00DB7332" w:rsidRPr="004226CE" w:rsidRDefault="00382B9F">
            <w:pPr>
              <w:jc w:val="both"/>
              <w:rPr>
                <w:rFonts w:ascii="Arial" w:hAnsi="Arial" w:cs="Arial"/>
                <w:sz w:val="20"/>
                <w:szCs w:val="20"/>
              </w:rPr>
            </w:pPr>
            <w:r>
              <w:rPr>
                <w:rFonts w:ascii="Arial" w:hAnsi="Arial" w:cs="Arial"/>
                <w:sz w:val="20"/>
                <w:szCs w:val="20"/>
              </w:rPr>
              <w:t>38</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DB7332">
        <w:trPr>
          <w:trHeight w:val="118"/>
        </w:trPr>
        <w:tc>
          <w:tcPr>
            <w:tcW w:w="266" w:type="pct"/>
          </w:tcPr>
          <w:p w14:paraId="64AB5C9F" w14:textId="70F5382F" w:rsidR="00DB7332" w:rsidRPr="004226CE" w:rsidRDefault="00AD5C2D">
            <w:pPr>
              <w:jc w:val="both"/>
              <w:rPr>
                <w:rFonts w:ascii="Arial" w:hAnsi="Arial" w:cs="Arial"/>
                <w:sz w:val="20"/>
                <w:szCs w:val="20"/>
              </w:rPr>
            </w:pPr>
            <w:r>
              <w:rPr>
                <w:rFonts w:ascii="Arial" w:hAnsi="Arial" w:cs="Arial"/>
                <w:sz w:val="20"/>
                <w:szCs w:val="20"/>
              </w:rPr>
              <w:t>39</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0A795378" w:rsidR="00DB7332" w:rsidRPr="004226CE" w:rsidRDefault="00AD5C2D">
            <w:pPr>
              <w:jc w:val="both"/>
              <w:rPr>
                <w:rFonts w:ascii="Arial" w:hAnsi="Arial" w:cs="Arial"/>
                <w:sz w:val="20"/>
                <w:szCs w:val="20"/>
              </w:rPr>
            </w:pPr>
            <w:r>
              <w:rPr>
                <w:rFonts w:ascii="Arial" w:hAnsi="Arial" w:cs="Arial"/>
                <w:sz w:val="20"/>
                <w:szCs w:val="20"/>
              </w:rPr>
              <w:t>40</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78E9182A" w14:textId="77777777" w:rsidR="00AD5C2D" w:rsidRDefault="00AD5C2D" w:rsidP="00B41556">
      <w:pPr>
        <w:suppressAutoHyphens w:val="0"/>
        <w:jc w:val="both"/>
        <w:rPr>
          <w:rFonts w:ascii="Arial" w:hAnsi="Arial" w:cs="Arial"/>
          <w:b/>
          <w:bCs/>
          <w:sz w:val="20"/>
          <w:szCs w:val="20"/>
        </w:rPr>
      </w:pPr>
    </w:p>
    <w:p w14:paraId="69BD96EF" w14:textId="2F759E90" w:rsidR="00BC6668" w:rsidRPr="00AD5C2D" w:rsidRDefault="00AD5C2D" w:rsidP="00B41556">
      <w:pPr>
        <w:suppressAutoHyphens w:val="0"/>
        <w:jc w:val="both"/>
        <w:rPr>
          <w:rFonts w:ascii="Arial" w:hAnsi="Arial" w:cs="Arial"/>
          <w:b/>
          <w:bCs/>
          <w:sz w:val="20"/>
          <w:szCs w:val="20"/>
        </w:rPr>
      </w:pPr>
      <w:r>
        <w:rPr>
          <w:rFonts w:ascii="Arial" w:hAnsi="Arial" w:cs="Arial"/>
          <w:b/>
          <w:bCs/>
          <w:sz w:val="20"/>
          <w:szCs w:val="20"/>
        </w:rPr>
        <w:t xml:space="preserve">4) </w:t>
      </w:r>
      <w:r w:rsidR="00BC6668" w:rsidRPr="00AD5C2D">
        <w:rPr>
          <w:rFonts w:ascii="Arial" w:hAnsi="Arial" w:cs="Arial"/>
          <w:b/>
          <w:bCs/>
          <w:sz w:val="20"/>
          <w:szCs w:val="20"/>
        </w:rPr>
        <w:t xml:space="preserve">Dane pracowników zaangażowanych w przygotowanie i realizację </w:t>
      </w:r>
      <w:r w:rsidR="00C336CE" w:rsidRPr="00AD5C2D">
        <w:rPr>
          <w:rFonts w:ascii="Arial" w:hAnsi="Arial" w:cs="Arial"/>
          <w:b/>
          <w:sz w:val="20"/>
          <w:szCs w:val="20"/>
        </w:rPr>
        <w:t>P</w:t>
      </w:r>
      <w:r w:rsidR="00BC6668" w:rsidRPr="00AD5C2D">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AD5C2D">
        <w:rPr>
          <w:rFonts w:ascii="Arial" w:hAnsi="Arial" w:cs="Arial"/>
          <w:b/>
          <w:sz w:val="20"/>
          <w:szCs w:val="20"/>
        </w:rPr>
        <w:t>P</w:t>
      </w:r>
      <w:r w:rsidR="00BC6668" w:rsidRPr="00AD5C2D">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B83E7C0" w:rsidR="00BC6668" w:rsidRPr="00B41556" w:rsidRDefault="00AD5C2D" w:rsidP="00B41556">
      <w:pPr>
        <w:suppressAutoHyphens w:val="0"/>
        <w:jc w:val="both"/>
        <w:rPr>
          <w:rFonts w:ascii="Arial" w:hAnsi="Arial" w:cs="Arial"/>
          <w:b/>
          <w:bCs/>
          <w:sz w:val="20"/>
          <w:szCs w:val="20"/>
        </w:rPr>
      </w:pPr>
      <w:r>
        <w:rPr>
          <w:rFonts w:ascii="Arial" w:hAnsi="Arial" w:cs="Arial"/>
          <w:b/>
          <w:bCs/>
          <w:sz w:val="20"/>
          <w:szCs w:val="20"/>
        </w:rPr>
        <w:t xml:space="preserve">5) </w:t>
      </w:r>
      <w:r w:rsidR="00BC6668" w:rsidRPr="00B41556">
        <w:rPr>
          <w:rFonts w:ascii="Arial" w:hAnsi="Arial" w:cs="Arial"/>
          <w:b/>
          <w:bCs/>
          <w:sz w:val="20"/>
          <w:szCs w:val="20"/>
        </w:rPr>
        <w:t>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2E2DB35F" w:rsidR="00BC6668" w:rsidRPr="00B41556" w:rsidRDefault="00AD5C2D" w:rsidP="00B41556">
      <w:pPr>
        <w:suppressAutoHyphens w:val="0"/>
        <w:jc w:val="both"/>
        <w:rPr>
          <w:rFonts w:ascii="Arial" w:hAnsi="Arial" w:cs="Arial"/>
          <w:i/>
          <w:iCs/>
          <w:sz w:val="20"/>
          <w:szCs w:val="20"/>
        </w:rPr>
      </w:pPr>
      <w:r>
        <w:rPr>
          <w:rFonts w:ascii="Arial" w:hAnsi="Arial" w:cs="Arial"/>
          <w:b/>
          <w:bCs/>
          <w:sz w:val="20"/>
          <w:szCs w:val="20"/>
        </w:rPr>
        <w:t>6)</w:t>
      </w:r>
      <w:r w:rsidR="00BC6668" w:rsidRPr="00B41556">
        <w:rPr>
          <w:rFonts w:ascii="Arial" w:hAnsi="Arial" w:cs="Arial"/>
          <w:b/>
          <w:bCs/>
          <w:sz w:val="20"/>
          <w:szCs w:val="20"/>
        </w:rPr>
        <w:t xml:space="preserve"> Uczestnicy szkoleń, konkursów i konferencji </w:t>
      </w:r>
      <w:r w:rsidR="00BC6668" w:rsidRPr="00B41556">
        <w:rPr>
          <w:rFonts w:ascii="Arial" w:hAnsi="Arial" w:cs="Arial"/>
          <w:sz w:val="20"/>
          <w:szCs w:val="20"/>
        </w:rPr>
        <w:t>(osoby biorące udz</w:t>
      </w:r>
      <w:r w:rsidR="002F00FB" w:rsidRPr="00B41556">
        <w:rPr>
          <w:rFonts w:ascii="Arial" w:hAnsi="Arial" w:cs="Arial"/>
          <w:sz w:val="20"/>
          <w:szCs w:val="20"/>
        </w:rPr>
        <w:t>iał w szkoleniach, konkursach i </w:t>
      </w:r>
      <w:r w:rsidR="00BC6668" w:rsidRPr="00B41556">
        <w:rPr>
          <w:rFonts w:ascii="Arial" w:hAnsi="Arial" w:cs="Arial"/>
          <w:sz w:val="20"/>
          <w:szCs w:val="20"/>
        </w:rPr>
        <w:t xml:space="preserve">konferencjach oraz innych spotkaniach w związku z realizacją Regionalnego Programu Operacyjnego </w:t>
      </w:r>
      <w:r w:rsidR="00BC6668" w:rsidRPr="00B41556">
        <w:rPr>
          <w:rFonts w:ascii="Arial" w:hAnsi="Arial" w:cs="Arial"/>
          <w:sz w:val="20"/>
          <w:szCs w:val="20"/>
        </w:rPr>
        <w:lastRenderedPageBreak/>
        <w:t xml:space="preserve">Województwa Łódzkiego na lata 2014-2020, inne niż uczestnicy w rozumieniu definicji uczestnika określonej w </w:t>
      </w:r>
      <w:r w:rsidR="00BC6668" w:rsidRPr="00B41556">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3E5EA3B1" w:rsidR="00BC6668" w:rsidRPr="004226CE" w:rsidRDefault="002A192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r w:rsidRPr="004226CE">
              <w:rPr>
                <w:rFonts w:ascii="Arial" w:hAnsi="Arial" w:cs="Arial"/>
                <w:sz w:val="20"/>
                <w:szCs w:val="20"/>
                <w:lang w:val="pl-PL"/>
              </w:rPr>
              <w:t>rojekcie</w:t>
            </w:r>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42312E" w:rsidRPr="00382B9F" w14:paraId="3B64909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09A2B4" w14:textId="25CE5572" w:rsidR="0042312E" w:rsidRPr="0042312E" w:rsidRDefault="0042312E" w:rsidP="00382B9F">
            <w:pPr>
              <w:widowControl w:val="0"/>
              <w:suppressAutoHyphens w:val="0"/>
              <w:spacing w:after="0" w:line="249" w:lineRule="exact"/>
              <w:ind w:left="64"/>
              <w:rPr>
                <w:rFonts w:ascii="Arial" w:hAnsi="Arial" w:cs="Arial"/>
                <w:sz w:val="20"/>
                <w:szCs w:val="20"/>
                <w:highlight w:val="yellow"/>
                <w:lang w:eastAsia="en-US"/>
              </w:rPr>
            </w:pPr>
            <w:r w:rsidRPr="0042312E">
              <w:rPr>
                <w:rFonts w:ascii="Arial" w:hAnsi="Arial" w:cs="Arial"/>
                <w:sz w:val="20"/>
                <w:szCs w:val="20"/>
                <w:highlight w:val="yellow"/>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2EB39B96" w14:textId="3CE39720" w:rsidR="0042312E" w:rsidRPr="0042312E" w:rsidRDefault="0042312E" w:rsidP="00382B9F">
            <w:pPr>
              <w:widowControl w:val="0"/>
              <w:suppressAutoHyphens w:val="0"/>
              <w:spacing w:after="0" w:line="249" w:lineRule="exact"/>
              <w:ind w:left="67"/>
              <w:rPr>
                <w:rFonts w:ascii="Arial" w:hAnsi="Arial" w:cs="Arial"/>
                <w:sz w:val="20"/>
                <w:szCs w:val="20"/>
                <w:highlight w:val="yellow"/>
                <w:lang w:eastAsia="en-US"/>
              </w:rPr>
            </w:pPr>
            <w:r w:rsidRPr="0042312E">
              <w:rPr>
                <w:rFonts w:ascii="Arial" w:hAnsi="Arial" w:cs="Arial"/>
                <w:sz w:val="20"/>
                <w:szCs w:val="20"/>
                <w:highlight w:val="yellow"/>
                <w:lang w:eastAsia="en-US"/>
              </w:rPr>
              <w:t>Gmina</w:t>
            </w:r>
          </w:p>
        </w:tc>
      </w:tr>
    </w:tbl>
    <w:p w14:paraId="6782EF66" w14:textId="77777777" w:rsidR="00382B9F" w:rsidRPr="00382B9F" w:rsidRDefault="00382B9F" w:rsidP="00382B9F">
      <w:pPr>
        <w:rPr>
          <w:rFonts w:ascii="Arial" w:hAnsi="Arial" w:cs="Arial"/>
          <w:b/>
          <w:bCs/>
          <w:sz w:val="20"/>
          <w:szCs w:val="20"/>
        </w:rPr>
      </w:pPr>
    </w:p>
    <w:p w14:paraId="758C11F7" w14:textId="406CFEEC" w:rsidR="00226016" w:rsidRDefault="00226016" w:rsidP="00236B67">
      <w:pPr>
        <w:suppressAutoHyphens w:val="0"/>
        <w:spacing w:after="160" w:line="259" w:lineRule="auto"/>
        <w:jc w:val="both"/>
        <w:rPr>
          <w:rFonts w:eastAsia="Calibri" w:cs="Times New Roman"/>
          <w:lang w:eastAsia="en-US"/>
        </w:rPr>
      </w:pPr>
    </w:p>
    <w:p w14:paraId="307C6E4A" w14:textId="5897F15F" w:rsidR="00083361" w:rsidRDefault="00083361" w:rsidP="00236B67">
      <w:pPr>
        <w:suppressAutoHyphens w:val="0"/>
        <w:spacing w:after="160" w:line="259" w:lineRule="auto"/>
        <w:jc w:val="both"/>
        <w:rPr>
          <w:rFonts w:eastAsia="Calibri" w:cs="Times New Roman"/>
          <w:lang w:eastAsia="en-US"/>
        </w:rPr>
      </w:pPr>
    </w:p>
    <w:p w14:paraId="5813B7CE" w14:textId="2167231B" w:rsidR="00083361" w:rsidRDefault="00083361" w:rsidP="00236B67">
      <w:pPr>
        <w:suppressAutoHyphens w:val="0"/>
        <w:spacing w:after="160" w:line="259" w:lineRule="auto"/>
        <w:jc w:val="both"/>
        <w:rPr>
          <w:rFonts w:eastAsia="Calibri" w:cs="Times New Roman"/>
          <w:lang w:eastAsia="en-US"/>
        </w:rPr>
      </w:pPr>
    </w:p>
    <w:p w14:paraId="0CBA8A4B" w14:textId="21D48C9E" w:rsidR="00083361" w:rsidRDefault="00083361" w:rsidP="00236B67">
      <w:pPr>
        <w:suppressAutoHyphens w:val="0"/>
        <w:spacing w:after="160" w:line="259" w:lineRule="auto"/>
        <w:jc w:val="both"/>
        <w:rPr>
          <w:rFonts w:eastAsia="Calibri" w:cs="Times New Roman"/>
          <w:lang w:eastAsia="en-US"/>
        </w:rPr>
      </w:pPr>
    </w:p>
    <w:p w14:paraId="72233CDF" w14:textId="113767FA" w:rsidR="00083361" w:rsidRDefault="00083361" w:rsidP="00236B67">
      <w:pPr>
        <w:suppressAutoHyphens w:val="0"/>
        <w:spacing w:after="160" w:line="259" w:lineRule="auto"/>
        <w:jc w:val="both"/>
        <w:rPr>
          <w:rFonts w:eastAsia="Calibri" w:cs="Times New Roman"/>
          <w:lang w:eastAsia="en-US"/>
        </w:rPr>
      </w:pPr>
    </w:p>
    <w:p w14:paraId="159C8E2E" w14:textId="18C7AE66" w:rsidR="00083361" w:rsidRDefault="00083361" w:rsidP="00236B67">
      <w:pPr>
        <w:suppressAutoHyphens w:val="0"/>
        <w:spacing w:after="160" w:line="259" w:lineRule="auto"/>
        <w:jc w:val="both"/>
        <w:rPr>
          <w:rFonts w:eastAsia="Calibri" w:cs="Times New Roman"/>
          <w:lang w:eastAsia="en-US"/>
        </w:rPr>
      </w:pPr>
    </w:p>
    <w:p w14:paraId="3F7A4DF4" w14:textId="002A4381" w:rsidR="00083361" w:rsidRDefault="00083361" w:rsidP="00236B67">
      <w:pPr>
        <w:suppressAutoHyphens w:val="0"/>
        <w:spacing w:after="160" w:line="259" w:lineRule="auto"/>
        <w:jc w:val="both"/>
        <w:rPr>
          <w:rFonts w:eastAsia="Calibri" w:cs="Times New Roman"/>
          <w:lang w:eastAsia="en-US"/>
        </w:rPr>
      </w:pPr>
    </w:p>
    <w:p w14:paraId="706C5466" w14:textId="656F0F51" w:rsidR="00083361" w:rsidRDefault="00083361" w:rsidP="00236B67">
      <w:pPr>
        <w:suppressAutoHyphens w:val="0"/>
        <w:spacing w:after="160" w:line="259" w:lineRule="auto"/>
        <w:jc w:val="both"/>
        <w:rPr>
          <w:rFonts w:eastAsia="Calibri" w:cs="Times New Roman"/>
          <w:lang w:eastAsia="en-US"/>
        </w:rPr>
      </w:pPr>
    </w:p>
    <w:p w14:paraId="70AB847E" w14:textId="47483BEC" w:rsidR="00083361" w:rsidRDefault="00083361" w:rsidP="00236B67">
      <w:pPr>
        <w:suppressAutoHyphens w:val="0"/>
        <w:spacing w:after="160" w:line="259" w:lineRule="auto"/>
        <w:jc w:val="both"/>
        <w:rPr>
          <w:rFonts w:eastAsia="Calibri" w:cs="Times New Roman"/>
          <w:lang w:eastAsia="en-US"/>
        </w:rPr>
      </w:pPr>
    </w:p>
    <w:p w14:paraId="392FB017" w14:textId="7A2189C2" w:rsidR="00083361" w:rsidRDefault="00083361" w:rsidP="00236B67">
      <w:pPr>
        <w:suppressAutoHyphens w:val="0"/>
        <w:spacing w:after="160" w:line="259" w:lineRule="auto"/>
        <w:jc w:val="both"/>
        <w:rPr>
          <w:rFonts w:eastAsia="Calibri" w:cs="Times New Roman"/>
          <w:lang w:eastAsia="en-US"/>
        </w:rPr>
      </w:pPr>
    </w:p>
    <w:p w14:paraId="73AED4C1" w14:textId="141A9206" w:rsidR="00083361" w:rsidRDefault="00083361" w:rsidP="00236B67">
      <w:pPr>
        <w:suppressAutoHyphens w:val="0"/>
        <w:spacing w:after="160" w:line="259" w:lineRule="auto"/>
        <w:jc w:val="both"/>
        <w:rPr>
          <w:rFonts w:eastAsia="Calibri" w:cs="Times New Roman"/>
          <w:lang w:eastAsia="en-US"/>
        </w:rPr>
      </w:pPr>
    </w:p>
    <w:p w14:paraId="5A60BA0F" w14:textId="3F830BBE" w:rsidR="00083361" w:rsidRDefault="00083361" w:rsidP="00236B67">
      <w:pPr>
        <w:suppressAutoHyphens w:val="0"/>
        <w:spacing w:after="160" w:line="259" w:lineRule="auto"/>
        <w:jc w:val="both"/>
        <w:rPr>
          <w:rFonts w:eastAsia="Calibri" w:cs="Times New Roman"/>
          <w:lang w:eastAsia="en-US"/>
        </w:rPr>
      </w:pPr>
    </w:p>
    <w:p w14:paraId="21664188" w14:textId="70789AA0" w:rsidR="00083361" w:rsidRDefault="00083361" w:rsidP="00236B67">
      <w:pPr>
        <w:suppressAutoHyphens w:val="0"/>
        <w:spacing w:after="160" w:line="259" w:lineRule="auto"/>
        <w:jc w:val="both"/>
        <w:rPr>
          <w:rFonts w:eastAsia="Calibri" w:cs="Times New Roman"/>
          <w:lang w:eastAsia="en-US"/>
        </w:rPr>
      </w:pPr>
    </w:p>
    <w:p w14:paraId="5DD0E56F" w14:textId="5BD37138" w:rsidR="00083361" w:rsidRDefault="00083361" w:rsidP="00236B67">
      <w:pPr>
        <w:suppressAutoHyphens w:val="0"/>
        <w:spacing w:after="160" w:line="259" w:lineRule="auto"/>
        <w:jc w:val="both"/>
        <w:rPr>
          <w:rFonts w:eastAsia="Calibri" w:cs="Times New Roman"/>
          <w:lang w:eastAsia="en-US"/>
        </w:rPr>
      </w:pPr>
    </w:p>
    <w:p w14:paraId="59AB4590" w14:textId="0A666BA5" w:rsidR="00083361" w:rsidRDefault="00083361" w:rsidP="00236B67">
      <w:pPr>
        <w:suppressAutoHyphens w:val="0"/>
        <w:spacing w:after="160" w:line="259" w:lineRule="auto"/>
        <w:jc w:val="both"/>
        <w:rPr>
          <w:rFonts w:eastAsia="Calibri" w:cs="Times New Roman"/>
          <w:lang w:eastAsia="en-US"/>
        </w:rPr>
      </w:pPr>
    </w:p>
    <w:p w14:paraId="163C6106" w14:textId="64A4999E" w:rsidR="00083361" w:rsidRDefault="00083361" w:rsidP="00236B67">
      <w:pPr>
        <w:suppressAutoHyphens w:val="0"/>
        <w:spacing w:after="160" w:line="259" w:lineRule="auto"/>
        <w:jc w:val="both"/>
        <w:rPr>
          <w:rFonts w:eastAsia="Calibri" w:cs="Times New Roman"/>
          <w:lang w:eastAsia="en-US"/>
        </w:rPr>
      </w:pPr>
    </w:p>
    <w:p w14:paraId="19A62814" w14:textId="2BBFE707" w:rsidR="00083361" w:rsidRDefault="00083361" w:rsidP="00236B67">
      <w:pPr>
        <w:suppressAutoHyphens w:val="0"/>
        <w:spacing w:after="160" w:line="259" w:lineRule="auto"/>
        <w:jc w:val="both"/>
        <w:rPr>
          <w:rFonts w:eastAsia="Calibri" w:cs="Times New Roman"/>
          <w:lang w:eastAsia="en-US"/>
        </w:rPr>
      </w:pPr>
    </w:p>
    <w:p w14:paraId="7C0EC1DE" w14:textId="12F00C4C" w:rsidR="00083361" w:rsidRDefault="00083361" w:rsidP="00236B67">
      <w:pPr>
        <w:suppressAutoHyphens w:val="0"/>
        <w:spacing w:after="160" w:line="259" w:lineRule="auto"/>
        <w:jc w:val="both"/>
        <w:rPr>
          <w:rFonts w:eastAsia="Calibri" w:cs="Times New Roman"/>
          <w:lang w:eastAsia="en-US"/>
        </w:rPr>
      </w:pPr>
    </w:p>
    <w:p w14:paraId="316E3A37" w14:textId="5CA54EDB" w:rsidR="00083361" w:rsidRDefault="00083361" w:rsidP="00236B67">
      <w:pPr>
        <w:suppressAutoHyphens w:val="0"/>
        <w:spacing w:after="160" w:line="259" w:lineRule="auto"/>
        <w:jc w:val="both"/>
        <w:rPr>
          <w:rFonts w:eastAsia="Calibri" w:cs="Times New Roman"/>
          <w:lang w:eastAsia="en-US"/>
        </w:rPr>
      </w:pPr>
    </w:p>
    <w:p w14:paraId="12979FC7" w14:textId="70D23A38" w:rsidR="00226016" w:rsidRDefault="00236B67" w:rsidP="00236B67">
      <w:pPr>
        <w:suppressAutoHyphens w:val="0"/>
        <w:spacing w:after="160" w:line="259" w:lineRule="auto"/>
        <w:jc w:val="both"/>
        <w:rPr>
          <w:rFonts w:eastAsia="Calibri" w:cs="Times New Roman"/>
          <w:b/>
          <w:lang w:eastAsia="en-US"/>
        </w:rPr>
      </w:pPr>
      <w:r w:rsidRPr="00236B67">
        <w:rPr>
          <w:rFonts w:eastAsia="Calibri" w:cs="Times New Roman"/>
          <w:lang w:eastAsia="en-US"/>
        </w:rPr>
        <w:lastRenderedPageBreak/>
        <w:t xml:space="preserve">Załącznik nr 5 do umowy: </w:t>
      </w:r>
      <w:r w:rsidRPr="00236B67">
        <w:rPr>
          <w:rFonts w:eastAsia="Calibri" w:cs="Times New Roman"/>
          <w:b/>
          <w:lang w:eastAsia="en-US"/>
        </w:rPr>
        <w:t>Wzór oświadczenia uczestnika Projektu</w:t>
      </w:r>
    </w:p>
    <w:p w14:paraId="4C1078DE" w14:textId="77777777" w:rsidR="00226016" w:rsidRDefault="00226016" w:rsidP="00236B67">
      <w:pPr>
        <w:suppressAutoHyphens w:val="0"/>
        <w:spacing w:after="160" w:line="259" w:lineRule="auto"/>
        <w:jc w:val="both"/>
        <w:rPr>
          <w:rFonts w:eastAsia="Calibri" w:cs="Times New Roman"/>
          <w:b/>
          <w:lang w:eastAsia="en-US"/>
        </w:rPr>
      </w:pPr>
    </w:p>
    <w:p w14:paraId="5AA7219F" w14:textId="098D7394"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noProof/>
          <w:lang w:eastAsia="pl-PL"/>
        </w:rPr>
        <w:drawing>
          <wp:inline distT="0" distB="0" distL="0" distR="0" wp14:anchorId="69085F86" wp14:editId="01458CB9">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8C1C1AD" w14:textId="77777777" w:rsidR="00236B67" w:rsidRPr="00236B67" w:rsidRDefault="00236B67" w:rsidP="00236B67">
      <w:pPr>
        <w:suppressAutoHyphens w:val="0"/>
        <w:spacing w:after="160" w:line="259" w:lineRule="auto"/>
        <w:jc w:val="both"/>
        <w:rPr>
          <w:rFonts w:eastAsia="Calibri" w:cs="Times New Roman"/>
          <w:lang w:eastAsia="en-US"/>
        </w:rPr>
      </w:pPr>
    </w:p>
    <w:p w14:paraId="1C2FFFCA" w14:textId="77777777" w:rsidR="00236B67" w:rsidRPr="00236B67" w:rsidRDefault="00236B67" w:rsidP="00236B67">
      <w:pPr>
        <w:suppressAutoHyphens w:val="0"/>
        <w:spacing w:after="160" w:line="259" w:lineRule="auto"/>
        <w:jc w:val="center"/>
        <w:rPr>
          <w:rFonts w:eastAsia="Calibri" w:cs="Times New Roman"/>
          <w:b/>
          <w:bCs/>
          <w:lang w:eastAsia="en-US"/>
        </w:rPr>
      </w:pPr>
      <w:r w:rsidRPr="00236B67">
        <w:rPr>
          <w:rFonts w:eastAsia="Calibri" w:cs="Times New Roman"/>
          <w:b/>
          <w:bCs/>
          <w:lang w:eastAsia="en-US"/>
        </w:rPr>
        <w:t>OŚWIADCZENIE UCZESTNIKA PROJEKTU</w:t>
      </w:r>
    </w:p>
    <w:p w14:paraId="7874981C"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W związku z przystąpieniem do Projektu pn. ……………………………………………………….. zobowiązuję się, że:</w:t>
      </w:r>
    </w:p>
    <w:p w14:paraId="2BFC5F10" w14:textId="77777777" w:rsidR="00236B67" w:rsidRPr="00236B67" w:rsidRDefault="00236B67" w:rsidP="00236B67">
      <w:pPr>
        <w:suppressAutoHyphens w:val="0"/>
        <w:spacing w:after="160" w:line="259" w:lineRule="auto"/>
        <w:jc w:val="both"/>
        <w:rPr>
          <w:rFonts w:eastAsia="Calibri" w:cs="Times New Roman"/>
          <w:b/>
          <w:bCs/>
          <w:lang w:eastAsia="en-US"/>
        </w:rPr>
      </w:pPr>
    </w:p>
    <w:p w14:paraId="0BD7AA14" w14:textId="77777777" w:rsidR="00236B67" w:rsidRPr="00236B67" w:rsidRDefault="00236B67" w:rsidP="00236B67">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6BA47CC2" w14:textId="77777777" w:rsidR="00236B67" w:rsidRPr="00236B67" w:rsidRDefault="00236B67" w:rsidP="00236B67">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do ………….. od zakończenia udziału w Projekcie dostarczę Beneficjentowi dokumenty potwierdzające osiągnięcie efektywności zatrudnieniowej</w:t>
      </w:r>
      <w:r w:rsidRPr="00236B67">
        <w:rPr>
          <w:rFonts w:eastAsia="Calibri" w:cs="Times New Roman"/>
          <w:bCs/>
          <w:iCs/>
          <w:lang w:eastAsia="en-US"/>
        </w:rPr>
        <w:t>.*</w:t>
      </w:r>
    </w:p>
    <w:p w14:paraId="205300DC" w14:textId="77777777" w:rsidR="00236B67" w:rsidRPr="00236B67" w:rsidRDefault="00236B67" w:rsidP="00236B67">
      <w:pPr>
        <w:suppressAutoHyphens w:val="0"/>
        <w:spacing w:after="160" w:line="259" w:lineRule="auto"/>
        <w:ind w:left="360"/>
        <w:jc w:val="both"/>
        <w:rPr>
          <w:rFonts w:eastAsia="Calibri" w:cs="Times New Roman"/>
          <w:bCs/>
          <w:lang w:eastAsia="en-US"/>
        </w:rPr>
      </w:pPr>
    </w:p>
    <w:p w14:paraId="2B54BE6E" w14:textId="77777777" w:rsidR="00236B67" w:rsidRPr="00236B67" w:rsidRDefault="00236B67" w:rsidP="00236B67">
      <w:pPr>
        <w:suppressAutoHyphens w:val="0"/>
        <w:spacing w:after="160" w:line="259" w:lineRule="auto"/>
        <w:jc w:val="both"/>
        <w:rPr>
          <w:rFonts w:eastAsia="Calibri" w:cs="Times New Roman"/>
          <w:bCs/>
          <w:lang w:eastAsia="en-US"/>
        </w:rPr>
      </w:pPr>
      <w:r w:rsidRPr="00236B67">
        <w:rPr>
          <w:rFonts w:eastAsia="Calibri" w:cs="Times New Roman"/>
          <w:bCs/>
          <w:lang w:eastAsia="en-US"/>
        </w:rPr>
        <w:t>Jednocześnie przyjmuję do wiadomości co następuję:</w:t>
      </w:r>
    </w:p>
    <w:p w14:paraId="6D1A58E0"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(obowiązek informacyjny realizowany w związku z art. 13 Rozporządzenia Parlamentu Europejskiego i Rady (UE) 2016/679)</w:t>
      </w:r>
    </w:p>
    <w:p w14:paraId="26D07E31" w14:textId="77777777" w:rsidR="00236B67" w:rsidRPr="00236B67" w:rsidRDefault="00236B67" w:rsidP="00236B67">
      <w:pPr>
        <w:suppressAutoHyphens w:val="0"/>
        <w:spacing w:after="160" w:line="259" w:lineRule="auto"/>
        <w:jc w:val="both"/>
        <w:rPr>
          <w:rFonts w:eastAsia="Calibri" w:cs="Times New Roman"/>
          <w:lang w:eastAsia="en-US"/>
        </w:rPr>
      </w:pPr>
    </w:p>
    <w:p w14:paraId="2785D82C"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Administratorem moich danych osobowych jest odpowiednio:</w:t>
      </w:r>
    </w:p>
    <w:p w14:paraId="54C2D691" w14:textId="77777777" w:rsidR="00236B67" w:rsidRPr="00236B67" w:rsidRDefault="00236B67" w:rsidP="00236B67">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51AE568F" w14:textId="77777777" w:rsidR="00236B67" w:rsidRPr="00236B67" w:rsidRDefault="00236B67" w:rsidP="00236B67">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dla zbioru danych osobowych przetwarzanych w „Centralnym systemie teleinformatycznym wspierającym realizację programów operacyjnych”.</w:t>
      </w:r>
    </w:p>
    <w:p w14:paraId="283B9CA5"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Mogę skontaktować się z Inspektorem Ochrony Danych wysyłając wiadomość na adres poczty elektronicznej:</w:t>
      </w:r>
    </w:p>
    <w:p w14:paraId="11F5209D"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7" w:history="1">
        <w:r w:rsidRPr="00236B67">
          <w:rPr>
            <w:rFonts w:eastAsia="Calibri" w:cs="Times New Roman"/>
            <w:color w:val="0563C1"/>
            <w:u w:val="single"/>
            <w:lang w:eastAsia="en-US"/>
          </w:rPr>
          <w:t>iod@lodzkie.pl</w:t>
        </w:r>
      </w:hyperlink>
      <w:r w:rsidRPr="00236B67">
        <w:rPr>
          <w:rFonts w:eastAsia="Calibri" w:cs="Times New Roman"/>
          <w:lang w:eastAsia="en-US"/>
        </w:rPr>
        <w:t xml:space="preserve"> </w:t>
      </w:r>
    </w:p>
    <w:p w14:paraId="03F0E322"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b)</w:t>
      </w:r>
      <w:r w:rsidRPr="00236B67">
        <w:rPr>
          <w:rFonts w:eastAsia="Calibri" w:cs="Times New Roman"/>
          <w:lang w:eastAsia="en-US"/>
        </w:rPr>
        <w:tab/>
        <w:t xml:space="preserve">w zakresie zbioru danych osobowych przetwarzanych w „Centralnym systemie teleinformatycznym wspierającym realizację programów operacyjnych”: iod@miir.gov.pl </w:t>
      </w:r>
    </w:p>
    <w:p w14:paraId="4B463664"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lub adres poczty ……………………………………………….. (gdy ma to zastosowanie - należy podać dane kontaktowe inspektora ochrony danych u Beneficjenta).</w:t>
      </w:r>
    </w:p>
    <w:p w14:paraId="5FA16627" w14:textId="77777777" w:rsidR="00236B67" w:rsidRPr="00236B67" w:rsidRDefault="00236B67" w:rsidP="00236B67">
      <w:pPr>
        <w:suppressAutoHyphens w:val="0"/>
        <w:spacing w:after="160" w:line="259" w:lineRule="auto"/>
        <w:jc w:val="both"/>
        <w:rPr>
          <w:rFonts w:eastAsia="Calibri" w:cs="Times New Roman"/>
          <w:lang w:eastAsia="en-US"/>
        </w:rPr>
      </w:pPr>
    </w:p>
    <w:p w14:paraId="4DD8DF7A"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4022816"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31C88286" w14:textId="77777777" w:rsidR="00236B67" w:rsidRPr="00236B67" w:rsidRDefault="00236B67" w:rsidP="00236B67">
      <w:pPr>
        <w:numPr>
          <w:ilvl w:val="1"/>
          <w:numId w:val="50"/>
        </w:numPr>
        <w:tabs>
          <w:tab w:val="left" w:pos="357"/>
        </w:tabs>
        <w:suppressAutoHyphens w:val="0"/>
        <w:spacing w:after="160" w:line="259" w:lineRule="auto"/>
        <w:jc w:val="both"/>
        <w:rPr>
          <w:rFonts w:eastAsia="Calibri" w:cs="Times New Roman"/>
          <w:lang w:eastAsia="en-US"/>
        </w:rPr>
      </w:pPr>
      <w:r w:rsidRPr="00236B6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44420CC"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AB354E"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6728F3A2" w14:textId="77777777" w:rsidR="00236B67" w:rsidRPr="00236B67" w:rsidRDefault="00236B67" w:rsidP="00236B67">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29178943" w14:textId="77777777" w:rsidR="00236B67" w:rsidRPr="00236B67" w:rsidRDefault="00236B67" w:rsidP="00236B67">
      <w:pPr>
        <w:numPr>
          <w:ilvl w:val="1"/>
          <w:numId w:val="50"/>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w odniesieniu do zbioru danych osobowych przetwarzanych w „Centralnym systemie teleinformatycznym wspierającym realizację programów operacyjnych”: </w:t>
      </w:r>
    </w:p>
    <w:p w14:paraId="06F9890A"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0AF2DD"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7513E4E5"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17411284" w14:textId="77777777" w:rsidR="00236B67" w:rsidRPr="00236B67" w:rsidRDefault="00236B67" w:rsidP="00236B67">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wykonawczego Komisji (UE) nr 1011/2014 z dnia 22 września 2014 r. ustanawiającego szczegółowe przepisy wykonawcze do rozporządzenia Parlamentu </w:t>
      </w:r>
      <w:r w:rsidRPr="00236B6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6700607"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Odbiorcą moich danych jest:</w:t>
      </w:r>
    </w:p>
    <w:p w14:paraId="02A41D9A"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ul. Wspólna 2/4, 00-926 Warszawa,</w:t>
      </w:r>
    </w:p>
    <w:p w14:paraId="6D10555D"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Instytucja Zarządzająca - Zarząd Województwa Łódzkiego, Al. Piłsudskiego 8, 90-051 Łódź,</w:t>
      </w:r>
    </w:p>
    <w:p w14:paraId="26A7C860"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Beneficjent realizujący Projekt  - ……………………………………………………………… …………………… (nazwa i adres Beneficjenta),</w:t>
      </w:r>
    </w:p>
    <w:p w14:paraId="0DBED189" w14:textId="77777777" w:rsidR="00236B67" w:rsidRPr="00236B67" w:rsidRDefault="00236B67" w:rsidP="00236B67">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podmioty, które na zlecenie Beneficjenta uczestniczą w realizacji Projektu - ………………… ……………………………………………………………………… (nazwa i adres ww. podmiotów). </w:t>
      </w:r>
    </w:p>
    <w:p w14:paraId="6C793342"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0B0578D"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przekazywane do państwa trzeciego lub organizacji międzynarodowej.</w:t>
      </w:r>
    </w:p>
    <w:p w14:paraId="081B7758"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20BE2A83"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dostępu do treści swoich danych i ich sprostowania, usunięcia lub ograniczenia przetwarzania na zasadach określonych w art. 17 i 18 RODO.</w:t>
      </w:r>
    </w:p>
    <w:p w14:paraId="3A71A3C4"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 wniesienia skargi do organu nadzorczego, którym jest  Prezes Urzędu Ochrony Danych Osobowych.</w:t>
      </w:r>
    </w:p>
    <w:p w14:paraId="34A472EE"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Podanie danych jest warunkiem koniecznym otrzymania wsparcia, konsekwencją odmowy podania danych jest brak możliwości skorzystania ze wsparcia w ramach Projektu.</w:t>
      </w:r>
    </w:p>
    <w:p w14:paraId="23D9D2A7" w14:textId="77777777" w:rsidR="00236B67" w:rsidRPr="00236B67" w:rsidRDefault="00236B67" w:rsidP="00236B67">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poddawane zautomatyzowanemu podejmowaniu decyzji oraz profilowania.</w:t>
      </w:r>
    </w:p>
    <w:p w14:paraId="7673215D" w14:textId="77777777" w:rsidR="00236B67" w:rsidRPr="00236B67" w:rsidRDefault="00236B67" w:rsidP="00236B6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236B67" w:rsidRPr="00236B67" w14:paraId="2E6A6767" w14:textId="77777777" w:rsidTr="000946BC">
        <w:tc>
          <w:tcPr>
            <w:tcW w:w="4248" w:type="dxa"/>
          </w:tcPr>
          <w:p w14:paraId="39D3DEAD"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lang w:eastAsia="en-US"/>
              </w:rPr>
              <w:t>…..………………………………………</w:t>
            </w:r>
          </w:p>
        </w:tc>
        <w:tc>
          <w:tcPr>
            <w:tcW w:w="4964" w:type="dxa"/>
          </w:tcPr>
          <w:p w14:paraId="10127049" w14:textId="77777777" w:rsidR="00236B67" w:rsidRPr="00236B67" w:rsidRDefault="00236B67" w:rsidP="00236B67">
            <w:pPr>
              <w:suppressAutoHyphens w:val="0"/>
              <w:spacing w:after="160" w:line="259" w:lineRule="auto"/>
              <w:jc w:val="both"/>
              <w:rPr>
                <w:rFonts w:eastAsia="Calibri" w:cs="Times New Roman"/>
                <w:i/>
                <w:iCs/>
                <w:lang w:eastAsia="en-US"/>
              </w:rPr>
            </w:pPr>
            <w:r w:rsidRPr="00236B67">
              <w:rPr>
                <w:rFonts w:eastAsia="Calibri" w:cs="Times New Roman"/>
                <w:lang w:eastAsia="en-US"/>
              </w:rPr>
              <w:t>……………………………………………</w:t>
            </w:r>
          </w:p>
        </w:tc>
      </w:tr>
      <w:tr w:rsidR="00236B67" w:rsidRPr="00236B67" w14:paraId="55423C19" w14:textId="77777777" w:rsidTr="000946BC">
        <w:tc>
          <w:tcPr>
            <w:tcW w:w="4248" w:type="dxa"/>
          </w:tcPr>
          <w:p w14:paraId="430DADD0" w14:textId="77777777" w:rsidR="00236B67" w:rsidRPr="00236B67" w:rsidRDefault="00236B67" w:rsidP="00236B67">
            <w:pPr>
              <w:suppressAutoHyphens w:val="0"/>
              <w:spacing w:after="160" w:line="259" w:lineRule="auto"/>
              <w:jc w:val="both"/>
              <w:rPr>
                <w:rFonts w:eastAsia="Calibri" w:cs="Times New Roman"/>
                <w:i/>
                <w:iCs/>
                <w:lang w:eastAsia="en-US"/>
              </w:rPr>
            </w:pPr>
            <w:r w:rsidRPr="00236B67">
              <w:rPr>
                <w:rFonts w:eastAsia="Calibri" w:cs="Times New Roman"/>
                <w:i/>
                <w:iCs/>
                <w:lang w:eastAsia="en-US"/>
              </w:rPr>
              <w:t>MIEJSCOWOŚĆ I DATA</w:t>
            </w:r>
          </w:p>
        </w:tc>
        <w:tc>
          <w:tcPr>
            <w:tcW w:w="4964" w:type="dxa"/>
          </w:tcPr>
          <w:p w14:paraId="7ED1E4C4" w14:textId="77777777" w:rsidR="00236B67" w:rsidRPr="00236B67" w:rsidRDefault="00236B67" w:rsidP="00236B67">
            <w:pPr>
              <w:suppressAutoHyphens w:val="0"/>
              <w:spacing w:after="160" w:line="259" w:lineRule="auto"/>
              <w:jc w:val="both"/>
              <w:rPr>
                <w:rFonts w:eastAsia="Calibri" w:cs="Times New Roman"/>
                <w:lang w:eastAsia="en-US"/>
              </w:rPr>
            </w:pPr>
            <w:r w:rsidRPr="00236B67">
              <w:rPr>
                <w:rFonts w:eastAsia="Calibri" w:cs="Times New Roman"/>
                <w:i/>
                <w:iCs/>
                <w:lang w:eastAsia="en-US"/>
              </w:rPr>
              <w:t>CZYTELNY PODPIS UCZESTNIKA PROJEKTU</w:t>
            </w:r>
            <w:r w:rsidRPr="00236B67">
              <w:rPr>
                <w:rFonts w:eastAsia="Calibri" w:cs="Times New Roman"/>
                <w:i/>
                <w:iCs/>
                <w:vertAlign w:val="superscript"/>
                <w:lang w:eastAsia="en-US"/>
              </w:rPr>
              <w:footnoteReference w:customMarkFollows="1" w:id="96"/>
              <w:t>**</w:t>
            </w:r>
          </w:p>
        </w:tc>
      </w:tr>
      <w:tr w:rsidR="00236B67" w:rsidRPr="00236B67" w14:paraId="6FECB3AE" w14:textId="77777777" w:rsidTr="000946BC">
        <w:tc>
          <w:tcPr>
            <w:tcW w:w="4248" w:type="dxa"/>
          </w:tcPr>
          <w:p w14:paraId="4B78CAF6" w14:textId="77777777" w:rsidR="00236B67" w:rsidRDefault="00236B67" w:rsidP="00236B67">
            <w:pPr>
              <w:suppressAutoHyphens w:val="0"/>
              <w:spacing w:after="160" w:line="259" w:lineRule="auto"/>
              <w:jc w:val="both"/>
              <w:rPr>
                <w:rFonts w:eastAsia="Calibri" w:cs="Times New Roman"/>
                <w:i/>
                <w:iCs/>
                <w:lang w:eastAsia="en-US"/>
              </w:rPr>
            </w:pPr>
          </w:p>
          <w:p w14:paraId="3E0BDF37" w14:textId="3236BE0B" w:rsidR="00236B67" w:rsidRPr="00236B67" w:rsidRDefault="00236B67" w:rsidP="00236B67">
            <w:pPr>
              <w:suppressAutoHyphens w:val="0"/>
              <w:spacing w:after="160" w:line="259" w:lineRule="auto"/>
              <w:jc w:val="both"/>
              <w:rPr>
                <w:rFonts w:eastAsia="Calibri" w:cs="Times New Roman"/>
                <w:i/>
                <w:iCs/>
                <w:lang w:eastAsia="en-US"/>
              </w:rPr>
            </w:pPr>
          </w:p>
        </w:tc>
        <w:tc>
          <w:tcPr>
            <w:tcW w:w="4964" w:type="dxa"/>
          </w:tcPr>
          <w:p w14:paraId="687F1F9D" w14:textId="77777777" w:rsidR="00236B67" w:rsidRPr="00236B67" w:rsidRDefault="00236B67" w:rsidP="00236B67">
            <w:pPr>
              <w:suppressAutoHyphens w:val="0"/>
              <w:spacing w:after="160" w:line="259" w:lineRule="auto"/>
              <w:jc w:val="both"/>
              <w:rPr>
                <w:rFonts w:eastAsia="Calibri" w:cs="Times New Roman"/>
                <w:i/>
                <w:iCs/>
                <w:lang w:eastAsia="en-US"/>
              </w:rPr>
            </w:pPr>
          </w:p>
        </w:tc>
      </w:tr>
    </w:tbl>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322F6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EBBE06C" w14:textId="77777777" w:rsidR="00322F6E" w:rsidRDefault="00322F6E" w:rsidP="00322F6E">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89D5657" w14:textId="77777777" w:rsidR="00322F6E" w:rsidRDefault="00322F6E" w:rsidP="00322F6E">
      <w:pPr>
        <w:jc w:val="center"/>
        <w:rPr>
          <w:rFonts w:ascii="Arial" w:hAnsi="Arial" w:cs="Arial"/>
          <w:sz w:val="20"/>
          <w:szCs w:val="20"/>
        </w:rPr>
      </w:pPr>
    </w:p>
    <w:p w14:paraId="47062FE8" w14:textId="77777777" w:rsidR="00322F6E" w:rsidRDefault="00322F6E" w:rsidP="00322F6E">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5368AB20" w14:textId="77777777" w:rsidR="00322F6E" w:rsidRDefault="00322F6E" w:rsidP="00322F6E">
      <w:pPr>
        <w:spacing w:after="0"/>
        <w:rPr>
          <w:rFonts w:ascii="Arial" w:hAnsi="Arial" w:cs="Arial"/>
          <w:sz w:val="20"/>
          <w:szCs w:val="20"/>
        </w:rPr>
      </w:pPr>
      <w:r>
        <w:rPr>
          <w:rFonts w:ascii="Arial" w:hAnsi="Arial" w:cs="Arial"/>
          <w:sz w:val="20"/>
          <w:szCs w:val="20"/>
        </w:rPr>
        <w:t>………………………………………………….</w:t>
      </w:r>
    </w:p>
    <w:p w14:paraId="7179CE47" w14:textId="77777777" w:rsidR="00322F6E" w:rsidRDefault="00322F6E" w:rsidP="00322F6E">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68EB69F5" w14:textId="77777777" w:rsidR="00322F6E" w:rsidRDefault="00322F6E" w:rsidP="00322F6E">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2A4CD910" w14:textId="77777777" w:rsidR="00322F6E" w:rsidRDefault="00322F6E" w:rsidP="00322F6E">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otrzymałem/am</w:t>
      </w:r>
    </w:p>
    <w:p w14:paraId="612FF45B" w14:textId="77777777" w:rsidR="00322F6E" w:rsidRDefault="00322F6E" w:rsidP="00322F6E">
      <w:pPr>
        <w:pStyle w:val="Text"/>
        <w:spacing w:after="0"/>
        <w:ind w:firstLine="0"/>
        <w:rPr>
          <w:rFonts w:ascii="Arial" w:hAnsi="Arial" w:cs="Arial"/>
          <w:color w:val="000000"/>
          <w:spacing w:val="-1"/>
          <w:sz w:val="20"/>
          <w:szCs w:val="20"/>
          <w:lang w:val="pl-PL"/>
        </w:rPr>
      </w:pPr>
    </w:p>
    <w:p w14:paraId="07BE3415" w14:textId="77777777" w:rsidR="00322F6E" w:rsidRDefault="00322F6E" w:rsidP="00322F6E">
      <w:pPr>
        <w:pStyle w:val="Text"/>
        <w:spacing w:after="0"/>
        <w:ind w:firstLine="0"/>
        <w:rPr>
          <w:rFonts w:ascii="Arial" w:hAnsi="Arial" w:cs="Arial"/>
          <w:sz w:val="20"/>
          <w:szCs w:val="20"/>
          <w:lang w:val="pl-PL"/>
        </w:rPr>
      </w:pPr>
    </w:p>
    <w:p w14:paraId="26E0C81F" w14:textId="77777777" w:rsidR="00322F6E" w:rsidRDefault="00322F6E" w:rsidP="00322F6E">
      <w:pPr>
        <w:pStyle w:val="Text"/>
        <w:spacing w:after="0"/>
        <w:ind w:firstLine="0"/>
        <w:rPr>
          <w:rFonts w:ascii="Arial" w:hAnsi="Arial" w:cs="Arial"/>
          <w:sz w:val="20"/>
          <w:szCs w:val="20"/>
          <w:lang w:val="pl-PL"/>
        </w:rPr>
      </w:pPr>
    </w:p>
    <w:p w14:paraId="186A1379" w14:textId="77777777" w:rsidR="00322F6E" w:rsidRDefault="00322F6E" w:rsidP="00322F6E">
      <w:pPr>
        <w:pStyle w:val="Text"/>
        <w:spacing w:after="0"/>
        <w:ind w:firstLine="0"/>
        <w:rPr>
          <w:rFonts w:ascii="Arial" w:hAnsi="Arial" w:cs="Arial"/>
          <w:sz w:val="20"/>
          <w:szCs w:val="20"/>
          <w:lang w:val="pl-PL"/>
        </w:rPr>
      </w:pPr>
    </w:p>
    <w:p w14:paraId="3879C400" w14:textId="77777777" w:rsidR="00322F6E" w:rsidRDefault="00322F6E" w:rsidP="00322F6E">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326112EF" w14:textId="77777777" w:rsidR="00322F6E" w:rsidRDefault="00322F6E" w:rsidP="00322F6E">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512039FC" w14:textId="77777777" w:rsidR="00322F6E" w:rsidRDefault="00322F6E" w:rsidP="00322F6E">
      <w:pPr>
        <w:pStyle w:val="Text"/>
        <w:spacing w:after="0"/>
        <w:ind w:firstLine="0"/>
        <w:jc w:val="both"/>
        <w:rPr>
          <w:rFonts w:ascii="Arial" w:hAnsi="Arial" w:cs="Arial"/>
          <w:color w:val="000000"/>
          <w:sz w:val="20"/>
          <w:szCs w:val="20"/>
          <w:lang w:val="pl-PL"/>
        </w:rPr>
      </w:pPr>
    </w:p>
    <w:p w14:paraId="5C5D463F" w14:textId="77777777" w:rsidR="00322F6E" w:rsidRDefault="00322F6E" w:rsidP="00322F6E">
      <w:pPr>
        <w:pStyle w:val="Text"/>
        <w:spacing w:after="0"/>
        <w:ind w:firstLine="0"/>
        <w:jc w:val="both"/>
        <w:rPr>
          <w:rFonts w:ascii="Arial" w:hAnsi="Arial" w:cs="Arial"/>
          <w:color w:val="000000"/>
          <w:sz w:val="20"/>
          <w:szCs w:val="20"/>
          <w:lang w:val="pl-PL"/>
        </w:rPr>
      </w:pPr>
    </w:p>
    <w:p w14:paraId="015CC697" w14:textId="77777777" w:rsidR="00322F6E" w:rsidRDefault="00322F6E" w:rsidP="00322F6E">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 xml:space="preserve">Oświadczam, że zapoznałem/am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F3B5151" w14:textId="77777777" w:rsidR="00322F6E" w:rsidRDefault="00322F6E" w:rsidP="00322F6E">
      <w:pPr>
        <w:pStyle w:val="Text"/>
        <w:spacing w:after="0"/>
        <w:ind w:firstLine="0"/>
        <w:jc w:val="both"/>
        <w:rPr>
          <w:rFonts w:ascii="Arial" w:hAnsi="Arial" w:cs="Arial"/>
          <w:color w:val="000000"/>
          <w:sz w:val="20"/>
          <w:szCs w:val="20"/>
          <w:lang w:val="pl-PL"/>
        </w:rPr>
      </w:pPr>
    </w:p>
    <w:p w14:paraId="01AB6EB1" w14:textId="77777777" w:rsidR="00322F6E" w:rsidRDefault="00322F6E" w:rsidP="00322F6E">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28C22836" w14:textId="77777777" w:rsidR="00322F6E" w:rsidRDefault="00322F6E" w:rsidP="00322F6E">
      <w:pPr>
        <w:pStyle w:val="Text"/>
        <w:spacing w:after="0"/>
        <w:jc w:val="both"/>
        <w:rPr>
          <w:rFonts w:ascii="Arial" w:hAnsi="Arial" w:cs="Arial"/>
          <w:color w:val="000000"/>
          <w:spacing w:val="-1"/>
          <w:sz w:val="20"/>
          <w:szCs w:val="20"/>
          <w:lang w:val="pl-PL"/>
        </w:rPr>
      </w:pPr>
    </w:p>
    <w:p w14:paraId="3B8D6408" w14:textId="77777777" w:rsidR="00322F6E" w:rsidRDefault="00322F6E" w:rsidP="00322F6E">
      <w:pPr>
        <w:pStyle w:val="Text"/>
        <w:spacing w:after="0"/>
        <w:jc w:val="both"/>
        <w:rPr>
          <w:rFonts w:ascii="Arial" w:hAnsi="Arial" w:cs="Arial"/>
          <w:color w:val="000000"/>
          <w:spacing w:val="-1"/>
          <w:sz w:val="20"/>
          <w:szCs w:val="20"/>
          <w:lang w:val="pl-PL"/>
        </w:rPr>
      </w:pPr>
    </w:p>
    <w:p w14:paraId="3A434B2B" w14:textId="77777777" w:rsidR="00322F6E" w:rsidRDefault="00322F6E" w:rsidP="00322F6E">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42A7764E" w14:textId="77777777" w:rsidR="00322F6E" w:rsidRDefault="00322F6E" w:rsidP="00322F6E">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2D726554" w14:textId="77777777" w:rsidR="00322F6E" w:rsidRDefault="00322F6E" w:rsidP="00322F6E">
      <w:pPr>
        <w:pStyle w:val="Text"/>
        <w:spacing w:after="0"/>
        <w:ind w:left="5664" w:firstLine="708"/>
        <w:jc w:val="both"/>
        <w:rPr>
          <w:rFonts w:ascii="Arial" w:hAnsi="Arial" w:cs="Arial"/>
          <w:color w:val="000000"/>
          <w:spacing w:val="-1"/>
          <w:sz w:val="20"/>
          <w:szCs w:val="20"/>
          <w:lang w:val="pl-PL"/>
        </w:rPr>
      </w:pPr>
    </w:p>
    <w:p w14:paraId="18A61CF0" w14:textId="77777777" w:rsidR="00322F6E" w:rsidRDefault="00322F6E" w:rsidP="00322F6E">
      <w:pPr>
        <w:rPr>
          <w:rFonts w:ascii="Arial" w:hAnsi="Arial" w:cs="Arial"/>
          <w:b/>
          <w:bCs/>
          <w:sz w:val="20"/>
          <w:szCs w:val="20"/>
        </w:rPr>
      </w:pPr>
    </w:p>
    <w:p w14:paraId="37B0D95D" w14:textId="77777777" w:rsidR="00322F6E" w:rsidRDefault="00322F6E" w:rsidP="00322F6E">
      <w:pPr>
        <w:rPr>
          <w:rFonts w:ascii="Arial" w:hAnsi="Arial" w:cs="Arial"/>
          <w:b/>
          <w:bCs/>
          <w:sz w:val="20"/>
          <w:szCs w:val="20"/>
        </w:rPr>
      </w:pPr>
    </w:p>
    <w:p w14:paraId="168F84C7" w14:textId="77777777" w:rsidR="00322F6E" w:rsidRDefault="00322F6E" w:rsidP="00322F6E">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1AE57E6B" w14:textId="77777777" w:rsidR="00322F6E" w:rsidRDefault="00322F6E" w:rsidP="00322F6E">
      <w:pPr>
        <w:rPr>
          <w:rFonts w:ascii="Arial" w:hAnsi="Arial" w:cs="Arial"/>
          <w:sz w:val="20"/>
          <w:szCs w:val="20"/>
        </w:rPr>
      </w:pPr>
    </w:p>
    <w:p w14:paraId="12C9C0D8" w14:textId="49AC6B3E" w:rsidR="002155D2" w:rsidRPr="004226CE" w:rsidRDefault="002155D2" w:rsidP="00A0194F">
      <w:pPr>
        <w:rPr>
          <w:rFonts w:ascii="Arial" w:hAnsi="Arial" w:cs="Arial"/>
          <w:b/>
          <w:sz w:val="20"/>
          <w:szCs w:val="20"/>
          <w:shd w:val="clear" w:color="auto" w:fill="FFFF00"/>
        </w:rPr>
      </w:pPr>
      <w:r w:rsidRPr="004226CE">
        <w:rPr>
          <w:rFonts w:ascii="Arial" w:hAnsi="Arial" w:cs="Arial"/>
          <w:sz w:val="20"/>
          <w:szCs w:val="20"/>
        </w:rPr>
        <w:lastRenderedPageBreak/>
        <w:t xml:space="preserve">Załącznik nr 7 do </w:t>
      </w:r>
      <w:r w:rsidRPr="00322F6E">
        <w:rPr>
          <w:rFonts w:ascii="Arial" w:hAnsi="Arial" w:cs="Arial"/>
          <w:sz w:val="20"/>
          <w:szCs w:val="20"/>
        </w:rPr>
        <w:t xml:space="preserve">umowy: </w:t>
      </w:r>
      <w:r w:rsidRPr="00322F6E">
        <w:rPr>
          <w:rFonts w:ascii="Arial" w:hAnsi="Arial" w:cs="Arial"/>
          <w:b/>
          <w:sz w:val="20"/>
          <w:szCs w:val="20"/>
        </w:rPr>
        <w:t xml:space="preserve">Wzór odwołania upoważnienia do przetwarzania danych osobowych </w:t>
      </w:r>
      <w:r w:rsidRPr="00322F6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5D0B68AA" w14:textId="77777777" w:rsidR="00322F6E" w:rsidRDefault="00322F6E" w:rsidP="00322F6E">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9BB3CA5" w14:textId="77777777" w:rsidR="00322F6E" w:rsidRDefault="00322F6E" w:rsidP="00322F6E">
      <w:pPr>
        <w:jc w:val="both"/>
        <w:rPr>
          <w:rFonts w:ascii="Arial" w:hAnsi="Arial" w:cs="Arial"/>
          <w:sz w:val="20"/>
          <w:szCs w:val="20"/>
        </w:rPr>
      </w:pPr>
    </w:p>
    <w:p w14:paraId="3F123539" w14:textId="77777777" w:rsidR="00322F6E" w:rsidRDefault="00322F6E" w:rsidP="00322F6E">
      <w:pPr>
        <w:jc w:val="both"/>
        <w:rPr>
          <w:rFonts w:ascii="Arial" w:hAnsi="Arial" w:cs="Arial"/>
          <w:sz w:val="20"/>
          <w:szCs w:val="20"/>
        </w:rPr>
      </w:pPr>
    </w:p>
    <w:p w14:paraId="389096C9" w14:textId="77777777" w:rsidR="00322F6E" w:rsidRDefault="00322F6E" w:rsidP="00322F6E">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1DF57703" w14:textId="77777777" w:rsidR="00322F6E" w:rsidRDefault="00322F6E" w:rsidP="00322F6E">
      <w:pPr>
        <w:jc w:val="both"/>
        <w:rPr>
          <w:rFonts w:ascii="Arial" w:hAnsi="Arial" w:cs="Arial"/>
          <w:sz w:val="20"/>
          <w:szCs w:val="20"/>
        </w:rPr>
      </w:pPr>
    </w:p>
    <w:p w14:paraId="6CE36755" w14:textId="77777777" w:rsidR="00322F6E" w:rsidRDefault="00322F6E" w:rsidP="00322F6E">
      <w:pPr>
        <w:jc w:val="both"/>
        <w:rPr>
          <w:rFonts w:ascii="Arial" w:hAnsi="Arial" w:cs="Arial"/>
          <w:sz w:val="20"/>
          <w:szCs w:val="20"/>
        </w:rPr>
      </w:pPr>
    </w:p>
    <w:p w14:paraId="6B001F63" w14:textId="77777777" w:rsidR="00322F6E" w:rsidRDefault="00322F6E" w:rsidP="00322F6E">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EC10E60" w14:textId="77777777" w:rsidR="00322F6E" w:rsidRDefault="00322F6E" w:rsidP="00322F6E">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4F516AFD" w14:textId="77777777" w:rsidR="00322F6E" w:rsidRDefault="00322F6E" w:rsidP="00322F6E">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825E54"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01697E02"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4713BCC3" w14:textId="77777777" w:rsidR="00322F6E" w:rsidRDefault="00322F6E" w:rsidP="00322F6E">
      <w:pPr>
        <w:pStyle w:val="Text"/>
        <w:spacing w:after="0"/>
        <w:ind w:left="15" w:firstLine="0"/>
        <w:jc w:val="both"/>
        <w:rPr>
          <w:rFonts w:ascii="Arial" w:hAnsi="Arial" w:cs="Arial"/>
          <w:color w:val="000000"/>
          <w:spacing w:val="-1"/>
          <w:sz w:val="20"/>
          <w:szCs w:val="20"/>
          <w:lang w:val="pl-PL"/>
        </w:rPr>
      </w:pPr>
    </w:p>
    <w:p w14:paraId="5B3D665B" w14:textId="77777777" w:rsidR="00322F6E" w:rsidRDefault="00322F6E" w:rsidP="00322F6E">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D8C96A9" w14:textId="77777777" w:rsidR="00322F6E" w:rsidRDefault="00322F6E" w:rsidP="00322F6E">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757CB6EB" w14:textId="77777777" w:rsidR="00322F6E" w:rsidRDefault="00322F6E" w:rsidP="00322F6E">
      <w:pPr>
        <w:jc w:val="both"/>
        <w:rPr>
          <w:rFonts w:ascii="Arial" w:hAnsi="Arial" w:cs="Arial"/>
          <w:sz w:val="20"/>
          <w:szCs w:val="20"/>
        </w:rPr>
      </w:pPr>
    </w:p>
    <w:p w14:paraId="4C825A4B" w14:textId="77777777" w:rsidR="00322F6E" w:rsidRDefault="00322F6E" w:rsidP="00322F6E">
      <w:pPr>
        <w:jc w:val="both"/>
        <w:rPr>
          <w:rFonts w:ascii="Arial" w:hAnsi="Arial" w:cs="Arial"/>
          <w:sz w:val="20"/>
          <w:szCs w:val="20"/>
        </w:rPr>
      </w:pPr>
    </w:p>
    <w:p w14:paraId="3FCED214" w14:textId="77777777" w:rsidR="00322F6E" w:rsidRDefault="00322F6E" w:rsidP="00322F6E">
      <w:pPr>
        <w:jc w:val="both"/>
        <w:rPr>
          <w:rFonts w:ascii="Arial" w:hAnsi="Arial" w:cs="Arial"/>
          <w:sz w:val="20"/>
          <w:szCs w:val="20"/>
        </w:rPr>
      </w:pPr>
    </w:p>
    <w:p w14:paraId="7C5E1324" w14:textId="77777777" w:rsidR="00322F6E" w:rsidRDefault="00322F6E" w:rsidP="00322F6E">
      <w:pPr>
        <w:jc w:val="both"/>
        <w:rPr>
          <w:rFonts w:ascii="Arial" w:hAnsi="Arial" w:cs="Arial"/>
          <w:sz w:val="20"/>
          <w:szCs w:val="20"/>
        </w:rPr>
      </w:pPr>
    </w:p>
    <w:p w14:paraId="40115007" w14:textId="77777777" w:rsidR="00322F6E" w:rsidRDefault="00322F6E" w:rsidP="00322F6E">
      <w:pPr>
        <w:jc w:val="both"/>
        <w:rPr>
          <w:rFonts w:ascii="Arial" w:hAnsi="Arial" w:cs="Arial"/>
          <w:sz w:val="20"/>
          <w:szCs w:val="20"/>
        </w:rPr>
      </w:pPr>
    </w:p>
    <w:p w14:paraId="7337F16F" w14:textId="77777777" w:rsidR="00322F6E" w:rsidRDefault="00322F6E" w:rsidP="00322F6E">
      <w:pPr>
        <w:jc w:val="both"/>
        <w:rPr>
          <w:rFonts w:ascii="Arial" w:hAnsi="Arial" w:cs="Arial"/>
          <w:sz w:val="20"/>
          <w:szCs w:val="20"/>
        </w:rPr>
      </w:pPr>
    </w:p>
    <w:p w14:paraId="443627CF" w14:textId="77777777" w:rsidR="00322F6E" w:rsidRDefault="00322F6E" w:rsidP="00322F6E">
      <w:pPr>
        <w:jc w:val="both"/>
        <w:rPr>
          <w:rFonts w:ascii="Arial" w:hAnsi="Arial" w:cs="Arial"/>
          <w:sz w:val="20"/>
          <w:szCs w:val="20"/>
        </w:rPr>
      </w:pPr>
    </w:p>
    <w:p w14:paraId="6CA20D08" w14:textId="77777777" w:rsidR="00322F6E" w:rsidRDefault="00322F6E" w:rsidP="00322F6E">
      <w:pPr>
        <w:jc w:val="both"/>
        <w:rPr>
          <w:rFonts w:ascii="Arial" w:hAnsi="Arial" w:cs="Arial"/>
          <w:sz w:val="20"/>
          <w:szCs w:val="20"/>
        </w:rPr>
      </w:pPr>
    </w:p>
    <w:p w14:paraId="1FDAEE22" w14:textId="77777777" w:rsidR="00322F6E" w:rsidRDefault="00322F6E" w:rsidP="00322F6E">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2CEE5C81" w14:textId="77777777" w:rsidR="00322F6E" w:rsidRDefault="00322F6E" w:rsidP="00322F6E"/>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50451482" w14:textId="3CA4C82B" w:rsidR="000553C4" w:rsidRDefault="000553C4" w:rsidP="002155D2">
      <w:pPr>
        <w:tabs>
          <w:tab w:val="left" w:pos="6521"/>
        </w:tabs>
        <w:spacing w:after="0" w:line="240" w:lineRule="auto"/>
        <w:rPr>
          <w:rFonts w:ascii="Arial" w:hAnsi="Arial" w:cs="Arial"/>
          <w:spacing w:val="-1"/>
          <w:sz w:val="20"/>
          <w:szCs w:val="20"/>
        </w:rPr>
      </w:pPr>
    </w:p>
    <w:p w14:paraId="189FE839" w14:textId="2BF60F05" w:rsidR="000553C4" w:rsidRDefault="000553C4" w:rsidP="002155D2">
      <w:pPr>
        <w:tabs>
          <w:tab w:val="left" w:pos="6521"/>
        </w:tabs>
        <w:spacing w:after="0" w:line="240" w:lineRule="auto"/>
        <w:rPr>
          <w:rFonts w:ascii="Arial" w:hAnsi="Arial" w:cs="Arial"/>
          <w:spacing w:val="-1"/>
          <w:sz w:val="20"/>
          <w:szCs w:val="20"/>
        </w:rPr>
      </w:pPr>
    </w:p>
    <w:p w14:paraId="19AAF8BA" w14:textId="599464F2" w:rsidR="000553C4" w:rsidRDefault="000553C4" w:rsidP="002155D2">
      <w:pPr>
        <w:tabs>
          <w:tab w:val="left" w:pos="6521"/>
        </w:tabs>
        <w:spacing w:after="0" w:line="240" w:lineRule="auto"/>
        <w:rPr>
          <w:rFonts w:ascii="Arial" w:hAnsi="Arial" w:cs="Arial"/>
          <w:spacing w:val="-1"/>
          <w:sz w:val="20"/>
          <w:szCs w:val="20"/>
        </w:rPr>
      </w:pPr>
    </w:p>
    <w:p w14:paraId="2CF173B4" w14:textId="7B9661A3" w:rsidR="000553C4" w:rsidRDefault="000553C4" w:rsidP="002155D2">
      <w:pPr>
        <w:tabs>
          <w:tab w:val="left" w:pos="6521"/>
        </w:tabs>
        <w:spacing w:after="0" w:line="240" w:lineRule="auto"/>
        <w:rPr>
          <w:rFonts w:ascii="Arial" w:hAnsi="Arial" w:cs="Arial"/>
          <w:spacing w:val="-1"/>
          <w:sz w:val="20"/>
          <w:szCs w:val="20"/>
        </w:rPr>
      </w:pPr>
    </w:p>
    <w:p w14:paraId="532CB3DB" w14:textId="63370B21" w:rsidR="000553C4" w:rsidRDefault="000553C4" w:rsidP="002155D2">
      <w:pPr>
        <w:tabs>
          <w:tab w:val="left" w:pos="6521"/>
        </w:tabs>
        <w:spacing w:after="0" w:line="240" w:lineRule="auto"/>
        <w:rPr>
          <w:rFonts w:ascii="Arial" w:hAnsi="Arial" w:cs="Arial"/>
          <w:spacing w:val="-1"/>
          <w:sz w:val="20"/>
          <w:szCs w:val="20"/>
        </w:rPr>
      </w:pPr>
    </w:p>
    <w:p w14:paraId="51B2CDC0" w14:textId="3A7D09A6" w:rsidR="000553C4" w:rsidRDefault="000553C4" w:rsidP="002155D2">
      <w:pPr>
        <w:tabs>
          <w:tab w:val="left" w:pos="6521"/>
        </w:tabs>
        <w:spacing w:after="0" w:line="240" w:lineRule="auto"/>
        <w:rPr>
          <w:rFonts w:ascii="Arial" w:hAnsi="Arial" w:cs="Arial"/>
          <w:spacing w:val="-1"/>
          <w:sz w:val="20"/>
          <w:szCs w:val="20"/>
        </w:rPr>
      </w:pPr>
    </w:p>
    <w:p w14:paraId="69E8012A" w14:textId="63BD79CC" w:rsidR="000553C4" w:rsidRDefault="000553C4" w:rsidP="002155D2">
      <w:pPr>
        <w:tabs>
          <w:tab w:val="left" w:pos="6521"/>
        </w:tabs>
        <w:spacing w:after="0" w:line="240" w:lineRule="auto"/>
        <w:rPr>
          <w:rFonts w:ascii="Arial" w:hAnsi="Arial" w:cs="Arial"/>
          <w:spacing w:val="-1"/>
          <w:sz w:val="20"/>
          <w:szCs w:val="20"/>
        </w:rPr>
      </w:pPr>
    </w:p>
    <w:p w14:paraId="76F665AA" w14:textId="40CE94FE" w:rsidR="000553C4" w:rsidRDefault="000553C4" w:rsidP="002155D2">
      <w:pPr>
        <w:tabs>
          <w:tab w:val="left" w:pos="6521"/>
        </w:tabs>
        <w:spacing w:after="0" w:line="240" w:lineRule="auto"/>
        <w:rPr>
          <w:rFonts w:ascii="Arial" w:hAnsi="Arial" w:cs="Arial"/>
          <w:spacing w:val="-1"/>
          <w:sz w:val="20"/>
          <w:szCs w:val="20"/>
        </w:rPr>
      </w:pPr>
    </w:p>
    <w:p w14:paraId="5036A439" w14:textId="54CE0AFC" w:rsidR="000553C4" w:rsidRDefault="000553C4" w:rsidP="002155D2">
      <w:pPr>
        <w:tabs>
          <w:tab w:val="left" w:pos="6521"/>
        </w:tabs>
        <w:spacing w:after="0" w:line="240" w:lineRule="auto"/>
        <w:rPr>
          <w:rFonts w:ascii="Arial" w:hAnsi="Arial" w:cs="Arial"/>
          <w:spacing w:val="-1"/>
          <w:sz w:val="20"/>
          <w:szCs w:val="20"/>
        </w:rPr>
      </w:pPr>
    </w:p>
    <w:p w14:paraId="7F883CFC" w14:textId="3E7089C9" w:rsidR="000553C4" w:rsidRDefault="000553C4" w:rsidP="002155D2">
      <w:pPr>
        <w:tabs>
          <w:tab w:val="left" w:pos="6521"/>
        </w:tabs>
        <w:spacing w:after="0" w:line="240" w:lineRule="auto"/>
        <w:rPr>
          <w:rFonts w:ascii="Arial" w:hAnsi="Arial" w:cs="Arial"/>
          <w:spacing w:val="-1"/>
          <w:sz w:val="20"/>
          <w:szCs w:val="20"/>
        </w:rPr>
      </w:pPr>
    </w:p>
    <w:p w14:paraId="2933B0E3" w14:textId="67EA0045" w:rsidR="00F86F86" w:rsidRDefault="00F86F86" w:rsidP="00874824">
      <w:pPr>
        <w:tabs>
          <w:tab w:val="left" w:pos="6521"/>
        </w:tabs>
        <w:spacing w:after="0" w:line="240" w:lineRule="auto"/>
        <w:rPr>
          <w:rFonts w:ascii="Arial" w:hAnsi="Arial" w:cs="Arial"/>
          <w:spacing w:val="-1"/>
          <w:sz w:val="20"/>
          <w:szCs w:val="20"/>
        </w:rPr>
      </w:pPr>
    </w:p>
    <w:p w14:paraId="17193329" w14:textId="0F198E18" w:rsidR="00226016" w:rsidRDefault="00226016" w:rsidP="00874824">
      <w:pPr>
        <w:tabs>
          <w:tab w:val="left" w:pos="6521"/>
        </w:tabs>
        <w:spacing w:after="0" w:line="240" w:lineRule="auto"/>
        <w:rPr>
          <w:rFonts w:ascii="Arial" w:hAnsi="Arial" w:cs="Arial"/>
          <w:spacing w:val="-1"/>
          <w:sz w:val="20"/>
          <w:szCs w:val="20"/>
        </w:rPr>
      </w:pPr>
    </w:p>
    <w:p w14:paraId="626CDD06" w14:textId="20D9E385" w:rsidR="00226016" w:rsidRDefault="00226016" w:rsidP="00874824">
      <w:pPr>
        <w:tabs>
          <w:tab w:val="left" w:pos="6521"/>
        </w:tabs>
        <w:spacing w:after="0" w:line="240" w:lineRule="auto"/>
        <w:rPr>
          <w:rFonts w:ascii="Arial" w:hAnsi="Arial" w:cs="Arial"/>
          <w:spacing w:val="-1"/>
          <w:sz w:val="20"/>
          <w:szCs w:val="20"/>
        </w:rPr>
      </w:pPr>
    </w:p>
    <w:p w14:paraId="61FA242E" w14:textId="77777777" w:rsidR="00226016" w:rsidRDefault="00226016" w:rsidP="00874824">
      <w:pPr>
        <w:tabs>
          <w:tab w:val="left" w:pos="6521"/>
        </w:tabs>
        <w:spacing w:after="0" w:line="240" w:lineRule="auto"/>
        <w:rPr>
          <w:rFonts w:ascii="Arial" w:hAnsi="Arial" w:cs="Arial"/>
          <w:spacing w:val="-1"/>
          <w:sz w:val="20"/>
          <w:szCs w:val="20"/>
        </w:rPr>
      </w:pPr>
    </w:p>
    <w:p w14:paraId="26C640C8" w14:textId="77777777" w:rsidR="00F86F86" w:rsidRDefault="00F86F86" w:rsidP="00874824">
      <w:pPr>
        <w:tabs>
          <w:tab w:val="left" w:pos="6521"/>
        </w:tabs>
        <w:spacing w:after="0" w:line="240" w:lineRule="auto"/>
        <w:rPr>
          <w:rFonts w:ascii="Arial" w:hAnsi="Arial" w:cs="Arial"/>
          <w:spacing w:val="-1"/>
          <w:sz w:val="20"/>
          <w:szCs w:val="20"/>
        </w:rPr>
      </w:pPr>
    </w:p>
    <w:p w14:paraId="38A7666D" w14:textId="77777777" w:rsidR="00F86F86" w:rsidRDefault="00F86F86" w:rsidP="00874824">
      <w:pPr>
        <w:tabs>
          <w:tab w:val="left" w:pos="6521"/>
        </w:tabs>
        <w:spacing w:after="0" w:line="240" w:lineRule="auto"/>
        <w:rPr>
          <w:rFonts w:ascii="Arial" w:hAnsi="Arial" w:cs="Arial"/>
          <w:spacing w:val="-1"/>
          <w:sz w:val="20"/>
          <w:szCs w:val="20"/>
        </w:rPr>
      </w:pPr>
    </w:p>
    <w:p w14:paraId="0C15372D" w14:textId="12EC82A2" w:rsidR="00F86F86" w:rsidRDefault="00F86F86" w:rsidP="00874824">
      <w:pPr>
        <w:tabs>
          <w:tab w:val="left" w:pos="6521"/>
        </w:tabs>
        <w:spacing w:after="0" w:line="240" w:lineRule="auto"/>
        <w:rPr>
          <w:rFonts w:ascii="Arial" w:hAnsi="Arial" w:cs="Arial"/>
          <w:spacing w:val="-1"/>
          <w:sz w:val="20"/>
          <w:szCs w:val="20"/>
        </w:rPr>
      </w:pPr>
    </w:p>
    <w:p w14:paraId="62FD8E59" w14:textId="0B32B8F9" w:rsidR="003538A5" w:rsidRPr="002155D2" w:rsidRDefault="003538A5" w:rsidP="00874824">
      <w:pPr>
        <w:tabs>
          <w:tab w:val="left" w:pos="6521"/>
        </w:tabs>
        <w:spacing w:after="0" w:line="240" w:lineRule="auto"/>
        <w:rPr>
          <w:rFonts w:ascii="Arial" w:hAnsi="Arial" w:cs="Arial"/>
          <w:spacing w:val="-1"/>
          <w:sz w:val="20"/>
          <w:szCs w:val="20"/>
        </w:rPr>
      </w:pPr>
    </w:p>
    <w:sectPr w:rsidR="003538A5" w:rsidRPr="002155D2" w:rsidSect="0080154C">
      <w:headerReference w:type="default" r:id="rId18"/>
      <w:footerReference w:type="default" r:id="rId19"/>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10BA3" w16cid:durableId="1E033687"/>
  <w16cid:commentId w16cid:paraId="128AB2BA" w16cid:durableId="1E033626"/>
  <w16cid:commentId w16cid:paraId="3F8D8FD4" w16cid:durableId="1E033627"/>
  <w16cid:commentId w16cid:paraId="17FC2FFF" w16cid:durableId="1E033628"/>
  <w16cid:commentId w16cid:paraId="3B0E05D8" w16cid:durableId="1E033629"/>
  <w16cid:commentId w16cid:paraId="0AE29284" w16cid:durableId="1E03362A"/>
  <w16cid:commentId w16cid:paraId="188B5E0C" w16cid:durableId="1E03362B"/>
  <w16cid:commentId w16cid:paraId="5399C8F0" w16cid:durableId="1E03362C"/>
  <w16cid:commentId w16cid:paraId="2D1F852F" w16cid:durableId="1E03362D"/>
  <w16cid:commentId w16cid:paraId="3EAAFD0F" w16cid:durableId="1E03362E"/>
  <w16cid:commentId w16cid:paraId="2A0C67A6" w16cid:durableId="1E03362F"/>
  <w16cid:commentId w16cid:paraId="3A5B1C1E" w16cid:durableId="1E0338A5"/>
  <w16cid:commentId w16cid:paraId="0CCC1D83" w16cid:durableId="1E033630"/>
  <w16cid:commentId w16cid:paraId="6671A4FB" w16cid:durableId="1E033631"/>
  <w16cid:commentId w16cid:paraId="13DF372F" w16cid:durableId="1E033632"/>
  <w16cid:commentId w16cid:paraId="6180AF80" w16cid:durableId="1E033633"/>
  <w16cid:commentId w16cid:paraId="1A3E9681" w16cid:durableId="1E033634"/>
  <w16cid:commentId w16cid:paraId="25654417" w16cid:durableId="1E0336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E088" w14:textId="77777777" w:rsidR="00901866" w:rsidRDefault="00901866">
      <w:r>
        <w:separator/>
      </w:r>
    </w:p>
  </w:endnote>
  <w:endnote w:type="continuationSeparator" w:id="0">
    <w:p w14:paraId="5B6B45EB" w14:textId="77777777" w:rsidR="00901866" w:rsidRDefault="0090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57F3" w14:textId="77777777" w:rsidR="00EA3630" w:rsidRDefault="00EA3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3D76D5FD" w:rsidR="003A23BB" w:rsidRDefault="003A23BB">
    <w:pPr>
      <w:pStyle w:val="Stopka"/>
      <w:jc w:val="right"/>
    </w:pPr>
    <w:r>
      <w:fldChar w:fldCharType="begin"/>
    </w:r>
    <w:r>
      <w:instrText xml:space="preserve"> PAGE </w:instrText>
    </w:r>
    <w:r>
      <w:fldChar w:fldCharType="separate"/>
    </w:r>
    <w:r w:rsidR="00890AB0">
      <w:rPr>
        <w:noProof/>
      </w:rPr>
      <w:t>32</w:t>
    </w:r>
    <w:r>
      <w:rPr>
        <w:noProof/>
      </w:rPr>
      <w:fldChar w:fldCharType="end"/>
    </w:r>
  </w:p>
  <w:p w14:paraId="30792361" w14:textId="77777777" w:rsidR="003A23BB" w:rsidRDefault="003A23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F0F3" w14:textId="77777777" w:rsidR="00EA3630" w:rsidRDefault="00EA36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4FF7073C" w:rsidR="003A23BB" w:rsidRDefault="003A23BB">
    <w:pPr>
      <w:pStyle w:val="Stopka"/>
      <w:jc w:val="right"/>
    </w:pPr>
    <w:r>
      <w:fldChar w:fldCharType="begin"/>
    </w:r>
    <w:r>
      <w:instrText xml:space="preserve"> PAGE </w:instrText>
    </w:r>
    <w:r>
      <w:fldChar w:fldCharType="separate"/>
    </w:r>
    <w:r w:rsidR="00890AB0">
      <w:rPr>
        <w:noProof/>
      </w:rPr>
      <w:t>48</w:t>
    </w:r>
    <w:r>
      <w:rPr>
        <w:noProof/>
      </w:rPr>
      <w:fldChar w:fldCharType="end"/>
    </w:r>
  </w:p>
  <w:p w14:paraId="1420550C" w14:textId="77777777" w:rsidR="003A23BB" w:rsidRDefault="003A23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96E1" w14:textId="77777777" w:rsidR="00901866" w:rsidRDefault="00901866">
      <w:r>
        <w:separator/>
      </w:r>
    </w:p>
  </w:footnote>
  <w:footnote w:type="continuationSeparator" w:id="0">
    <w:p w14:paraId="1C76CC90" w14:textId="77777777" w:rsidR="00901866" w:rsidRDefault="00901866">
      <w:r>
        <w:continuationSeparator/>
      </w:r>
    </w:p>
  </w:footnote>
  <w:footnote w:id="1">
    <w:p w14:paraId="09AA5BFB" w14:textId="2A757153" w:rsidR="003A23BB" w:rsidRPr="00FC6E79" w:rsidRDefault="003A23BB"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t>
      </w:r>
      <w:r w:rsidRPr="00F54E53">
        <w:rPr>
          <w:rFonts w:cs="Calibri"/>
          <w:sz w:val="16"/>
          <w:szCs w:val="16"/>
        </w:rPr>
        <w:t xml:space="preserve">wartość wkładu publicznego (dofinansowania ) nie przekracza </w:t>
      </w:r>
      <w:r w:rsidRPr="00075BA2">
        <w:rPr>
          <w:rFonts w:cs="Calibri"/>
          <w:sz w:val="16"/>
          <w:szCs w:val="16"/>
        </w:rPr>
        <w:t xml:space="preserve">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3A23BB" w:rsidRPr="0058603D" w:rsidRDefault="003A23B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 xml:space="preserve">W przypadku realizowania Projektu z Partnerem/ami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A23BB" w:rsidRDefault="003A23B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A23BB" w:rsidRDefault="003A23BB"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A23BB" w:rsidRPr="00526077" w:rsidRDefault="003A23BB"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A23BB" w:rsidRPr="00443EBB" w:rsidRDefault="003A23BB">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A23BB" w:rsidRPr="00443EBB" w:rsidRDefault="003A23B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3A23BB" w:rsidRPr="00443EBB" w:rsidRDefault="003A23B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3A23BB" w:rsidRPr="00443EBB" w:rsidRDefault="003A23BB"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A23BB" w:rsidRPr="00443EBB" w:rsidRDefault="003A23B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A23BB" w:rsidRDefault="003A23BB"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3A23BB" w:rsidRPr="00D15375" w:rsidRDefault="003A23BB"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3A23BB" w:rsidRDefault="003A23BB">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3A23BB" w:rsidRPr="00BD6058" w:rsidRDefault="003A23BB">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3A23BB" w:rsidRPr="00D15375" w:rsidRDefault="003A23BB"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3A23BB" w:rsidRPr="00D15375" w:rsidRDefault="003A23BB"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3A23BB" w:rsidRPr="00443EBB" w:rsidRDefault="003A23B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3A23BB" w:rsidRDefault="003A23BB">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3A23BB" w:rsidRPr="00D15375" w:rsidRDefault="003A23BB"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3A23BB" w:rsidRDefault="003A23BB"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3A23BB" w:rsidRPr="007E5069" w:rsidRDefault="003A23BB"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43A86150" w:rsidR="003A23BB" w:rsidRPr="007E5069" w:rsidRDefault="003A23BB"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7">
    <w:p w14:paraId="280A6704" w14:textId="77777777" w:rsidR="003A23BB" w:rsidRPr="007E5069" w:rsidRDefault="003A23BB"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3A23BB" w:rsidRPr="003C5A85" w:rsidRDefault="003A23BB"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3A23BB" w:rsidRPr="000B3CCD" w:rsidRDefault="003A23BB"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3A23BB" w:rsidRPr="00753626" w:rsidRDefault="003A23BB"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77777777" w:rsidR="003A23BB" w:rsidRDefault="003A23BB"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2">
    <w:p w14:paraId="00090DD2" w14:textId="28E171EF" w:rsidR="003A23BB" w:rsidRDefault="003A23BB">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3A23BB" w:rsidRDefault="003A23BB">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009CAFA" w14:textId="045BF70C" w:rsidR="003A23BB" w:rsidRPr="007311B2" w:rsidRDefault="003A23BB">
      <w:pPr>
        <w:pStyle w:val="Tekstprzypisudolnego"/>
        <w:rPr>
          <w:sz w:val="16"/>
          <w:szCs w:val="16"/>
        </w:rPr>
      </w:pPr>
      <w:r w:rsidRPr="007311B2">
        <w:rPr>
          <w:rStyle w:val="Odwoanieprzypisudolnego"/>
          <w:sz w:val="16"/>
          <w:szCs w:val="16"/>
        </w:rPr>
        <w:footnoteRef/>
      </w:r>
      <w:r w:rsidRPr="007311B2">
        <w:rPr>
          <w:sz w:val="16"/>
          <w:szCs w:val="16"/>
        </w:rPr>
        <w:t xml:space="preserve"> Przez kontrolę rozumie się również audyty upoważnionych organów audytowych.</w:t>
      </w:r>
    </w:p>
  </w:footnote>
  <w:footnote w:id="35">
    <w:p w14:paraId="77B28F52" w14:textId="77777777" w:rsidR="003A23BB" w:rsidRDefault="003A23BB"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73C69F1B" w:rsidR="003A23BB" w:rsidRPr="0011740B" w:rsidRDefault="003A23BB">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Zarządzającą za pośrednictwem centralnego systemu teleinformatycznego.</w:t>
      </w:r>
    </w:p>
  </w:footnote>
  <w:footnote w:id="37">
    <w:p w14:paraId="183123F8" w14:textId="77777777" w:rsidR="003A23BB" w:rsidRDefault="003A23BB"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8">
    <w:p w14:paraId="5CFFF4A9" w14:textId="4A408E35" w:rsidR="003A23BB" w:rsidRPr="004226CE" w:rsidRDefault="003A23BB"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12388F33" w:rsidR="003A23BB" w:rsidRPr="004226CE" w:rsidRDefault="003A23BB">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40">
    <w:p w14:paraId="149E2CFC" w14:textId="77777777" w:rsidR="003A23BB" w:rsidRDefault="003A23BB"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3A23BB" w:rsidRDefault="003A23B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3A23BB" w:rsidRPr="005D6819" w:rsidRDefault="003A23BB"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3A23BB" w:rsidRDefault="003A23BB">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3A23BB" w:rsidRDefault="003A23B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3A23BB" w:rsidRDefault="003A23B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3A23BB" w:rsidRDefault="003A23B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3A23BB" w:rsidRDefault="003A23B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7777777" w:rsidR="003A23BB" w:rsidRDefault="003A23BB"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9">
    <w:p w14:paraId="75B7FEEB" w14:textId="77777777" w:rsidR="003A23BB" w:rsidRDefault="003A23BB"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3A23BB" w:rsidRDefault="003A23BB"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3A23BB" w:rsidRDefault="003A23BB"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3A23BB" w:rsidRDefault="003A23BB"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3A23BB" w:rsidRDefault="003A23BB">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3A23BB" w:rsidRDefault="003A23B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3A23BB" w:rsidRDefault="003A23BB">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3A23BB" w:rsidRDefault="003A23BB"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108BECF5" w:rsidR="003A23BB" w:rsidRPr="0026387B" w:rsidRDefault="003A23BB">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26387B">
        <w:rPr>
          <w:rFonts w:asciiTheme="minorHAnsi" w:hAnsiTheme="minorHAnsi" w:cs="Arial"/>
          <w:sz w:val="16"/>
          <w:szCs w:val="16"/>
        </w:rPr>
        <w:t>Instytucja Zarządzająca działa w imieniu własnym w odniesieniu do zbioru danych, o którym mowa w § 1 pkt 14 ppkt a, natomiast w imieniu Ministra  właściwego ds. rozwoju regionalnego w odniesieniu do zbioru, o którym mowa w § 1 pkt 14 ppkt b.</w:t>
      </w:r>
    </w:p>
  </w:footnote>
  <w:footnote w:id="58">
    <w:p w14:paraId="181B6A71" w14:textId="6924449E" w:rsidR="003A23BB" w:rsidRPr="00DC278A" w:rsidRDefault="003A23BB"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ppkt a, natomiast </w:t>
      </w:r>
      <w:r w:rsidRPr="0026387B">
        <w:rPr>
          <w:rFonts w:asciiTheme="minorHAnsi" w:hAnsiTheme="minorHAnsi" w:cs="Arial"/>
          <w:sz w:val="16"/>
          <w:szCs w:val="16"/>
        </w:rPr>
        <w:br/>
        <w:t>w imieniu Ministra właściwego ds. rozwoju regionalnego w odniesieniu do zbioru, o którym mowa w § 1 pkt 14  ppkt b.</w:t>
      </w:r>
    </w:p>
  </w:footnote>
  <w:footnote w:id="59">
    <w:p w14:paraId="6ECF3BE7" w14:textId="59399420" w:rsidR="003A23BB" w:rsidRPr="0026387B" w:rsidRDefault="003A23BB"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ppkt a, natomiast </w:t>
      </w:r>
      <w:r w:rsidRPr="0026387B">
        <w:rPr>
          <w:rFonts w:asciiTheme="minorHAnsi" w:hAnsiTheme="minorHAnsi" w:cs="Arial"/>
          <w:sz w:val="16"/>
          <w:szCs w:val="16"/>
        </w:rPr>
        <w:br/>
        <w:t>w imieniu Ministra właściwego ds. rozwoju regionalnego w odniesieniu do zbioru, o którym mowa w § 1 pkt 14 ppkt b.</w:t>
      </w:r>
    </w:p>
  </w:footnote>
  <w:footnote w:id="60">
    <w:p w14:paraId="1F39F85E" w14:textId="2420B90D" w:rsidR="003A23BB" w:rsidRPr="0026387B" w:rsidRDefault="003A23BB"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ppkt a, natomiast </w:t>
      </w:r>
      <w:r w:rsidRPr="0026387B">
        <w:rPr>
          <w:rFonts w:asciiTheme="minorHAnsi" w:hAnsiTheme="minorHAnsi" w:cs="Arial"/>
          <w:sz w:val="16"/>
          <w:szCs w:val="16"/>
        </w:rPr>
        <w:br/>
        <w:t>w imieniu Ministra właściwego ds. rozwoju regionalnego w odniesieniu do zbioru, o którym mowa w § 1 pkt 14  ppkt b.</w:t>
      </w:r>
    </w:p>
  </w:footnote>
  <w:footnote w:id="61">
    <w:p w14:paraId="76D9E1F1" w14:textId="5E311A22" w:rsidR="003A23BB" w:rsidRPr="0026387B" w:rsidRDefault="003A23BB"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danych, o którym mowa w § 1 pkt14 ppkt a, natomiast </w:t>
      </w:r>
      <w:r w:rsidRPr="0026387B">
        <w:rPr>
          <w:rFonts w:asciiTheme="minorHAnsi" w:hAnsiTheme="minorHAnsi" w:cs="Arial"/>
          <w:sz w:val="16"/>
          <w:szCs w:val="16"/>
        </w:rPr>
        <w:br/>
        <w:t>w imieniu Ministra właściwego ds. rozwoju regionalnego w odniesieniu do zbioru, o którym mowa w § 1 pkt 14  ppkt b.</w:t>
      </w:r>
    </w:p>
  </w:footnote>
  <w:footnote w:id="62">
    <w:p w14:paraId="03FD4CB7" w14:textId="794323D1" w:rsidR="003A23BB" w:rsidRPr="00E3595F" w:rsidRDefault="003A23BB">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 14 ppkt a, natomiast w imieniu Ministra właściwego ds. rozwoju regionalnego  w odniesieniu do zbioru, o którym mowa w § 1 pkt 14 ppkt b.</w:t>
      </w:r>
    </w:p>
  </w:footnote>
  <w:footnote w:id="63">
    <w:p w14:paraId="2774B7E9" w14:textId="16265668" w:rsidR="003A23BB" w:rsidRPr="0026387B" w:rsidRDefault="003A23BB">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26387B">
        <w:rPr>
          <w:rFonts w:asciiTheme="minorHAnsi" w:hAnsiTheme="minorHAnsi" w:cs="Calibri"/>
          <w:sz w:val="16"/>
          <w:szCs w:val="16"/>
        </w:rPr>
        <w:t>Instytucja Zarządzająca działa w imieniu własnym w odniesieniu do zbioru danych, o którym mowa w § 1 pkt 14 ppkt a, natomiast w imieniu Ministra właściwego ds. rozwoju regionalnego w odniesieniu do zbioru, o którym mowa w § 1 pkt 14 ppkt b.</w:t>
      </w:r>
    </w:p>
  </w:footnote>
  <w:footnote w:id="64">
    <w:p w14:paraId="43C03EA9" w14:textId="34EA2134" w:rsidR="003A23BB" w:rsidRPr="0026387B" w:rsidRDefault="003A23BB">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danych, o którym mowa w § 1 pkt 14 ppkt a, natomiast w imieniu Ministra właściwego ds. rozwoju regionalnego  w odniesieniu do zbioru, o którym mowa w § 1 pkt 14 ppkt b.</w:t>
      </w:r>
    </w:p>
  </w:footnote>
  <w:footnote w:id="65">
    <w:p w14:paraId="33CCBE15" w14:textId="48FB4997" w:rsidR="003A23BB" w:rsidRPr="0026387B" w:rsidRDefault="003A23BB"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ppkt a, natomiast w imieniu Ministra właściwego ds. rozwoju regionalnego  w odniesieniu do zbioru danych, o którym mowa w § 1 pkt 14 ppkt b.</w:t>
      </w:r>
    </w:p>
  </w:footnote>
  <w:footnote w:id="66">
    <w:p w14:paraId="50A50445" w14:textId="77777777" w:rsidR="003A23BB" w:rsidRPr="0026387B" w:rsidRDefault="003A23BB"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ppkt a, natomiast </w:t>
      </w:r>
      <w:r w:rsidRPr="0026387B">
        <w:rPr>
          <w:rFonts w:asciiTheme="minorHAnsi" w:hAnsiTheme="minorHAnsi" w:cs="Arial"/>
          <w:sz w:val="16"/>
          <w:szCs w:val="16"/>
        </w:rPr>
        <w:br/>
        <w:t>w imieniu Ministra  właściwego ds. rozwoju regionalnego w odniesieniu do zbioru, o którym mowa w § 1 pkt 14 ppkt b.</w:t>
      </w:r>
    </w:p>
  </w:footnote>
  <w:footnote w:id="67">
    <w:p w14:paraId="03226471" w14:textId="6777A7AE" w:rsidR="003A23BB" w:rsidRDefault="003A23BB">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68">
    <w:p w14:paraId="5BC30924" w14:textId="3403B22E" w:rsidR="003A23BB" w:rsidRPr="0091741B" w:rsidRDefault="003A23BB"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ppkt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ppkt b.</w:t>
      </w:r>
    </w:p>
  </w:footnote>
  <w:footnote w:id="69">
    <w:p w14:paraId="5973E6CA" w14:textId="77777777" w:rsidR="003A23BB" w:rsidRDefault="003A23BB">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3A23BB" w:rsidRDefault="003A23BB"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3A23BB" w:rsidRDefault="003A23BB">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3A23BB" w:rsidRPr="00FC20EC" w:rsidRDefault="003A23BB">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77777777" w:rsidR="003A23BB" w:rsidRPr="00E75B09" w:rsidRDefault="003A23BB" w:rsidP="00955555">
      <w:pPr>
        <w:pStyle w:val="Tekstprzypisudolnego"/>
        <w:rPr>
          <w:sz w:val="16"/>
          <w:szCs w:val="16"/>
        </w:rPr>
      </w:pPr>
      <w:r>
        <w:rPr>
          <w:rStyle w:val="Odwoanieprzypisudolnego"/>
        </w:rPr>
        <w:footnoteRef/>
      </w:r>
      <w:r>
        <w:t xml:space="preserve"> </w:t>
      </w:r>
      <w:r w:rsidRPr="00E75B09">
        <w:rPr>
          <w:sz w:val="16"/>
          <w:szCs w:val="16"/>
        </w:rPr>
        <w:t>Data nadania pisma zwierającego Informację Instytucji Zarządzającej.</w:t>
      </w:r>
    </w:p>
  </w:footnote>
  <w:footnote w:id="74">
    <w:p w14:paraId="0C6C65F5" w14:textId="77777777" w:rsidR="003A23BB" w:rsidRPr="00E75B09" w:rsidRDefault="003A23BB"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Zarządzającej.</w:t>
      </w:r>
    </w:p>
  </w:footnote>
  <w:footnote w:id="75">
    <w:p w14:paraId="359010B1" w14:textId="77777777" w:rsidR="003A23BB" w:rsidRDefault="003A23BB"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3A23BB" w:rsidRDefault="003A23BB"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3A23BB" w:rsidRDefault="003A23BB"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3A23BB" w:rsidRDefault="003A23BB">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3A23BB" w:rsidRDefault="003A23B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3A23BB" w:rsidRDefault="003A23BB">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pomoc de minimis</w:t>
      </w:r>
      <w:r w:rsidRPr="00D6418D">
        <w:rPr>
          <w:sz w:val="16"/>
          <w:szCs w:val="16"/>
        </w:rPr>
        <w:t>.</w:t>
      </w:r>
    </w:p>
  </w:footnote>
  <w:footnote w:id="81">
    <w:p w14:paraId="7208A1A2" w14:textId="77777777" w:rsidR="003A23BB" w:rsidRPr="001A3837" w:rsidRDefault="003A23BB"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7777777" w:rsidR="003A23BB" w:rsidRPr="00215DFA" w:rsidRDefault="003A23BB"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3">
    <w:p w14:paraId="03886449" w14:textId="77777777" w:rsidR="003A23BB" w:rsidRDefault="003A23BB"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4">
    <w:p w14:paraId="227C0735" w14:textId="77777777" w:rsidR="003A23BB" w:rsidRPr="005F13F9" w:rsidRDefault="003A23BB">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386B9184" w:rsidR="003A23BB" w:rsidRPr="008E05B1" w:rsidRDefault="003A23BB"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 xml:space="preserve">przepisów </w:t>
      </w:r>
      <w:r w:rsidR="00E21185">
        <w:rPr>
          <w:sz w:val="16"/>
          <w:szCs w:val="16"/>
        </w:rPr>
        <w:t>prawnych</w:t>
      </w:r>
      <w:r w:rsidRPr="008E05B1">
        <w:rPr>
          <w:sz w:val="16"/>
          <w:szCs w:val="16"/>
        </w:rPr>
        <w:t xml:space="preserve"> (np. art. 6 ust. 2 ustawy  o pracownikach samorządowych), składanie oświadczenia nie jest wymagane.</w:t>
      </w:r>
    </w:p>
  </w:footnote>
  <w:footnote w:id="86">
    <w:p w14:paraId="0B2D490F" w14:textId="77777777" w:rsidR="003A23BB" w:rsidRPr="00E21185" w:rsidRDefault="003A23BB">
      <w:pPr>
        <w:pStyle w:val="Tekstprzypisudolnego"/>
        <w:rPr>
          <w:rFonts w:asciiTheme="minorHAnsi" w:hAnsiTheme="minorHAnsi"/>
          <w:sz w:val="16"/>
          <w:szCs w:val="16"/>
        </w:rPr>
      </w:pPr>
      <w:r w:rsidRPr="00E21185">
        <w:rPr>
          <w:rStyle w:val="Znakiprzypiswdolnych"/>
          <w:rFonts w:asciiTheme="minorHAnsi" w:hAnsiTheme="minorHAnsi" w:cs="Calibri"/>
          <w:sz w:val="16"/>
          <w:szCs w:val="16"/>
        </w:rPr>
        <w:footnoteRef/>
      </w:r>
      <w:r w:rsidRPr="00E21185">
        <w:rPr>
          <w:rFonts w:asciiTheme="minorHAnsi" w:hAnsiTheme="minorHAnsi"/>
          <w:sz w:val="16"/>
          <w:szCs w:val="16"/>
        </w:rPr>
        <w:t xml:space="preserve"> </w:t>
      </w:r>
      <w:r w:rsidRPr="00E21185">
        <w:rPr>
          <w:rFonts w:asciiTheme="minorHAnsi" w:hAnsiTheme="minorHAnsi" w:cs="Calibri"/>
          <w:sz w:val="16"/>
          <w:szCs w:val="16"/>
        </w:rPr>
        <w:t>Jeżeli dotyczy.</w:t>
      </w:r>
    </w:p>
  </w:footnote>
  <w:footnote w:id="87">
    <w:p w14:paraId="57941032" w14:textId="77777777" w:rsidR="003A23BB" w:rsidRPr="00B323D5" w:rsidRDefault="003A23BB" w:rsidP="00672C2F">
      <w:pPr>
        <w:pStyle w:val="Tekstprzypisudolnego"/>
        <w:rPr>
          <w:rFonts w:ascii="Arial" w:hAnsi="Arial" w:cs="Arial"/>
          <w:sz w:val="16"/>
          <w:szCs w:val="16"/>
        </w:rPr>
      </w:pPr>
      <w:r w:rsidRPr="00E21185">
        <w:rPr>
          <w:rStyle w:val="Odwoanieprzypisudolnego"/>
          <w:rFonts w:asciiTheme="minorHAnsi" w:hAnsiTheme="minorHAnsi" w:cs="Arial"/>
          <w:sz w:val="16"/>
          <w:szCs w:val="16"/>
        </w:rPr>
        <w:footnoteRef/>
      </w:r>
      <w:r w:rsidRPr="00E21185">
        <w:rPr>
          <w:rFonts w:asciiTheme="minorHAnsi" w:hAnsiTheme="minorHAnsi" w:cs="Arial"/>
          <w:sz w:val="16"/>
          <w:szCs w:val="16"/>
        </w:rPr>
        <w:t xml:space="preserve"> Dotyczy przypadku, gdy Projekt jest realizowany w ramach partnerstwa</w:t>
      </w:r>
    </w:p>
  </w:footnote>
  <w:footnote w:id="88">
    <w:p w14:paraId="5508E4BE" w14:textId="77777777" w:rsidR="003A23BB" w:rsidRDefault="003A23BB"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7777777" w:rsidR="003A23BB" w:rsidRPr="00FF4896" w:rsidRDefault="003A23BB"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3A23BB" w:rsidRPr="00FF4896" w:rsidRDefault="003A23BB"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3A23BB" w:rsidRPr="00FF4896" w:rsidRDefault="003A23BB" w:rsidP="003C215D">
      <w:pPr>
        <w:spacing w:after="60" w:line="240" w:lineRule="auto"/>
        <w:jc w:val="both"/>
        <w:rPr>
          <w:rFonts w:ascii="Arial" w:hAnsi="Arial" w:cs="Arial"/>
        </w:rPr>
      </w:pPr>
    </w:p>
  </w:footnote>
  <w:footnote w:id="90">
    <w:p w14:paraId="685CCF80" w14:textId="77777777" w:rsidR="003A23BB" w:rsidRPr="000116A7" w:rsidRDefault="003A23BB">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3A23BB" w:rsidRPr="000116A7" w:rsidRDefault="003A23BB"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3A23BB" w:rsidRPr="000116A7" w:rsidRDefault="003A23BB"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3A23BB" w:rsidRPr="000116A7" w:rsidRDefault="003A23BB"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3A23BB" w:rsidRPr="000116A7" w:rsidRDefault="003A23BB"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3A23BB" w:rsidRPr="00215096" w:rsidRDefault="003A23BB"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64343E0B" w14:textId="77777777" w:rsidR="003A23BB" w:rsidRDefault="003A23BB" w:rsidP="00236B6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33D059D" w14:textId="77777777" w:rsidR="003A23BB" w:rsidRPr="00FE031C" w:rsidRDefault="003A23BB" w:rsidP="00236B6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A98" w14:textId="77777777" w:rsidR="00EA3630" w:rsidRDefault="00EA36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2F1B" w14:textId="77777777" w:rsidR="00EA3630" w:rsidRDefault="00EA36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62C4" w14:textId="7F21FE81" w:rsidR="003A23BB" w:rsidRPr="00042523" w:rsidRDefault="00890AB0" w:rsidP="00EA3630">
    <w:pPr>
      <w:tabs>
        <w:tab w:val="center" w:pos="4536"/>
        <w:tab w:val="right" w:pos="9072"/>
      </w:tabs>
      <w:ind w:hanging="284"/>
    </w:pPr>
    <w:r>
      <w:rPr>
        <w:rFonts w:ascii="Arial" w:hAnsi="Arial" w:cs="Arial"/>
        <w:b/>
        <w:bCs/>
        <w:sz w:val="20"/>
        <w:szCs w:val="20"/>
      </w:rPr>
      <w:t>Załącznik nr 6</w:t>
    </w:r>
    <w:bookmarkStart w:id="0" w:name="_GoBack"/>
    <w:bookmarkEnd w:id="0"/>
    <w:r w:rsidR="00EA3630" w:rsidRPr="00EA3630">
      <w:rPr>
        <w:rFonts w:ascii="Arial" w:hAnsi="Arial" w:cs="Arial"/>
        <w:b/>
        <w:bCs/>
        <w:sz w:val="20"/>
        <w:szCs w:val="20"/>
      </w:rPr>
      <w:t xml:space="preserve"> – Wzór umowy o dofinansowanie projektu</w:t>
    </w:r>
    <w:r w:rsidR="003A23BB">
      <w:rPr>
        <w:noProof/>
        <w:lang w:eastAsia="pl-PL"/>
      </w:rPr>
      <w:drawing>
        <wp:inline distT="0" distB="0" distL="0" distR="0" wp14:anchorId="0B35A428" wp14:editId="00EDDCFF">
          <wp:extent cx="5800725" cy="6714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34" cy="684021"/>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3A23BB" w:rsidRDefault="003A23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5"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6"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2"/>
  </w:num>
  <w:num w:numId="43">
    <w:abstractNumId w:val="66"/>
  </w:num>
  <w:num w:numId="44">
    <w:abstractNumId w:val="91"/>
  </w:num>
  <w:num w:numId="45">
    <w:abstractNumId w:val="59"/>
  </w:num>
  <w:num w:numId="46">
    <w:abstractNumId w:val="80"/>
  </w:num>
  <w:num w:numId="47">
    <w:abstractNumId w:val="53"/>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4"/>
  </w:num>
  <w:num w:numId="57">
    <w:abstractNumId w:val="78"/>
  </w:num>
  <w:num w:numId="58">
    <w:abstractNumId w:val="58"/>
  </w:num>
  <w:num w:numId="59">
    <w:abstractNumId w:val="52"/>
  </w:num>
  <w:num w:numId="60">
    <w:abstractNumId w:val="90"/>
  </w:num>
  <w:num w:numId="61">
    <w:abstractNumId w:val="57"/>
  </w:num>
  <w:num w:numId="62">
    <w:abstractNumId w:val="79"/>
  </w:num>
  <w:num w:numId="63">
    <w:abstractNumId w:val="49"/>
  </w:num>
  <w:num w:numId="64">
    <w:abstractNumId w:val="64"/>
  </w:num>
  <w:num w:numId="65">
    <w:abstractNumId w:val="73"/>
  </w:num>
  <w:num w:numId="66">
    <w:abstractNumId w:val="63"/>
  </w:num>
  <w:num w:numId="67">
    <w:abstractNumId w:val="77"/>
  </w:num>
  <w:num w:numId="68">
    <w:abstractNumId w:val="67"/>
  </w:num>
  <w:num w:numId="69">
    <w:abstractNumId w:val="54"/>
  </w:num>
  <w:num w:numId="70">
    <w:abstractNumId w:val="68"/>
  </w:num>
  <w:num w:numId="71">
    <w:abstractNumId w:val="82"/>
  </w:num>
  <w:num w:numId="72">
    <w:abstractNumId w:val="56"/>
  </w:num>
  <w:num w:numId="73">
    <w:abstractNumId w:val="86"/>
  </w:num>
  <w:num w:numId="74">
    <w:abstractNumId w:val="70"/>
  </w:num>
  <w:num w:numId="75">
    <w:abstractNumId w:val="88"/>
  </w:num>
  <w:num w:numId="76">
    <w:abstractNumId w:val="75"/>
  </w:num>
  <w:num w:numId="77">
    <w:abstractNumId w:val="83"/>
  </w:num>
  <w:num w:numId="78">
    <w:abstractNumId w:val="55"/>
  </w:num>
  <w:num w:numId="79">
    <w:abstractNumId w:val="81"/>
  </w:num>
  <w:num w:numId="80">
    <w:abstractNumId w:val="50"/>
  </w:num>
  <w:num w:numId="81">
    <w:abstractNumId w:val="65"/>
  </w:num>
  <w:num w:numId="82">
    <w:abstractNumId w:val="85"/>
  </w:num>
  <w:num w:numId="83">
    <w:abstractNumId w:val="89"/>
  </w:num>
  <w:num w:numId="84">
    <w:abstractNumId w:val="74"/>
  </w:num>
  <w:num w:numId="85">
    <w:abstractNumId w:val="60"/>
  </w:num>
  <w:num w:numId="86">
    <w:abstractNumId w:val="87"/>
  </w:num>
  <w:num w:numId="87">
    <w:abstractNumId w:val="61"/>
  </w:num>
  <w:num w:numId="88">
    <w:abstractNumId w:val="76"/>
  </w:num>
  <w:num w:numId="89">
    <w:abstractNumId w:val="71"/>
  </w:num>
  <w:num w:numId="90">
    <w:abstractNumId w:val="69"/>
  </w:num>
  <w:num w:numId="91">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3617"/>
    <w:rsid w:val="00003E1C"/>
    <w:rsid w:val="00005392"/>
    <w:rsid w:val="000066EF"/>
    <w:rsid w:val="00006C43"/>
    <w:rsid w:val="000110C5"/>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37E9D"/>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3361"/>
    <w:rsid w:val="000845CB"/>
    <w:rsid w:val="00084982"/>
    <w:rsid w:val="00085162"/>
    <w:rsid w:val="00090552"/>
    <w:rsid w:val="00090839"/>
    <w:rsid w:val="000910C6"/>
    <w:rsid w:val="00091893"/>
    <w:rsid w:val="0009347F"/>
    <w:rsid w:val="000946BC"/>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5635"/>
    <w:rsid w:val="001164D2"/>
    <w:rsid w:val="0011740B"/>
    <w:rsid w:val="0012039C"/>
    <w:rsid w:val="00120C3C"/>
    <w:rsid w:val="001211AF"/>
    <w:rsid w:val="00122AFA"/>
    <w:rsid w:val="00122B21"/>
    <w:rsid w:val="0012333D"/>
    <w:rsid w:val="00124B9B"/>
    <w:rsid w:val="00124F04"/>
    <w:rsid w:val="00125248"/>
    <w:rsid w:val="00125449"/>
    <w:rsid w:val="00125E33"/>
    <w:rsid w:val="00126666"/>
    <w:rsid w:val="00126702"/>
    <w:rsid w:val="00130D0D"/>
    <w:rsid w:val="00131A1D"/>
    <w:rsid w:val="0013429F"/>
    <w:rsid w:val="00134AF7"/>
    <w:rsid w:val="0013507E"/>
    <w:rsid w:val="00135337"/>
    <w:rsid w:val="00137DD3"/>
    <w:rsid w:val="001405C4"/>
    <w:rsid w:val="00141728"/>
    <w:rsid w:val="001441E9"/>
    <w:rsid w:val="00145826"/>
    <w:rsid w:val="00146095"/>
    <w:rsid w:val="001469E2"/>
    <w:rsid w:val="00147F37"/>
    <w:rsid w:val="0015294F"/>
    <w:rsid w:val="0015345D"/>
    <w:rsid w:val="0015582C"/>
    <w:rsid w:val="001560C2"/>
    <w:rsid w:val="0015660A"/>
    <w:rsid w:val="001569A0"/>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5684"/>
    <w:rsid w:val="001E6A64"/>
    <w:rsid w:val="001E77F6"/>
    <w:rsid w:val="001F0145"/>
    <w:rsid w:val="001F2346"/>
    <w:rsid w:val="001F24B3"/>
    <w:rsid w:val="001F255C"/>
    <w:rsid w:val="001F26DF"/>
    <w:rsid w:val="001F402A"/>
    <w:rsid w:val="001F7BE7"/>
    <w:rsid w:val="00201443"/>
    <w:rsid w:val="00201F4D"/>
    <w:rsid w:val="002051E0"/>
    <w:rsid w:val="002065E3"/>
    <w:rsid w:val="002102B8"/>
    <w:rsid w:val="00210473"/>
    <w:rsid w:val="00210FAA"/>
    <w:rsid w:val="00211DF8"/>
    <w:rsid w:val="002122CB"/>
    <w:rsid w:val="0021467D"/>
    <w:rsid w:val="002155D2"/>
    <w:rsid w:val="002171E0"/>
    <w:rsid w:val="0022024F"/>
    <w:rsid w:val="0022083D"/>
    <w:rsid w:val="002208C0"/>
    <w:rsid w:val="0022170B"/>
    <w:rsid w:val="00223B82"/>
    <w:rsid w:val="00223F4B"/>
    <w:rsid w:val="002244EC"/>
    <w:rsid w:val="00224781"/>
    <w:rsid w:val="002249D1"/>
    <w:rsid w:val="00225D2F"/>
    <w:rsid w:val="00226016"/>
    <w:rsid w:val="00226CAF"/>
    <w:rsid w:val="00226FF5"/>
    <w:rsid w:val="00230BD0"/>
    <w:rsid w:val="00230EB5"/>
    <w:rsid w:val="00232E80"/>
    <w:rsid w:val="002341D4"/>
    <w:rsid w:val="002368F0"/>
    <w:rsid w:val="00236B67"/>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27B"/>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192C"/>
    <w:rsid w:val="002A2F49"/>
    <w:rsid w:val="002A2F62"/>
    <w:rsid w:val="002A350A"/>
    <w:rsid w:val="002A4315"/>
    <w:rsid w:val="002A43C5"/>
    <w:rsid w:val="002A5A1E"/>
    <w:rsid w:val="002A7037"/>
    <w:rsid w:val="002A77E5"/>
    <w:rsid w:val="002A7859"/>
    <w:rsid w:val="002A785E"/>
    <w:rsid w:val="002A7AD6"/>
    <w:rsid w:val="002B0BFD"/>
    <w:rsid w:val="002B169A"/>
    <w:rsid w:val="002B1F9E"/>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2F6E"/>
    <w:rsid w:val="00325FAF"/>
    <w:rsid w:val="0032704B"/>
    <w:rsid w:val="00327BC3"/>
    <w:rsid w:val="0033057B"/>
    <w:rsid w:val="003306DF"/>
    <w:rsid w:val="00332071"/>
    <w:rsid w:val="00333E66"/>
    <w:rsid w:val="003353C4"/>
    <w:rsid w:val="0033558C"/>
    <w:rsid w:val="0033645C"/>
    <w:rsid w:val="00337918"/>
    <w:rsid w:val="00340FAD"/>
    <w:rsid w:val="00341EE5"/>
    <w:rsid w:val="00342BF8"/>
    <w:rsid w:val="00342DA6"/>
    <w:rsid w:val="00342F3A"/>
    <w:rsid w:val="003431E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0B2"/>
    <w:rsid w:val="00396387"/>
    <w:rsid w:val="00397FA9"/>
    <w:rsid w:val="003A23BB"/>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2D75"/>
    <w:rsid w:val="003E3097"/>
    <w:rsid w:val="003E4D3A"/>
    <w:rsid w:val="003E52C9"/>
    <w:rsid w:val="003E577A"/>
    <w:rsid w:val="003E5FE0"/>
    <w:rsid w:val="003E6F94"/>
    <w:rsid w:val="003E7AEB"/>
    <w:rsid w:val="003E7C26"/>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312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3DFF"/>
    <w:rsid w:val="004B5C24"/>
    <w:rsid w:val="004C18A2"/>
    <w:rsid w:val="004C38B3"/>
    <w:rsid w:val="004C4C62"/>
    <w:rsid w:val="004C521B"/>
    <w:rsid w:val="004C7D5B"/>
    <w:rsid w:val="004D1026"/>
    <w:rsid w:val="004D2D1D"/>
    <w:rsid w:val="004D42F9"/>
    <w:rsid w:val="004D54A6"/>
    <w:rsid w:val="004D62DB"/>
    <w:rsid w:val="004E0469"/>
    <w:rsid w:val="004E263F"/>
    <w:rsid w:val="004E2D6F"/>
    <w:rsid w:val="004E3004"/>
    <w:rsid w:val="004E30E0"/>
    <w:rsid w:val="004E3FAC"/>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5D70"/>
    <w:rsid w:val="00576EC8"/>
    <w:rsid w:val="0058018A"/>
    <w:rsid w:val="00581B8B"/>
    <w:rsid w:val="00582ECD"/>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1B5"/>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2524"/>
    <w:rsid w:val="005F3704"/>
    <w:rsid w:val="005F3BCE"/>
    <w:rsid w:val="005F5F58"/>
    <w:rsid w:val="00602879"/>
    <w:rsid w:val="00605C7B"/>
    <w:rsid w:val="00607661"/>
    <w:rsid w:val="0060769D"/>
    <w:rsid w:val="00612DC1"/>
    <w:rsid w:val="00613F2D"/>
    <w:rsid w:val="00615EA7"/>
    <w:rsid w:val="00617427"/>
    <w:rsid w:val="00617FA2"/>
    <w:rsid w:val="006205D5"/>
    <w:rsid w:val="006219D7"/>
    <w:rsid w:val="006221DF"/>
    <w:rsid w:val="0062285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6295"/>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1B2"/>
    <w:rsid w:val="007319FD"/>
    <w:rsid w:val="00731F31"/>
    <w:rsid w:val="00734E95"/>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54B8E"/>
    <w:rsid w:val="007606F6"/>
    <w:rsid w:val="0076074C"/>
    <w:rsid w:val="00760876"/>
    <w:rsid w:val="00761368"/>
    <w:rsid w:val="00761B91"/>
    <w:rsid w:val="0076288F"/>
    <w:rsid w:val="00762A63"/>
    <w:rsid w:val="00763D5D"/>
    <w:rsid w:val="007658C9"/>
    <w:rsid w:val="00772A3C"/>
    <w:rsid w:val="00772A74"/>
    <w:rsid w:val="0077400A"/>
    <w:rsid w:val="00775AFF"/>
    <w:rsid w:val="00776CD7"/>
    <w:rsid w:val="00777773"/>
    <w:rsid w:val="00777C98"/>
    <w:rsid w:val="00777C99"/>
    <w:rsid w:val="007822ED"/>
    <w:rsid w:val="00783878"/>
    <w:rsid w:val="00785361"/>
    <w:rsid w:val="0079032B"/>
    <w:rsid w:val="007905DB"/>
    <w:rsid w:val="00791207"/>
    <w:rsid w:val="00791550"/>
    <w:rsid w:val="007917B9"/>
    <w:rsid w:val="00793D02"/>
    <w:rsid w:val="00795756"/>
    <w:rsid w:val="0079627E"/>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4D57"/>
    <w:rsid w:val="007D6964"/>
    <w:rsid w:val="007D74E5"/>
    <w:rsid w:val="007E038B"/>
    <w:rsid w:val="007E17A2"/>
    <w:rsid w:val="007E3159"/>
    <w:rsid w:val="007E3978"/>
    <w:rsid w:val="007E4935"/>
    <w:rsid w:val="007E5069"/>
    <w:rsid w:val="007E7C66"/>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F63"/>
    <w:rsid w:val="0084737C"/>
    <w:rsid w:val="00852237"/>
    <w:rsid w:val="00852443"/>
    <w:rsid w:val="00852E19"/>
    <w:rsid w:val="0085402D"/>
    <w:rsid w:val="00856384"/>
    <w:rsid w:val="008568B0"/>
    <w:rsid w:val="00856EC2"/>
    <w:rsid w:val="0086092A"/>
    <w:rsid w:val="00861C9B"/>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0AB0"/>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696"/>
    <w:rsid w:val="008B2F57"/>
    <w:rsid w:val="008B40F5"/>
    <w:rsid w:val="008B4C1B"/>
    <w:rsid w:val="008B7C23"/>
    <w:rsid w:val="008C0A64"/>
    <w:rsid w:val="008C0E14"/>
    <w:rsid w:val="008C18D3"/>
    <w:rsid w:val="008C36F4"/>
    <w:rsid w:val="008C372D"/>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3F4"/>
    <w:rsid w:val="008F3D90"/>
    <w:rsid w:val="008F411A"/>
    <w:rsid w:val="008F56CF"/>
    <w:rsid w:val="008F64B9"/>
    <w:rsid w:val="008F7339"/>
    <w:rsid w:val="00901866"/>
    <w:rsid w:val="00902199"/>
    <w:rsid w:val="00902CCA"/>
    <w:rsid w:val="00902DFD"/>
    <w:rsid w:val="009038E5"/>
    <w:rsid w:val="00903901"/>
    <w:rsid w:val="00904A85"/>
    <w:rsid w:val="00905A06"/>
    <w:rsid w:val="00906D46"/>
    <w:rsid w:val="00907B13"/>
    <w:rsid w:val="009100A9"/>
    <w:rsid w:val="009119D9"/>
    <w:rsid w:val="009155D6"/>
    <w:rsid w:val="00917B9A"/>
    <w:rsid w:val="00922C1A"/>
    <w:rsid w:val="00922CBF"/>
    <w:rsid w:val="009232C5"/>
    <w:rsid w:val="00925ACA"/>
    <w:rsid w:val="009260B1"/>
    <w:rsid w:val="00927699"/>
    <w:rsid w:val="009320DE"/>
    <w:rsid w:val="00941653"/>
    <w:rsid w:val="009424FF"/>
    <w:rsid w:val="009432ED"/>
    <w:rsid w:val="00943C84"/>
    <w:rsid w:val="009450B7"/>
    <w:rsid w:val="009469D5"/>
    <w:rsid w:val="00946B0F"/>
    <w:rsid w:val="00946EF2"/>
    <w:rsid w:val="009476CC"/>
    <w:rsid w:val="00947A9C"/>
    <w:rsid w:val="00950D00"/>
    <w:rsid w:val="00950E2B"/>
    <w:rsid w:val="0095145C"/>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C23"/>
    <w:rsid w:val="00974C05"/>
    <w:rsid w:val="00974F19"/>
    <w:rsid w:val="00975C0F"/>
    <w:rsid w:val="00977064"/>
    <w:rsid w:val="00983810"/>
    <w:rsid w:val="00983870"/>
    <w:rsid w:val="0098453F"/>
    <w:rsid w:val="00985DD7"/>
    <w:rsid w:val="00985EB5"/>
    <w:rsid w:val="0099133E"/>
    <w:rsid w:val="009921AD"/>
    <w:rsid w:val="00995E07"/>
    <w:rsid w:val="0099690D"/>
    <w:rsid w:val="00996DFD"/>
    <w:rsid w:val="009A09DA"/>
    <w:rsid w:val="009A1BEA"/>
    <w:rsid w:val="009A3E90"/>
    <w:rsid w:val="009A4BAC"/>
    <w:rsid w:val="009B2216"/>
    <w:rsid w:val="009B287D"/>
    <w:rsid w:val="009B2A71"/>
    <w:rsid w:val="009B4B11"/>
    <w:rsid w:val="009B58B1"/>
    <w:rsid w:val="009B6D93"/>
    <w:rsid w:val="009B7827"/>
    <w:rsid w:val="009C1214"/>
    <w:rsid w:val="009C42CB"/>
    <w:rsid w:val="009C457A"/>
    <w:rsid w:val="009C6A62"/>
    <w:rsid w:val="009D2450"/>
    <w:rsid w:val="009D3264"/>
    <w:rsid w:val="009D4A04"/>
    <w:rsid w:val="009D4D71"/>
    <w:rsid w:val="009D51F6"/>
    <w:rsid w:val="009E0201"/>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C7C"/>
    <w:rsid w:val="00A14A9F"/>
    <w:rsid w:val="00A15934"/>
    <w:rsid w:val="00A15A57"/>
    <w:rsid w:val="00A15AA2"/>
    <w:rsid w:val="00A20550"/>
    <w:rsid w:val="00A2239A"/>
    <w:rsid w:val="00A24781"/>
    <w:rsid w:val="00A24EB2"/>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5789C"/>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1530"/>
    <w:rsid w:val="00A824A6"/>
    <w:rsid w:val="00A82D02"/>
    <w:rsid w:val="00A82D7E"/>
    <w:rsid w:val="00A83DFB"/>
    <w:rsid w:val="00A85496"/>
    <w:rsid w:val="00A8572B"/>
    <w:rsid w:val="00A85C2B"/>
    <w:rsid w:val="00A9187B"/>
    <w:rsid w:val="00A91C42"/>
    <w:rsid w:val="00A92D31"/>
    <w:rsid w:val="00A935F7"/>
    <w:rsid w:val="00A96353"/>
    <w:rsid w:val="00A96B6D"/>
    <w:rsid w:val="00A97714"/>
    <w:rsid w:val="00AA0106"/>
    <w:rsid w:val="00AA04DB"/>
    <w:rsid w:val="00AA07F2"/>
    <w:rsid w:val="00AA0B2F"/>
    <w:rsid w:val="00AA1377"/>
    <w:rsid w:val="00AA44B7"/>
    <w:rsid w:val="00AA4C43"/>
    <w:rsid w:val="00AA6117"/>
    <w:rsid w:val="00AA6745"/>
    <w:rsid w:val="00AB179C"/>
    <w:rsid w:val="00AB32F7"/>
    <w:rsid w:val="00AB5F49"/>
    <w:rsid w:val="00AB7F4A"/>
    <w:rsid w:val="00AC00B9"/>
    <w:rsid w:val="00AC3900"/>
    <w:rsid w:val="00AC3CEE"/>
    <w:rsid w:val="00AC57D2"/>
    <w:rsid w:val="00AC7549"/>
    <w:rsid w:val="00AD28E9"/>
    <w:rsid w:val="00AD32E1"/>
    <w:rsid w:val="00AD38EF"/>
    <w:rsid w:val="00AD3B53"/>
    <w:rsid w:val="00AD56DC"/>
    <w:rsid w:val="00AD574C"/>
    <w:rsid w:val="00AD5C2D"/>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1FB9"/>
    <w:rsid w:val="00B031D4"/>
    <w:rsid w:val="00B03E15"/>
    <w:rsid w:val="00B055A5"/>
    <w:rsid w:val="00B07581"/>
    <w:rsid w:val="00B07B91"/>
    <w:rsid w:val="00B11389"/>
    <w:rsid w:val="00B12018"/>
    <w:rsid w:val="00B12252"/>
    <w:rsid w:val="00B12367"/>
    <w:rsid w:val="00B12536"/>
    <w:rsid w:val="00B13295"/>
    <w:rsid w:val="00B14E6E"/>
    <w:rsid w:val="00B15BC1"/>
    <w:rsid w:val="00B24A4A"/>
    <w:rsid w:val="00B25492"/>
    <w:rsid w:val="00B257E3"/>
    <w:rsid w:val="00B276DF"/>
    <w:rsid w:val="00B323D5"/>
    <w:rsid w:val="00B34E0A"/>
    <w:rsid w:val="00B41556"/>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143E"/>
    <w:rsid w:val="00B83263"/>
    <w:rsid w:val="00B85AFC"/>
    <w:rsid w:val="00B86DFF"/>
    <w:rsid w:val="00B87A4B"/>
    <w:rsid w:val="00B87B87"/>
    <w:rsid w:val="00B9050F"/>
    <w:rsid w:val="00B919CF"/>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B91"/>
    <w:rsid w:val="00BF54E5"/>
    <w:rsid w:val="00BF5EAB"/>
    <w:rsid w:val="00C005EB"/>
    <w:rsid w:val="00C006A8"/>
    <w:rsid w:val="00C02C5D"/>
    <w:rsid w:val="00C02DAA"/>
    <w:rsid w:val="00C03B6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39E6"/>
    <w:rsid w:val="00C44044"/>
    <w:rsid w:val="00C4464F"/>
    <w:rsid w:val="00C465D2"/>
    <w:rsid w:val="00C52303"/>
    <w:rsid w:val="00C53605"/>
    <w:rsid w:val="00C574ED"/>
    <w:rsid w:val="00C611DF"/>
    <w:rsid w:val="00C66536"/>
    <w:rsid w:val="00C679CD"/>
    <w:rsid w:val="00C7254B"/>
    <w:rsid w:val="00C74137"/>
    <w:rsid w:val="00C747D4"/>
    <w:rsid w:val="00C74A1F"/>
    <w:rsid w:val="00C762C4"/>
    <w:rsid w:val="00C76583"/>
    <w:rsid w:val="00C76F60"/>
    <w:rsid w:val="00C77F4F"/>
    <w:rsid w:val="00C81158"/>
    <w:rsid w:val="00C81342"/>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A7E6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53AA"/>
    <w:rsid w:val="00CD70C6"/>
    <w:rsid w:val="00CD775B"/>
    <w:rsid w:val="00CD776F"/>
    <w:rsid w:val="00CD7CCE"/>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E1B84"/>
    <w:rsid w:val="00DE31DC"/>
    <w:rsid w:val="00DE31F1"/>
    <w:rsid w:val="00DE5073"/>
    <w:rsid w:val="00DE51D2"/>
    <w:rsid w:val="00DE619F"/>
    <w:rsid w:val="00DE6C9C"/>
    <w:rsid w:val="00DE7740"/>
    <w:rsid w:val="00DF442C"/>
    <w:rsid w:val="00DF450D"/>
    <w:rsid w:val="00DF5221"/>
    <w:rsid w:val="00E004A5"/>
    <w:rsid w:val="00E02541"/>
    <w:rsid w:val="00E03A6B"/>
    <w:rsid w:val="00E0502F"/>
    <w:rsid w:val="00E0695B"/>
    <w:rsid w:val="00E07577"/>
    <w:rsid w:val="00E0764B"/>
    <w:rsid w:val="00E10B1B"/>
    <w:rsid w:val="00E1588A"/>
    <w:rsid w:val="00E1748B"/>
    <w:rsid w:val="00E21102"/>
    <w:rsid w:val="00E21185"/>
    <w:rsid w:val="00E222BF"/>
    <w:rsid w:val="00E224FE"/>
    <w:rsid w:val="00E24853"/>
    <w:rsid w:val="00E2529C"/>
    <w:rsid w:val="00E267C9"/>
    <w:rsid w:val="00E31B04"/>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7E59"/>
    <w:rsid w:val="00E6010A"/>
    <w:rsid w:val="00E62790"/>
    <w:rsid w:val="00E63039"/>
    <w:rsid w:val="00E65D60"/>
    <w:rsid w:val="00E66EA4"/>
    <w:rsid w:val="00E70F19"/>
    <w:rsid w:val="00E71446"/>
    <w:rsid w:val="00E7175D"/>
    <w:rsid w:val="00E72120"/>
    <w:rsid w:val="00E72D59"/>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30"/>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222D"/>
    <w:rsid w:val="00EE3715"/>
    <w:rsid w:val="00EE42C2"/>
    <w:rsid w:val="00EE4F2F"/>
    <w:rsid w:val="00EE5D55"/>
    <w:rsid w:val="00EF1D11"/>
    <w:rsid w:val="00EF25B0"/>
    <w:rsid w:val="00F01753"/>
    <w:rsid w:val="00F01AD2"/>
    <w:rsid w:val="00F0334A"/>
    <w:rsid w:val="00F03E15"/>
    <w:rsid w:val="00F04056"/>
    <w:rsid w:val="00F06283"/>
    <w:rsid w:val="00F06549"/>
    <w:rsid w:val="00F07285"/>
    <w:rsid w:val="00F07BDB"/>
    <w:rsid w:val="00F07CE6"/>
    <w:rsid w:val="00F10834"/>
    <w:rsid w:val="00F12EA8"/>
    <w:rsid w:val="00F13E15"/>
    <w:rsid w:val="00F15E30"/>
    <w:rsid w:val="00F17EE5"/>
    <w:rsid w:val="00F21859"/>
    <w:rsid w:val="00F2295B"/>
    <w:rsid w:val="00F23FF0"/>
    <w:rsid w:val="00F255AD"/>
    <w:rsid w:val="00F2716D"/>
    <w:rsid w:val="00F27756"/>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4E53"/>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1F41"/>
    <w:rsid w:val="00F739E1"/>
    <w:rsid w:val="00F74248"/>
    <w:rsid w:val="00F763AF"/>
    <w:rsid w:val="00F7701E"/>
    <w:rsid w:val="00F7765B"/>
    <w:rsid w:val="00F804BE"/>
    <w:rsid w:val="00F80660"/>
    <w:rsid w:val="00F84CEB"/>
    <w:rsid w:val="00F855A2"/>
    <w:rsid w:val="00F858F2"/>
    <w:rsid w:val="00F85B62"/>
    <w:rsid w:val="00F86F86"/>
    <w:rsid w:val="00F873C7"/>
    <w:rsid w:val="00F87FB0"/>
    <w:rsid w:val="00F909DB"/>
    <w:rsid w:val="00F90B68"/>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6D"/>
    <w:rsid w:val="00FB0CBB"/>
    <w:rsid w:val="00FB0EA7"/>
    <w:rsid w:val="00FB0F0C"/>
    <w:rsid w:val="00FB10FD"/>
    <w:rsid w:val="00FB1843"/>
    <w:rsid w:val="00FB42D9"/>
    <w:rsid w:val="00FB5A5C"/>
    <w:rsid w:val="00FC20EC"/>
    <w:rsid w:val="00FC2321"/>
    <w:rsid w:val="00FC4BCD"/>
    <w:rsid w:val="00FC59E8"/>
    <w:rsid w:val="00FC6D1D"/>
    <w:rsid w:val="00FC6D8C"/>
    <w:rsid w:val="00FC6E79"/>
    <w:rsid w:val="00FC7623"/>
    <w:rsid w:val="00FC7A75"/>
    <w:rsid w:val="00FD0115"/>
    <w:rsid w:val="00FD0231"/>
    <w:rsid w:val="00FD1A1A"/>
    <w:rsid w:val="00FD1AC3"/>
    <w:rsid w:val="00FD2E2E"/>
    <w:rsid w:val="00FD5CE1"/>
    <w:rsid w:val="00FE031C"/>
    <w:rsid w:val="00FE2E70"/>
    <w:rsid w:val="00FE5265"/>
    <w:rsid w:val="00FE591F"/>
    <w:rsid w:val="00FE6243"/>
    <w:rsid w:val="00FE6431"/>
    <w:rsid w:val="00FF0755"/>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704204871">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C60C-1836-4596-80A6-329E15C2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16626</Words>
  <Characters>109402</Characters>
  <Application>Microsoft Office Word</Application>
  <DocSecurity>0</DocSecurity>
  <Lines>911</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Maciej Galewicz</cp:lastModifiedBy>
  <cp:revision>12</cp:revision>
  <cp:lastPrinted>2019-11-05T14:41:00Z</cp:lastPrinted>
  <dcterms:created xsi:type="dcterms:W3CDTF">2019-10-30T08:40:00Z</dcterms:created>
  <dcterms:modified xsi:type="dcterms:W3CDTF">2021-04-21T11:28:00Z</dcterms:modified>
</cp:coreProperties>
</file>