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EF4383" w:rsidRDefault="002760FB" w:rsidP="002760FB">
      <w:pPr>
        <w:spacing w:line="360" w:lineRule="auto"/>
        <w:rPr>
          <w:rFonts w:ascii="Arial" w:hAnsi="Arial" w:cs="Arial"/>
          <w:sz w:val="22"/>
          <w:szCs w:val="22"/>
        </w:rPr>
      </w:pPr>
      <w:r w:rsidRPr="00EF4383">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1D76E3" w:rsidRDefault="005A0F26" w:rsidP="001D76E3">
      <w:pPr>
        <w:spacing w:line="276" w:lineRule="auto"/>
        <w:rPr>
          <w:rFonts w:ascii="Arial Narrow" w:hAnsi="Arial Narrow" w:cs="Arial"/>
          <w:b/>
          <w:sz w:val="20"/>
          <w:szCs w:val="20"/>
        </w:rPr>
      </w:pPr>
    </w:p>
    <w:p w14:paraId="6A062580" w14:textId="77777777"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14:paraId="08D98688" w14:textId="77777777" w:rsidR="005A0F26" w:rsidRPr="001D76E3" w:rsidRDefault="005A0F26" w:rsidP="001D76E3">
      <w:pPr>
        <w:spacing w:line="276" w:lineRule="auto"/>
        <w:rPr>
          <w:rFonts w:ascii="Arial Narrow" w:hAnsi="Arial Narrow" w:cs="Arial"/>
          <w:sz w:val="20"/>
          <w:szCs w:val="20"/>
        </w:rPr>
      </w:pPr>
    </w:p>
    <w:p w14:paraId="1C0AB98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627BD9F0" w14:textId="77777777" w:rsidR="005A0F26" w:rsidRPr="001D76E3" w:rsidRDefault="005A0F26" w:rsidP="001D76E3">
      <w:pPr>
        <w:spacing w:line="276" w:lineRule="auto"/>
        <w:jc w:val="center"/>
        <w:rPr>
          <w:rFonts w:ascii="Arial Narrow" w:hAnsi="Arial Narrow" w:cs="Arial"/>
          <w:b/>
          <w:sz w:val="20"/>
          <w:szCs w:val="20"/>
        </w:rPr>
      </w:pPr>
      <w:proofErr w:type="gramStart"/>
      <w:r w:rsidRPr="001D76E3">
        <w:rPr>
          <w:rFonts w:ascii="Arial Narrow" w:hAnsi="Arial Narrow" w:cs="Arial"/>
          <w:b/>
          <w:sz w:val="20"/>
          <w:szCs w:val="20"/>
        </w:rPr>
        <w:t>w</w:t>
      </w:r>
      <w:proofErr w:type="gramEnd"/>
      <w:r w:rsidRPr="001D76E3">
        <w:rPr>
          <w:rFonts w:ascii="Arial Narrow" w:hAnsi="Arial Narrow" w:cs="Arial"/>
          <w:b/>
          <w:sz w:val="20"/>
          <w:szCs w:val="20"/>
        </w:rPr>
        <w:t xml:space="preserve"> ramach </w:t>
      </w:r>
    </w:p>
    <w:p w14:paraId="4464B5FC" w14:textId="77777777"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14:paraId="66A670AB" w14:textId="77777777"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760FB" w:rsidRPr="001D76E3" w14:paraId="381DACED" w14:textId="77777777" w:rsidTr="002760FB">
        <w:tc>
          <w:tcPr>
            <w:tcW w:w="9212" w:type="dxa"/>
            <w:shd w:val="clear" w:color="auto" w:fill="808080"/>
          </w:tcPr>
          <w:p w14:paraId="1A3D2E15" w14:textId="77777777"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657FDD02" w14:textId="77777777" w:rsidR="002760FB" w:rsidRDefault="002760FB" w:rsidP="002760FB">
      <w:pPr>
        <w:spacing w:line="276" w:lineRule="auto"/>
        <w:rPr>
          <w:rFonts w:ascii="Arial Narrow" w:hAnsi="Arial Narrow" w:cs="Arial"/>
          <w:b/>
          <w:sz w:val="20"/>
          <w:szCs w:val="20"/>
        </w:rPr>
      </w:pPr>
    </w:p>
    <w:p w14:paraId="754E788E" w14:textId="4552F16A" w:rsidR="002760FB" w:rsidRPr="00010E86" w:rsidRDefault="002760FB" w:rsidP="002553C2">
      <w:pPr>
        <w:numPr>
          <w:ilvl w:val="0"/>
          <w:numId w:val="46"/>
        </w:numPr>
        <w:tabs>
          <w:tab w:val="num" w:pos="426"/>
        </w:tabs>
        <w:spacing w:before="240" w:line="360" w:lineRule="auto"/>
        <w:ind w:left="425" w:hanging="425"/>
        <w:jc w:val="both"/>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w:t>
        </w:r>
        <w:proofErr w:type="gramStart"/>
        <w:r w:rsidRPr="00010E86">
          <w:rPr>
            <w:rStyle w:val="Hipercze"/>
            <w:rFonts w:ascii="Arial Narrow" w:eastAsia="Arial Unicode MS" w:hAnsi="Arial Narrow"/>
            <w:sz w:val="20"/>
            <w:szCs w:val="20"/>
          </w:rPr>
          <w:t>pl</w:t>
        </w:r>
      </w:hyperlink>
      <w:r w:rsidRPr="00010E86">
        <w:rPr>
          <w:rFonts w:ascii="Arial Narrow" w:hAnsi="Arial Narrow"/>
          <w:sz w:val="20"/>
          <w:szCs w:val="20"/>
        </w:rPr>
        <w:t>   (na</w:t>
      </w:r>
      <w:proofErr w:type="gramEnd"/>
      <w:r w:rsidRPr="00010E86">
        <w:rPr>
          <w:rFonts w:ascii="Arial Narrow" w:hAnsi="Arial Narrow"/>
          <w:sz w:val="20"/>
          <w:szCs w:val="20"/>
        </w:rPr>
        <w:t xml:space="preserve"> tej stronie możesz wypełnić wniosek o dofinansowanie tylko dla naborów ogłoszonych przez Departament ds. RPO, Urząd Marszałkowsk</w:t>
      </w:r>
      <w:r w:rsidR="002553C2">
        <w:rPr>
          <w:rFonts w:ascii="Arial Narrow" w:hAnsi="Arial Narrow"/>
          <w:sz w:val="20"/>
          <w:szCs w:val="20"/>
        </w:rPr>
        <w:t>i Województwa Łódzkiego w Łodzi</w:t>
      </w:r>
      <w:r w:rsidRPr="00010E86">
        <w:rPr>
          <w:rFonts w:ascii="Arial Narrow" w:hAnsi="Arial Narrow"/>
          <w:sz w:val="20"/>
          <w:szCs w:val="20"/>
        </w:rPr>
        <w:t>)</w:t>
      </w:r>
      <w:r w:rsidRPr="00010E86">
        <w:rPr>
          <w:rStyle w:val="FontStyle51"/>
          <w:rFonts w:ascii="Arial Narrow" w:hAnsi="Arial Narrow" w:cs="Calibri"/>
        </w:rPr>
        <w:t xml:space="preserve">. </w:t>
      </w:r>
    </w:p>
    <w:p w14:paraId="5E73CFD4" w14:textId="77777777" w:rsidR="002760FB" w:rsidRPr="00010E86" w:rsidRDefault="002760FB" w:rsidP="002553C2">
      <w:pPr>
        <w:numPr>
          <w:ilvl w:val="0"/>
          <w:numId w:val="46"/>
        </w:numPr>
        <w:tabs>
          <w:tab w:val="num" w:pos="426"/>
        </w:tabs>
        <w:spacing w:before="240" w:line="360" w:lineRule="auto"/>
        <w:ind w:left="425" w:hanging="425"/>
        <w:jc w:val="both"/>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2553C2">
        <w:rPr>
          <w:rFonts w:ascii="Arial Narrow" w:hAnsi="Arial Narrow"/>
          <w:b/>
          <w:i/>
          <w:iCs/>
          <w:sz w:val="20"/>
          <w:szCs w:val="20"/>
        </w:rPr>
        <w:t>utwórz nowe konto</w:t>
      </w:r>
      <w:r w:rsidRPr="00010E86">
        <w:rPr>
          <w:rFonts w:ascii="Arial Narrow" w:hAnsi="Arial Narrow"/>
          <w:i/>
          <w:iCs/>
          <w:sz w:val="20"/>
          <w:szCs w:val="20"/>
        </w:rPr>
        <w:t xml:space="preserve"> </w:t>
      </w:r>
    </w:p>
    <w:p w14:paraId="1BF8D5C1"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B8AE642" w14:textId="77777777" w:rsidR="002553C2" w:rsidRDefault="002553C2" w:rsidP="002760FB">
      <w:pPr>
        <w:spacing w:line="360" w:lineRule="auto"/>
        <w:ind w:left="426"/>
        <w:rPr>
          <w:rFonts w:ascii="Arial Narrow" w:hAnsi="Arial Narrow"/>
          <w:sz w:val="20"/>
          <w:szCs w:val="20"/>
        </w:rPr>
      </w:pPr>
    </w:p>
    <w:p w14:paraId="342D0982" w14:textId="65A9BB7F" w:rsidR="002760FB" w:rsidRPr="00010E86" w:rsidRDefault="002760FB" w:rsidP="002760FB">
      <w:pPr>
        <w:spacing w:line="360" w:lineRule="auto"/>
        <w:ind w:left="426"/>
        <w:rPr>
          <w:rFonts w:ascii="Arial Narrow" w:hAnsi="Arial Narrow"/>
          <w:noProof/>
          <w:sz w:val="20"/>
          <w:szCs w:val="20"/>
        </w:rPr>
      </w:pPr>
      <w:proofErr w:type="gramStart"/>
      <w:r w:rsidRPr="00010E86">
        <w:rPr>
          <w:rFonts w:ascii="Arial Narrow" w:hAnsi="Arial Narrow"/>
          <w:sz w:val="20"/>
          <w:szCs w:val="20"/>
        </w:rPr>
        <w:t>i</w:t>
      </w:r>
      <w:proofErr w:type="gramEnd"/>
      <w:r w:rsidRPr="00010E86">
        <w:rPr>
          <w:rFonts w:ascii="Arial Narrow" w:hAnsi="Arial Narrow"/>
          <w:sz w:val="20"/>
          <w:szCs w:val="20"/>
        </w:rPr>
        <w:t xml:space="preserve"> wypełnij formularz rejestracyjny.</w:t>
      </w:r>
    </w:p>
    <w:p w14:paraId="3ED28323"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15B0B364" w14:textId="77777777" w:rsidR="002553C2" w:rsidRDefault="002553C2" w:rsidP="002760FB">
      <w:pPr>
        <w:spacing w:line="360" w:lineRule="auto"/>
        <w:jc w:val="both"/>
        <w:rPr>
          <w:rStyle w:val="FontStyle51"/>
          <w:rFonts w:ascii="Arial Narrow" w:hAnsi="Arial Narrow" w:cs="Calibri"/>
          <w:b/>
          <w:color w:val="FF0000"/>
        </w:rPr>
      </w:pPr>
    </w:p>
    <w:p w14:paraId="1C727EAE" w14:textId="3111DF4F" w:rsidR="002760FB" w:rsidRPr="002553C2" w:rsidRDefault="002760FB" w:rsidP="002760FB">
      <w:pPr>
        <w:spacing w:line="360" w:lineRule="auto"/>
        <w:jc w:val="both"/>
        <w:rPr>
          <w:rStyle w:val="FontStyle51"/>
          <w:rFonts w:ascii="Arial Narrow" w:hAnsi="Arial Narrow" w:cs="Calibri"/>
          <w:b/>
          <w:color w:val="FF0000"/>
        </w:rPr>
      </w:pPr>
      <w:r w:rsidRPr="002553C2">
        <w:rPr>
          <w:rStyle w:val="FontStyle51"/>
          <w:rFonts w:ascii="Arial Narrow" w:hAnsi="Arial Narrow" w:cs="Calibri"/>
          <w:b/>
          <w:color w:val="FF0000"/>
        </w:rPr>
        <w:t>Uwaga!</w:t>
      </w:r>
    </w:p>
    <w:p w14:paraId="6F72A7E2" w14:textId="77777777" w:rsidR="002760FB" w:rsidRPr="002553C2" w:rsidRDefault="002760FB" w:rsidP="002760FB">
      <w:pPr>
        <w:spacing w:line="360" w:lineRule="auto"/>
        <w:jc w:val="both"/>
        <w:rPr>
          <w:rStyle w:val="FontStyle51"/>
          <w:rFonts w:ascii="Arial Narrow" w:hAnsi="Arial Narrow" w:cs="Calibri"/>
          <w:b/>
        </w:rPr>
      </w:pPr>
      <w:r w:rsidRPr="002553C2">
        <w:rPr>
          <w:rStyle w:val="FontStyle51"/>
          <w:rFonts w:ascii="Arial Narrow" w:hAnsi="Arial Narrow" w:cs="Calibri"/>
          <w:b/>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C9F7EAB" w14:textId="77777777" w:rsidR="002760FB" w:rsidRPr="00010E86" w:rsidRDefault="002760FB" w:rsidP="002553C2">
      <w:pPr>
        <w:numPr>
          <w:ilvl w:val="0"/>
          <w:numId w:val="46"/>
        </w:numPr>
        <w:tabs>
          <w:tab w:val="clear" w:pos="1352"/>
          <w:tab w:val="num" w:pos="426"/>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6FC6DBA5" w14:textId="77777777" w:rsidR="002553C2" w:rsidRDefault="002553C2" w:rsidP="002553C2">
      <w:pPr>
        <w:pStyle w:val="TAAkapit"/>
        <w:spacing w:line="360" w:lineRule="auto"/>
        <w:rPr>
          <w:rFonts w:ascii="Arial Narrow" w:hAnsi="Arial Narrow"/>
          <w:szCs w:val="20"/>
        </w:rPr>
      </w:pPr>
    </w:p>
    <w:p w14:paraId="2DCB1973" w14:textId="72A99BB1" w:rsidR="002760FB" w:rsidRPr="002553C2" w:rsidRDefault="002760FB" w:rsidP="002553C2">
      <w:pPr>
        <w:pStyle w:val="TAAkapit"/>
        <w:spacing w:line="360" w:lineRule="auto"/>
        <w:rPr>
          <w:rFonts w:ascii="Arial Narrow" w:hAnsi="Arial Narrow"/>
          <w:b/>
          <w:szCs w:val="20"/>
          <w:u w:val="single"/>
        </w:rPr>
      </w:pPr>
      <w:r w:rsidRPr="002553C2">
        <w:rPr>
          <w:rFonts w:ascii="Arial Narrow" w:hAnsi="Arial Narrow"/>
          <w:szCs w:val="20"/>
          <w:u w:val="single"/>
        </w:rPr>
        <w:t xml:space="preserve">Przed zalogowaniem się należy wybrać pole </w:t>
      </w:r>
      <w:r w:rsidRPr="002553C2">
        <w:rPr>
          <w:rFonts w:ascii="Arial Narrow" w:hAnsi="Arial Narrow"/>
          <w:b/>
          <w:szCs w:val="20"/>
          <w:u w:val="single"/>
        </w:rPr>
        <w:t>Nie jestem robotem</w:t>
      </w:r>
      <w:r w:rsidRPr="002553C2">
        <w:rPr>
          <w:rFonts w:ascii="Arial Narrow" w:hAnsi="Arial Narrow"/>
          <w:szCs w:val="20"/>
          <w:u w:val="single"/>
        </w:rPr>
        <w:t>.</w:t>
      </w:r>
    </w:p>
    <w:p w14:paraId="639C1483" w14:textId="77777777"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5A6A32F" w14:textId="77777777"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17663D9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8552BA9"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0678C48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6217D8CA" w14:textId="77777777"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47E4993F"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14:paraId="1DE888AE"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7CD02D2F"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9626A32"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2F90DF66"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63D720B9" w14:textId="77777777"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169BD43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7329431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10FF5533" w14:textId="77777777" w:rsidR="002760FB" w:rsidRPr="00010E86" w:rsidRDefault="002760FB" w:rsidP="008A60D2">
      <w:pPr>
        <w:pStyle w:val="TAPodpunktAkapitu1"/>
        <w:numPr>
          <w:ilvl w:val="0"/>
          <w:numId w:val="48"/>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2E742D9E"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3A06C0B1"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301B2C48"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D7E81C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19465F6E"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3BC7BD27"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8B051D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1F417D2E" w14:textId="77777777" w:rsidR="002760FB" w:rsidRPr="00010E86" w:rsidRDefault="002760FB" w:rsidP="002760FB">
      <w:pPr>
        <w:rPr>
          <w:rFonts w:ascii="Arial Narrow" w:hAnsi="Arial Narrow"/>
          <w:sz w:val="20"/>
          <w:szCs w:val="20"/>
          <w:lang w:val="x-none" w:eastAsia="en-US"/>
        </w:rPr>
      </w:pPr>
    </w:p>
    <w:p w14:paraId="2E6C04C9" w14:textId="77777777" w:rsidR="002760FB" w:rsidRPr="00010E86" w:rsidRDefault="002760FB" w:rsidP="008A60D2">
      <w:pPr>
        <w:pStyle w:val="TAAkapit"/>
        <w:numPr>
          <w:ilvl w:val="0"/>
          <w:numId w:val="46"/>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14:paraId="7815CB45" w14:textId="77777777" w:rsidTr="002760FB">
        <w:trPr>
          <w:trHeight w:val="304"/>
        </w:trPr>
        <w:tc>
          <w:tcPr>
            <w:tcW w:w="4507" w:type="dxa"/>
          </w:tcPr>
          <w:p w14:paraId="010059E8"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0585C651"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14:paraId="7F820AD9" w14:textId="77777777" w:rsidTr="002760FB">
        <w:trPr>
          <w:trHeight w:val="551"/>
        </w:trPr>
        <w:tc>
          <w:tcPr>
            <w:tcW w:w="4507" w:type="dxa"/>
            <w:vAlign w:val="bottom"/>
          </w:tcPr>
          <w:p w14:paraId="77240417" w14:textId="77777777"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14:paraId="649FE4C3" w14:textId="77777777" w:rsidTr="002760FB">
        <w:trPr>
          <w:trHeight w:val="583"/>
        </w:trPr>
        <w:tc>
          <w:tcPr>
            <w:tcW w:w="4507" w:type="dxa"/>
          </w:tcPr>
          <w:p w14:paraId="3AE71F9E"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pt;height:12.5pt" o:ole="">
                  <v:imagedata r:id="rId17" o:title=""/>
                </v:shape>
                <o:OLEObject Type="Embed" ProgID="PBrush" ShapeID="_x0000_i1025" DrawAspect="Content" ObjectID="_1640069495" r:id="rId18"/>
              </w:object>
            </w:r>
          </w:p>
        </w:tc>
        <w:tc>
          <w:tcPr>
            <w:tcW w:w="4395" w:type="dxa"/>
            <w:vAlign w:val="center"/>
          </w:tcPr>
          <w:p w14:paraId="4FB4C2BE"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14:paraId="7797D499" w14:textId="77777777" w:rsidTr="002760FB">
        <w:trPr>
          <w:trHeight w:val="996"/>
        </w:trPr>
        <w:tc>
          <w:tcPr>
            <w:tcW w:w="4507" w:type="dxa"/>
          </w:tcPr>
          <w:p w14:paraId="651802B3" w14:textId="77777777"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14:paraId="3F93CAD7" w14:textId="77777777" w:rsidTr="002760FB">
        <w:trPr>
          <w:trHeight w:val="404"/>
        </w:trPr>
        <w:tc>
          <w:tcPr>
            <w:tcW w:w="4507" w:type="dxa"/>
          </w:tcPr>
          <w:p w14:paraId="16C3D8D6"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23D97CF0" w14:textId="77777777" w:rsidR="002760FB" w:rsidRPr="00010E86" w:rsidRDefault="002760FB" w:rsidP="002760FB">
      <w:pPr>
        <w:spacing w:line="360" w:lineRule="auto"/>
        <w:rPr>
          <w:rStyle w:val="FontStyle51"/>
          <w:rFonts w:ascii="Arial Narrow" w:hAnsi="Arial Narrow" w:cs="Calibri"/>
        </w:rPr>
      </w:pPr>
    </w:p>
    <w:p w14:paraId="699ACD11" w14:textId="77777777"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lastRenderedPageBreak/>
        <w:t>Ważne!</w:t>
      </w:r>
    </w:p>
    <w:p w14:paraId="72B9E2C2" w14:textId="77777777"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603D27A8" w14:textId="77777777" w:rsidR="002760FB" w:rsidRPr="00010E86" w:rsidRDefault="002760FB" w:rsidP="002760FB">
      <w:pPr>
        <w:spacing w:line="360" w:lineRule="auto"/>
        <w:rPr>
          <w:rStyle w:val="FontStyle51"/>
          <w:rFonts w:ascii="Arial Narrow" w:hAnsi="Arial Narrow" w:cs="Calibri"/>
        </w:rPr>
      </w:pPr>
    </w:p>
    <w:p w14:paraId="2527498D" w14:textId="77777777" w:rsidR="002760FB" w:rsidRPr="00010E86" w:rsidRDefault="002760FB" w:rsidP="008A60D2">
      <w:pPr>
        <w:pStyle w:val="TAAkapit"/>
        <w:numPr>
          <w:ilvl w:val="0"/>
          <w:numId w:val="46"/>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F3D60D0" w14:textId="77777777"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proofErr w:type="spellStart"/>
      <w:r w:rsidRPr="00010E86">
        <w:rPr>
          <w:rFonts w:ascii="Arial Narrow" w:hAnsi="Arial Narrow"/>
          <w:szCs w:val="20"/>
        </w:rPr>
        <w:t>ybierz</w:t>
      </w:r>
      <w:proofErr w:type="spellEnd"/>
      <w:r w:rsidRPr="00010E86">
        <w:rPr>
          <w:rFonts w:ascii="Arial Narrow" w:hAnsi="Arial Narrow"/>
          <w:szCs w:val="20"/>
        </w:rPr>
        <w:t xml:space="preserve"> odpowiedni nr naboru z listy zaznaczając go i potwierdzając przyciskiem </w:t>
      </w:r>
      <w:r w:rsidRPr="00010E86">
        <w:rPr>
          <w:rFonts w:ascii="Arial Narrow" w:hAnsi="Arial Narrow"/>
          <w:b/>
          <w:szCs w:val="20"/>
        </w:rPr>
        <w:t>Wybierz</w:t>
      </w:r>
    </w:p>
    <w:p w14:paraId="4FE76D1B" w14:textId="77777777"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7C51773A" w14:textId="77777777" w:rsidR="002760FB" w:rsidRPr="00010E86" w:rsidRDefault="002760FB" w:rsidP="008A60D2">
      <w:pPr>
        <w:numPr>
          <w:ilvl w:val="0"/>
          <w:numId w:val="46"/>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530840A3"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7EA49E94"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0887C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5D0B2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1055CFF"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15CD559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0159491E"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5956AD68"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6D4760BF" w14:textId="77777777" w:rsidR="002760FB" w:rsidRPr="00010E86" w:rsidRDefault="002760FB" w:rsidP="008A60D2">
      <w:pPr>
        <w:pStyle w:val="Default"/>
        <w:numPr>
          <w:ilvl w:val="0"/>
          <w:numId w:val="46"/>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14:paraId="66576F41" w14:textId="77777777" w:rsidR="002760FB" w:rsidRPr="00010E86" w:rsidRDefault="002760FB" w:rsidP="002553C2">
      <w:pPr>
        <w:pStyle w:val="Default"/>
        <w:spacing w:before="240" w:line="360" w:lineRule="auto"/>
        <w:jc w:val="both"/>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4353F1CC"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066FE924" w14:textId="556F88BC" w:rsidR="002760FB" w:rsidRDefault="002760FB" w:rsidP="00753BD5">
      <w:pPr>
        <w:spacing w:before="240" w:line="360" w:lineRule="auto"/>
        <w:jc w:val="both"/>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0E4FCF3E" w14:textId="77777777" w:rsidR="002760FB" w:rsidRPr="00010E86" w:rsidRDefault="002760FB" w:rsidP="008A60D2">
      <w:pPr>
        <w:pStyle w:val="TAAkapit"/>
        <w:numPr>
          <w:ilvl w:val="0"/>
          <w:numId w:val="46"/>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26CE23BD" w14:textId="77777777"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w:t>
      </w:r>
      <w:proofErr w:type="spellStart"/>
      <w:r w:rsidRPr="00010E86">
        <w:rPr>
          <w:rFonts w:ascii="Arial Narrow" w:hAnsi="Arial Narrow"/>
          <w:szCs w:val="20"/>
        </w:rPr>
        <w:t>zwalidowany</w:t>
      </w:r>
      <w:proofErr w:type="spellEnd"/>
      <w:r w:rsidRPr="00010E86">
        <w:rPr>
          <w:rFonts w:ascii="Arial Narrow" w:hAnsi="Arial Narrow"/>
          <w:szCs w:val="20"/>
        </w:rPr>
        <w:t xml:space="preserve"> (tzn. system wyświetlił listę </w:t>
      </w:r>
      <w:r w:rsidRPr="00010E86">
        <w:rPr>
          <w:rFonts w:ascii="Arial Narrow" w:hAnsi="Arial Narrow"/>
          <w:szCs w:val="20"/>
        </w:rPr>
        <w:lastRenderedPageBreak/>
        <w:t xml:space="preserve">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4D3DD590" w14:textId="77777777"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w:t>
      </w:r>
      <w:proofErr w:type="spellStart"/>
      <w:r w:rsidRPr="00010E86">
        <w:rPr>
          <w:rStyle w:val="FontStyle51"/>
          <w:rFonts w:ascii="Arial Narrow" w:hAnsi="Arial Narrow" w:cs="Calibri"/>
        </w:rPr>
        <w:t>aś</w:t>
      </w:r>
      <w:proofErr w:type="spellEnd"/>
      <w:r w:rsidRPr="00010E86">
        <w:rPr>
          <w:rStyle w:val="FontStyle51"/>
          <w:rFonts w:ascii="Arial Narrow" w:hAnsi="Arial Narrow" w:cs="Calibri"/>
        </w:rPr>
        <w:t xml:space="preserve"> pola skorzystaj z podglądu wydruku.</w:t>
      </w:r>
    </w:p>
    <w:p w14:paraId="5836CF3A" w14:textId="77777777" w:rsidR="002760FB" w:rsidRPr="00010E86" w:rsidRDefault="002760FB" w:rsidP="002760FB">
      <w:pPr>
        <w:pStyle w:val="TAAkapit"/>
        <w:spacing w:line="360" w:lineRule="auto"/>
        <w:rPr>
          <w:rFonts w:ascii="Arial Narrow" w:hAnsi="Arial Narrow"/>
          <w:szCs w:val="20"/>
        </w:rPr>
      </w:pPr>
    </w:p>
    <w:p w14:paraId="49B8BCB6"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4F2C6763" w14:textId="5FA6F23C" w:rsidR="002760FB" w:rsidRDefault="002760FB" w:rsidP="00753BD5">
      <w:pPr>
        <w:spacing w:before="240" w:line="360" w:lineRule="auto"/>
        <w:jc w:val="both"/>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22A7E06F" w14:textId="77777777" w:rsidR="00753BD5" w:rsidRPr="00010E86" w:rsidRDefault="00753BD5" w:rsidP="00753BD5">
      <w:pPr>
        <w:spacing w:before="240" w:line="360" w:lineRule="auto"/>
        <w:jc w:val="both"/>
        <w:rPr>
          <w:rStyle w:val="FontStyle51"/>
          <w:rFonts w:ascii="Arial Narrow" w:hAnsi="Arial Narrow" w:cs="Calibri"/>
        </w:rPr>
      </w:pPr>
    </w:p>
    <w:p w14:paraId="75870F90" w14:textId="77777777" w:rsidR="002760FB" w:rsidRPr="00010E86" w:rsidRDefault="002760FB" w:rsidP="008A60D2">
      <w:pPr>
        <w:numPr>
          <w:ilvl w:val="0"/>
          <w:numId w:val="46"/>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14:paraId="596CF5E8" w14:textId="77777777" w:rsidR="002760FB" w:rsidRPr="00010E86" w:rsidRDefault="002760FB" w:rsidP="002760FB">
      <w:pPr>
        <w:rPr>
          <w:rFonts w:ascii="Arial Narrow" w:hAnsi="Arial Narrow"/>
          <w:sz w:val="20"/>
          <w:szCs w:val="20"/>
          <w:lang w:val="x-none"/>
        </w:rPr>
      </w:pPr>
    </w:p>
    <w:p w14:paraId="4422A304" w14:textId="77777777" w:rsidR="002760FB" w:rsidRPr="00010E86" w:rsidRDefault="002760FB" w:rsidP="00753BD5">
      <w:pPr>
        <w:tabs>
          <w:tab w:val="left" w:pos="2250"/>
        </w:tabs>
        <w:spacing w:line="360" w:lineRule="auto"/>
        <w:jc w:val="both"/>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7FD4B334" w14:textId="036BF347" w:rsidR="002760FB" w:rsidRPr="00010E86" w:rsidRDefault="002760FB" w:rsidP="00753BD5">
      <w:pPr>
        <w:tabs>
          <w:tab w:val="left" w:pos="2250"/>
        </w:tabs>
        <w:spacing w:before="240" w:line="360" w:lineRule="auto"/>
        <w:jc w:val="both"/>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w:t>
      </w:r>
      <w:r w:rsidR="00753BD5" w:rsidRPr="00010E86">
        <w:rPr>
          <w:rFonts w:ascii="Arial Narrow" w:hAnsi="Arial Narrow"/>
          <w:sz w:val="20"/>
          <w:szCs w:val="20"/>
        </w:rPr>
        <w:t>edycji w</w:t>
      </w:r>
      <w:r w:rsidRPr="00010E86">
        <w:rPr>
          <w:rFonts w:ascii="Arial Narrow" w:hAnsi="Arial Narrow"/>
          <w:sz w:val="20"/>
          <w:szCs w:val="20"/>
        </w:rPr>
        <w:t xml:space="preserve">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1DEBE188" w14:textId="77777777"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D37D9D2" w14:textId="77777777" w:rsidR="002760FB" w:rsidRPr="00010E86" w:rsidRDefault="002760FB" w:rsidP="00753BD5">
      <w:pPr>
        <w:pStyle w:val="ramka"/>
        <w:framePr w:wrap="auto" w:vAnchor="margin" w:yAlign="inline"/>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77777777" w:rsidR="002760FB" w:rsidRDefault="002760FB" w:rsidP="002760FB">
      <w:pPr>
        <w:tabs>
          <w:tab w:val="left" w:pos="2250"/>
        </w:tabs>
        <w:spacing w:before="240" w:line="360" w:lineRule="auto"/>
        <w:rPr>
          <w:rFonts w:ascii="Arial Narrow" w:hAnsi="Arial Narrow"/>
          <w:sz w:val="20"/>
          <w:szCs w:val="20"/>
        </w:rPr>
      </w:pPr>
    </w:p>
    <w:p w14:paraId="076209BC" w14:textId="77777777"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31C351" w14:textId="77777777" w:rsidTr="000702D3">
        <w:tc>
          <w:tcPr>
            <w:tcW w:w="9212" w:type="dxa"/>
            <w:shd w:val="clear" w:color="auto" w:fill="808080"/>
          </w:tcPr>
          <w:p w14:paraId="571C1A82"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14:paraId="4C1EEF50" w14:textId="77777777" w:rsidR="005A0F26" w:rsidRPr="001D76E3" w:rsidRDefault="005A0F26" w:rsidP="001D76E3">
      <w:pPr>
        <w:spacing w:line="276" w:lineRule="auto"/>
        <w:rPr>
          <w:rFonts w:ascii="Arial Narrow" w:hAnsi="Arial Narrow" w:cs="Arial"/>
          <w:sz w:val="20"/>
          <w:szCs w:val="20"/>
        </w:rPr>
      </w:pPr>
    </w:p>
    <w:p w14:paraId="59CFB7B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14:paraId="10C6BCC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14:paraId="33459A21" w14:textId="77777777" w:rsidR="005A0F26" w:rsidRPr="001D76E3" w:rsidRDefault="005A0F26" w:rsidP="007535CD">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036AA6D" w14:textId="77777777"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C34C12F" w14:textId="77777777" w:rsidR="005A0F26" w:rsidRPr="007535CD"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w:t>
      </w:r>
      <w:r w:rsidRPr="007535CD">
        <w:rPr>
          <w:rFonts w:ascii="Arial Narrow" w:hAnsi="Arial Narrow" w:cs="Arial"/>
          <w:sz w:val="20"/>
          <w:szCs w:val="20"/>
        </w:rPr>
        <w:t>Europejskiej), w szczególności:</w:t>
      </w:r>
    </w:p>
    <w:p w14:paraId="2EE3FAA6"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color w:val="000000"/>
          <w:sz w:val="20"/>
          <w:szCs w:val="20"/>
        </w:rPr>
        <w:lastRenderedPageBreak/>
        <w:t>Rozporządzenia</w:t>
      </w:r>
      <w:r w:rsidR="005A0F26" w:rsidRPr="007535CD">
        <w:rPr>
          <w:rFonts w:ascii="Arial Narrow" w:hAnsi="Arial Narrow" w:cs="Arial"/>
          <w:b/>
          <w:color w:val="000000"/>
          <w:sz w:val="20"/>
          <w:szCs w:val="20"/>
        </w:rPr>
        <w:t xml:space="preserve"> Parlamentu Europejskiego i Rady (UE) Nr 1303/2013</w:t>
      </w:r>
      <w:r w:rsidR="005A0F26" w:rsidRPr="007535CD">
        <w:rPr>
          <w:rFonts w:ascii="Arial Narrow" w:hAnsi="Arial Narrow" w:cs="Arial"/>
          <w:color w:val="000000"/>
          <w:sz w:val="20"/>
          <w:szCs w:val="20"/>
        </w:rPr>
        <w:t xml:space="preserve"> z dnia 17 grudnia 2013 r.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rozporządzenie Rady (WE) nr 1083/2006, zwane dalej rozporządzeniem ogólnym;</w:t>
      </w:r>
    </w:p>
    <w:p w14:paraId="7B136C39" w14:textId="77777777" w:rsidR="005A0F26" w:rsidRPr="007535CD" w:rsidRDefault="00696B59"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Rozporządzenia</w:t>
      </w:r>
      <w:r w:rsidR="005A0F26" w:rsidRPr="007535CD">
        <w:rPr>
          <w:rFonts w:ascii="Arial Narrow" w:hAnsi="Arial Narrow" w:cs="Arial"/>
          <w:b/>
          <w:sz w:val="20"/>
          <w:szCs w:val="20"/>
        </w:rPr>
        <w:t xml:space="preserve"> Parlamentu Europejskiego i Rady (UE) Nr 1301/2013</w:t>
      </w:r>
      <w:r w:rsidR="005A0F26" w:rsidRPr="007535CD">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6B9C859E" w14:textId="2D2D831D" w:rsidR="007535CD" w:rsidRPr="007535CD" w:rsidRDefault="005A0F26" w:rsidP="00D50EEB">
      <w:pPr>
        <w:pStyle w:val="Akapitzlist"/>
        <w:numPr>
          <w:ilvl w:val="0"/>
          <w:numId w:val="2"/>
        </w:numPr>
        <w:spacing w:after="60" w:line="276" w:lineRule="auto"/>
        <w:ind w:left="851" w:hanging="357"/>
        <w:contextualSpacing w:val="0"/>
        <w:jc w:val="both"/>
        <w:rPr>
          <w:rFonts w:ascii="Arial Narrow" w:hAnsi="Arial Narrow" w:cs="Arial"/>
          <w:sz w:val="20"/>
          <w:szCs w:val="20"/>
        </w:rPr>
      </w:pPr>
      <w:r w:rsidRPr="007535CD">
        <w:rPr>
          <w:rFonts w:ascii="Arial Narrow" w:hAnsi="Arial Narrow" w:cs="Arial"/>
          <w:b/>
          <w:sz w:val="20"/>
          <w:szCs w:val="20"/>
        </w:rPr>
        <w:t>Rozporządzeni</w:t>
      </w:r>
      <w:r w:rsidR="00696B59" w:rsidRPr="007535CD">
        <w:rPr>
          <w:rFonts w:ascii="Arial Narrow" w:hAnsi="Arial Narrow" w:cs="Arial"/>
          <w:b/>
          <w:sz w:val="20"/>
          <w:szCs w:val="20"/>
        </w:rPr>
        <w:t>a</w:t>
      </w:r>
      <w:r w:rsidRPr="007535CD">
        <w:rPr>
          <w:rFonts w:ascii="Arial Narrow" w:hAnsi="Arial Narrow" w:cs="Arial"/>
          <w:b/>
          <w:sz w:val="20"/>
          <w:szCs w:val="20"/>
        </w:rPr>
        <w:t xml:space="preserve"> Wykonawcze</w:t>
      </w:r>
      <w:r w:rsidR="00696B59" w:rsidRPr="007535CD">
        <w:rPr>
          <w:rFonts w:ascii="Arial Narrow" w:hAnsi="Arial Narrow" w:cs="Arial"/>
          <w:b/>
          <w:sz w:val="20"/>
          <w:szCs w:val="20"/>
        </w:rPr>
        <w:t>go</w:t>
      </w:r>
      <w:r w:rsidRPr="007535CD">
        <w:rPr>
          <w:rFonts w:ascii="Arial Narrow" w:hAnsi="Arial Narrow" w:cs="Arial"/>
          <w:b/>
          <w:sz w:val="20"/>
          <w:szCs w:val="20"/>
        </w:rPr>
        <w:t xml:space="preserve"> Komisji (UE) Nr 215/2014</w:t>
      </w:r>
      <w:r w:rsidRPr="007535CD">
        <w:rPr>
          <w:rFonts w:ascii="Arial Narrow" w:hAnsi="Arial Narrow" w:cs="Arial"/>
          <w:sz w:val="20"/>
          <w:szCs w:val="20"/>
        </w:rPr>
        <w:t xml:space="preserve"> z dnia 7 marca 2014 r. ustanawiające</w:t>
      </w:r>
      <w:r w:rsidR="00696B59" w:rsidRPr="007535CD">
        <w:rPr>
          <w:rFonts w:ascii="Arial Narrow" w:hAnsi="Arial Narrow" w:cs="Arial"/>
          <w:sz w:val="20"/>
          <w:szCs w:val="20"/>
        </w:rPr>
        <w:t>go</w:t>
      </w:r>
      <w:r w:rsidRPr="007535CD">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239A3964" w14:textId="776673E0" w:rsidR="005A0F26" w:rsidRPr="00D50EEB" w:rsidRDefault="005A0F26" w:rsidP="006B225D">
      <w:pPr>
        <w:pStyle w:val="Akapitzlist"/>
        <w:numPr>
          <w:ilvl w:val="0"/>
          <w:numId w:val="53"/>
        </w:numPr>
        <w:spacing w:after="60" w:line="276" w:lineRule="auto"/>
        <w:ind w:left="426"/>
        <w:jc w:val="both"/>
        <w:rPr>
          <w:rFonts w:ascii="Arial Narrow" w:hAnsi="Arial Narrow" w:cs="Arial"/>
          <w:b/>
          <w:sz w:val="20"/>
          <w:szCs w:val="20"/>
        </w:rPr>
      </w:pPr>
      <w:r w:rsidRPr="00D50EEB">
        <w:rPr>
          <w:rFonts w:ascii="Arial Narrow" w:hAnsi="Arial Narrow" w:cs="Arial"/>
          <w:b/>
          <w:sz w:val="20"/>
          <w:szCs w:val="20"/>
        </w:rPr>
        <w:t xml:space="preserve">Wytycznych </w:t>
      </w:r>
      <w:r w:rsidRPr="00D50EEB">
        <w:rPr>
          <w:rFonts w:ascii="Arial Narrow" w:hAnsi="Arial Narrow" w:cs="Arial"/>
          <w:sz w:val="20"/>
          <w:szCs w:val="20"/>
        </w:rPr>
        <w:t>dotyczących polityki spójności na lata 2014-2020 w szczególności:</w:t>
      </w:r>
    </w:p>
    <w:p w14:paraId="2A455BD3" w14:textId="28FBACF5"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bookmarkStart w:id="4" w:name="_Hlk498971782"/>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trybów wyboru projektów na lata 2014-2020, z dnia 13 lutego 2018 r.; </w:t>
      </w:r>
    </w:p>
    <w:p w14:paraId="41E08099" w14:textId="578286D6"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kwalifikowalności wydatków w ramach Europejskiego Funduszu Rozwoju Regionalnego, Europejskiego Funduszu Społecznego oraz Funduszu Spójności na lata 2014-2020, z dnia 22 sierpnia 2019 r.;</w:t>
      </w:r>
    </w:p>
    <w:p w14:paraId="5CB24A58" w14:textId="4611CDB3"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realizacji zasady równości szans i niedyskryminacji, w tym dostępności dla osób z niepełnosprawnościami oraz zasady równości szans kobiet i mężczyzn w ramach funduszy unijnych na lata 2014-2020, z dnia 5 kwietnia 2018 r.;</w:t>
      </w:r>
    </w:p>
    <w:p w14:paraId="3EDAE6DD" w14:textId="63F8B939"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monitorowania postępu rzeczowego realizacji programów operacyjnych na lata 2014-2020, z dnia 9 lipca 2018 r.;</w:t>
      </w:r>
    </w:p>
    <w:p w14:paraId="6ED77E67" w14:textId="25F0BFB6"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zagadnień związanych z przygotowaniem projektów inwestycyjnych, w tym projektów generujących dochód i projektów hybrydowych na lata 2014-2020, z dnia 10 stycznia 2019 r.;</w:t>
      </w:r>
    </w:p>
    <w:p w14:paraId="5C19389E" w14:textId="3A68247F" w:rsidR="00F52C35" w:rsidRPr="00F52C35" w:rsidRDefault="00F52C35" w:rsidP="00F52C35">
      <w:pPr>
        <w:pStyle w:val="Akapitzlist"/>
        <w:numPr>
          <w:ilvl w:val="0"/>
          <w:numId w:val="52"/>
        </w:numPr>
        <w:spacing w:after="60" w:line="276" w:lineRule="auto"/>
        <w:jc w:val="both"/>
        <w:rPr>
          <w:rFonts w:ascii="Arial Narrow" w:hAnsi="Arial Narrow" w:cs="Arial"/>
          <w:sz w:val="20"/>
          <w:szCs w:val="20"/>
        </w:rPr>
      </w:pPr>
      <w:r w:rsidRPr="00F52C35">
        <w:rPr>
          <w:rFonts w:ascii="Arial Narrow" w:hAnsi="Arial Narrow" w:cs="Arial"/>
          <w:sz w:val="20"/>
          <w:szCs w:val="20"/>
        </w:rPr>
        <w:t>Wytyczn</w:t>
      </w:r>
      <w:r>
        <w:rPr>
          <w:rFonts w:ascii="Arial Narrow" w:hAnsi="Arial Narrow" w:cs="Arial"/>
          <w:sz w:val="20"/>
          <w:szCs w:val="20"/>
        </w:rPr>
        <w:t>ych</w:t>
      </w:r>
      <w:r w:rsidRPr="00F52C35">
        <w:rPr>
          <w:rFonts w:ascii="Arial Narrow" w:hAnsi="Arial Narrow" w:cs="Arial"/>
          <w:sz w:val="20"/>
          <w:szCs w:val="20"/>
        </w:rPr>
        <w:t xml:space="preserve"> Ministra Inwestycji i Rozwoju w zakresie realizacji przedsięwzięć w obszarze włączenia społecznego i zwalczania ubóstwa z wykorzystaniem środków Europejskiego Funduszu Społecznego i Europejskiego Funduszu Rozwoju Regionalnego na lata 2014-2020, z dnia 8 lipca 2019 r.;</w:t>
      </w:r>
    </w:p>
    <w:p w14:paraId="0792FDE6" w14:textId="2F7168EF"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sidRPr="00F52C35">
        <w:rPr>
          <w:rFonts w:ascii="Arial Narrow" w:hAnsi="Arial Narrow" w:cs="Arial"/>
          <w:sz w:val="20"/>
          <w:szCs w:val="20"/>
        </w:rPr>
        <w:t>Ogólnoeurope</w:t>
      </w:r>
      <w:r>
        <w:rPr>
          <w:rFonts w:ascii="Arial Narrow" w:hAnsi="Arial Narrow" w:cs="Arial"/>
          <w:sz w:val="20"/>
          <w:szCs w:val="20"/>
        </w:rPr>
        <w:t>jskich wytycznych dotyczących</w:t>
      </w:r>
      <w:r w:rsidRPr="00F52C35">
        <w:rPr>
          <w:rFonts w:ascii="Arial Narrow" w:hAnsi="Arial Narrow" w:cs="Arial"/>
          <w:sz w:val="20"/>
          <w:szCs w:val="20"/>
        </w:rPr>
        <w:t xml:space="preserve"> przejścia od opieki instytucjonalnej do opieki świadczonej na poziomie </w:t>
      </w:r>
      <w:r>
        <w:rPr>
          <w:rFonts w:ascii="Arial Narrow" w:hAnsi="Arial Narrow" w:cs="Arial"/>
          <w:sz w:val="20"/>
          <w:szCs w:val="20"/>
        </w:rPr>
        <w:t>lokalnych społeczności, Wytycznych</w:t>
      </w:r>
      <w:r w:rsidRPr="00F52C35">
        <w:rPr>
          <w:rFonts w:ascii="Arial Narrow" w:hAnsi="Arial Narrow" w:cs="Arial"/>
          <w:sz w:val="20"/>
          <w:szCs w:val="20"/>
        </w:rPr>
        <w:t xml:space="preserve"> w zakresie wdrażania i wspierania trwałego przejścia od opieki instytucjonalnej do alternatywnych rozwiązań rodzinnych i opieki świadczonej na poziomie lokalnych społeczności w przypadku dzieci, osób niepełnosprawnych, osób mających problemy ze zdrowiem psychicznym oraz osób starszych w Europie, listopad 2012;</w:t>
      </w:r>
    </w:p>
    <w:p w14:paraId="2D230C17" w14:textId="56B48CB7"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Krajowego</w:t>
      </w:r>
      <w:r w:rsidRPr="00F52C35">
        <w:rPr>
          <w:rFonts w:ascii="Arial Narrow" w:hAnsi="Arial Narrow" w:cs="Arial"/>
          <w:sz w:val="20"/>
          <w:szCs w:val="20"/>
        </w:rPr>
        <w:t xml:space="preserve"> Program</w:t>
      </w:r>
      <w:r>
        <w:rPr>
          <w:rFonts w:ascii="Arial Narrow" w:hAnsi="Arial Narrow" w:cs="Arial"/>
          <w:sz w:val="20"/>
          <w:szCs w:val="20"/>
        </w:rPr>
        <w:t>u</w:t>
      </w:r>
      <w:r w:rsidRPr="00F52C35">
        <w:rPr>
          <w:rFonts w:ascii="Arial Narrow" w:hAnsi="Arial Narrow" w:cs="Arial"/>
          <w:sz w:val="20"/>
          <w:szCs w:val="20"/>
        </w:rPr>
        <w:t xml:space="preserve"> Przeciwdziałania Ubóstwu i Wykluczeniu Społecznemu 2020. Nowy wymiar aktywnej integracji. Ministerstwo Pracy i Polityki Społecznej, Warszawa, sierpień 2014;</w:t>
      </w:r>
    </w:p>
    <w:p w14:paraId="3493964A" w14:textId="30C79D8E"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Wojewódzkiej Strategii</w:t>
      </w:r>
      <w:r w:rsidRPr="00F52C35">
        <w:rPr>
          <w:rFonts w:ascii="Arial Narrow" w:hAnsi="Arial Narrow" w:cs="Arial"/>
          <w:sz w:val="20"/>
          <w:szCs w:val="20"/>
        </w:rPr>
        <w:t xml:space="preserve"> w zakresie polityki społecznej na lata 2007-2020;</w:t>
      </w:r>
    </w:p>
    <w:p w14:paraId="1CF956BF" w14:textId="54C83F8B"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sidRPr="00F52C35">
        <w:rPr>
          <w:rFonts w:ascii="Arial Narrow" w:hAnsi="Arial Narrow" w:cs="Arial"/>
          <w:sz w:val="20"/>
          <w:szCs w:val="20"/>
        </w:rPr>
        <w:t>Plan</w:t>
      </w:r>
      <w:r>
        <w:rPr>
          <w:rFonts w:ascii="Arial Narrow" w:hAnsi="Arial Narrow" w:cs="Arial"/>
          <w:sz w:val="20"/>
          <w:szCs w:val="20"/>
        </w:rPr>
        <w:t>u</w:t>
      </w:r>
      <w:r w:rsidRPr="00F52C35">
        <w:rPr>
          <w:rFonts w:ascii="Arial Narrow" w:hAnsi="Arial Narrow" w:cs="Arial"/>
          <w:sz w:val="20"/>
          <w:szCs w:val="20"/>
        </w:rPr>
        <w:t xml:space="preserve"> Przeciwdziałania Depopulacji w Województwie Łódzkim Rodzina-Dzieci-Praca;</w:t>
      </w:r>
    </w:p>
    <w:p w14:paraId="75B8FE52" w14:textId="78C44639" w:rsid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sidRPr="00F52C35">
        <w:rPr>
          <w:rFonts w:ascii="Arial Narrow" w:hAnsi="Arial Narrow" w:cs="Arial"/>
          <w:sz w:val="20"/>
          <w:szCs w:val="20"/>
        </w:rPr>
        <w:t>Wojewódzki</w:t>
      </w:r>
      <w:r>
        <w:rPr>
          <w:rFonts w:ascii="Arial Narrow" w:hAnsi="Arial Narrow" w:cs="Arial"/>
          <w:sz w:val="20"/>
          <w:szCs w:val="20"/>
        </w:rPr>
        <w:t>ego</w:t>
      </w:r>
      <w:r w:rsidRPr="00F52C35">
        <w:rPr>
          <w:rFonts w:ascii="Arial Narrow" w:hAnsi="Arial Narrow" w:cs="Arial"/>
          <w:sz w:val="20"/>
          <w:szCs w:val="20"/>
        </w:rPr>
        <w:t xml:space="preserve"> Program</w:t>
      </w:r>
      <w:r>
        <w:rPr>
          <w:rFonts w:ascii="Arial Narrow" w:hAnsi="Arial Narrow" w:cs="Arial"/>
          <w:sz w:val="20"/>
          <w:szCs w:val="20"/>
        </w:rPr>
        <w:t>u</w:t>
      </w:r>
      <w:r w:rsidRPr="00F52C35">
        <w:rPr>
          <w:rFonts w:ascii="Arial Narrow" w:hAnsi="Arial Narrow" w:cs="Arial"/>
          <w:sz w:val="20"/>
          <w:szCs w:val="20"/>
        </w:rPr>
        <w:t xml:space="preserve"> Wspierania Rodziny i Systemu Pieczy Zastępczej na lata 2014-20</w:t>
      </w:r>
    </w:p>
    <w:p w14:paraId="45E53CD6" w14:textId="790952C3"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t>Ustawy z dnia 11 lipca 2014 r. o zasadach realizacji programów w zakresie polityki spójności finansowanych w perspektywie finansowej 2014-2020 (zwanej dalej: ustawą wdrożeniową);</w:t>
      </w:r>
    </w:p>
    <w:p w14:paraId="065BBD34"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sidRPr="00D50EEB">
        <w:rPr>
          <w:rFonts w:ascii="Arial Narrow" w:hAnsi="Arial Narrow" w:cs="Arial"/>
          <w:sz w:val="20"/>
          <w:szCs w:val="20"/>
        </w:rPr>
        <w:t>Ustawy z dnia 10 maja 2018 r. o ochronie danych osobowych;</w:t>
      </w:r>
    </w:p>
    <w:p w14:paraId="0876371B"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14 czerwca 1960 roku Kodeks postępowania administracyjnego (Dz. U. </w:t>
      </w:r>
      <w:proofErr w:type="gramStart"/>
      <w:r w:rsidRPr="00D50EEB">
        <w:rPr>
          <w:rFonts w:ascii="Arial Narrow" w:hAnsi="Arial Narrow" w:cs="Arial"/>
          <w:sz w:val="20"/>
          <w:szCs w:val="20"/>
        </w:rPr>
        <w:t>z</w:t>
      </w:r>
      <w:proofErr w:type="gramEnd"/>
      <w:r w:rsidRPr="00D50EEB">
        <w:rPr>
          <w:rFonts w:ascii="Arial Narrow" w:hAnsi="Arial Narrow" w:cs="Arial"/>
          <w:sz w:val="20"/>
          <w:szCs w:val="20"/>
        </w:rPr>
        <w:t xml:space="preserve"> 2018 r. poz. 2096 ze zm.);</w:t>
      </w:r>
    </w:p>
    <w:p w14:paraId="3A2CB7AA" w14:textId="77777777" w:rsidR="00D50EEB" w:rsidRPr="00D50EEB" w:rsidRDefault="00D50EEB" w:rsidP="006B225D">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z dnia 27 sierpnia 2009 r. o finansach publicznych (Dz.U. </w:t>
      </w:r>
      <w:proofErr w:type="gramStart"/>
      <w:r w:rsidRPr="00D50EEB">
        <w:rPr>
          <w:rFonts w:ascii="Arial Narrow" w:hAnsi="Arial Narrow" w:cs="Arial"/>
          <w:sz w:val="20"/>
          <w:szCs w:val="20"/>
        </w:rPr>
        <w:t>z</w:t>
      </w:r>
      <w:proofErr w:type="gramEnd"/>
      <w:r w:rsidRPr="00D50EEB">
        <w:rPr>
          <w:rFonts w:ascii="Arial Narrow" w:hAnsi="Arial Narrow" w:cs="Arial"/>
          <w:sz w:val="20"/>
          <w:szCs w:val="20"/>
        </w:rPr>
        <w:t xml:space="preserve"> 2019 r., poz. 869);</w:t>
      </w:r>
    </w:p>
    <w:p w14:paraId="1C447E6B" w14:textId="40DA2113"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 xml:space="preserve">z dnia 14 czerwca 1960 roku Kodeks postępowania administracyjnego (Dz.U. </w:t>
      </w:r>
      <w:proofErr w:type="gramStart"/>
      <w:r w:rsidRPr="00F52C35">
        <w:rPr>
          <w:rFonts w:ascii="Arial Narrow" w:hAnsi="Arial Narrow" w:cs="Arial"/>
          <w:sz w:val="20"/>
          <w:szCs w:val="20"/>
        </w:rPr>
        <w:t>z</w:t>
      </w:r>
      <w:proofErr w:type="gramEnd"/>
      <w:r w:rsidRPr="00F52C35">
        <w:rPr>
          <w:rFonts w:ascii="Arial Narrow" w:hAnsi="Arial Narrow" w:cs="Arial"/>
          <w:sz w:val="20"/>
          <w:szCs w:val="20"/>
        </w:rPr>
        <w:t xml:space="preserve"> 2016 r. poz. 23 z </w:t>
      </w:r>
      <w:proofErr w:type="spellStart"/>
      <w:r w:rsidRPr="00F52C35">
        <w:rPr>
          <w:rFonts w:ascii="Arial Narrow" w:hAnsi="Arial Narrow" w:cs="Arial"/>
          <w:sz w:val="20"/>
          <w:szCs w:val="20"/>
        </w:rPr>
        <w:t>późn</w:t>
      </w:r>
      <w:proofErr w:type="spellEnd"/>
      <w:r w:rsidRPr="00F52C35">
        <w:rPr>
          <w:rFonts w:ascii="Arial Narrow" w:hAnsi="Arial Narrow" w:cs="Arial"/>
          <w:sz w:val="20"/>
          <w:szCs w:val="20"/>
        </w:rPr>
        <w:t xml:space="preserve">. </w:t>
      </w:r>
      <w:proofErr w:type="gramStart"/>
      <w:r w:rsidRPr="00F52C35">
        <w:rPr>
          <w:rFonts w:ascii="Arial Narrow" w:hAnsi="Arial Narrow" w:cs="Arial"/>
          <w:sz w:val="20"/>
          <w:szCs w:val="20"/>
        </w:rPr>
        <w:t>zm</w:t>
      </w:r>
      <w:proofErr w:type="gramEnd"/>
      <w:r w:rsidRPr="00F52C35">
        <w:rPr>
          <w:rFonts w:ascii="Arial Narrow" w:hAnsi="Arial Narrow" w:cs="Arial"/>
          <w:sz w:val="20"/>
          <w:szCs w:val="20"/>
        </w:rPr>
        <w:t>.);</w:t>
      </w:r>
    </w:p>
    <w:p w14:paraId="0AB28B7E" w14:textId="22AB9057"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 xml:space="preserve">z dnia 27 sierpnia 2009 r. o finansach publicznych (Dz.U. </w:t>
      </w:r>
      <w:proofErr w:type="gramStart"/>
      <w:r w:rsidRPr="00F52C35">
        <w:rPr>
          <w:rFonts w:ascii="Arial Narrow" w:hAnsi="Arial Narrow" w:cs="Arial"/>
          <w:sz w:val="20"/>
          <w:szCs w:val="20"/>
        </w:rPr>
        <w:t>z</w:t>
      </w:r>
      <w:proofErr w:type="gramEnd"/>
      <w:r w:rsidRPr="00F52C35">
        <w:rPr>
          <w:rFonts w:ascii="Arial Narrow" w:hAnsi="Arial Narrow" w:cs="Arial"/>
          <w:sz w:val="20"/>
          <w:szCs w:val="20"/>
        </w:rPr>
        <w:t xml:space="preserve"> 2016 r., poz. 1870, z </w:t>
      </w:r>
      <w:proofErr w:type="spellStart"/>
      <w:r w:rsidRPr="00F52C35">
        <w:rPr>
          <w:rFonts w:ascii="Arial Narrow" w:hAnsi="Arial Narrow" w:cs="Arial"/>
          <w:sz w:val="20"/>
          <w:szCs w:val="20"/>
        </w:rPr>
        <w:t>późn</w:t>
      </w:r>
      <w:proofErr w:type="spellEnd"/>
      <w:r w:rsidRPr="00F52C35">
        <w:rPr>
          <w:rFonts w:ascii="Arial Narrow" w:hAnsi="Arial Narrow" w:cs="Arial"/>
          <w:sz w:val="20"/>
          <w:szCs w:val="20"/>
        </w:rPr>
        <w:t xml:space="preserve">. </w:t>
      </w:r>
      <w:proofErr w:type="gramStart"/>
      <w:r w:rsidRPr="00F52C35">
        <w:rPr>
          <w:rFonts w:ascii="Arial Narrow" w:hAnsi="Arial Narrow" w:cs="Arial"/>
          <w:sz w:val="20"/>
          <w:szCs w:val="20"/>
        </w:rPr>
        <w:t>zm</w:t>
      </w:r>
      <w:proofErr w:type="gramEnd"/>
      <w:r w:rsidRPr="00F52C35">
        <w:rPr>
          <w:rFonts w:ascii="Arial Narrow" w:hAnsi="Arial Narrow" w:cs="Arial"/>
          <w:sz w:val="20"/>
          <w:szCs w:val="20"/>
        </w:rPr>
        <w:t>.);</w:t>
      </w:r>
    </w:p>
    <w:p w14:paraId="7E9E1239" w14:textId="6663F2BF"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lastRenderedPageBreak/>
        <w:t>Ustawy</w:t>
      </w:r>
      <w:r w:rsidRPr="00D50EEB">
        <w:rPr>
          <w:rFonts w:ascii="Arial Narrow" w:hAnsi="Arial Narrow" w:cs="Arial"/>
          <w:sz w:val="20"/>
          <w:szCs w:val="20"/>
        </w:rPr>
        <w:t xml:space="preserve"> </w:t>
      </w:r>
      <w:r w:rsidRPr="00F52C35">
        <w:rPr>
          <w:rFonts w:ascii="Arial Narrow" w:hAnsi="Arial Narrow" w:cs="Arial"/>
          <w:sz w:val="20"/>
          <w:szCs w:val="20"/>
        </w:rPr>
        <w:t xml:space="preserve">z dnia 15 kwietnia 2011 r. o działalności leczniczej (Dz.U. </w:t>
      </w:r>
      <w:proofErr w:type="gramStart"/>
      <w:r w:rsidRPr="00F52C35">
        <w:rPr>
          <w:rFonts w:ascii="Arial Narrow" w:hAnsi="Arial Narrow" w:cs="Arial"/>
          <w:sz w:val="20"/>
          <w:szCs w:val="20"/>
        </w:rPr>
        <w:t>z</w:t>
      </w:r>
      <w:proofErr w:type="gramEnd"/>
      <w:r w:rsidRPr="00F52C35">
        <w:rPr>
          <w:rFonts w:ascii="Arial Narrow" w:hAnsi="Arial Narrow" w:cs="Arial"/>
          <w:sz w:val="20"/>
          <w:szCs w:val="20"/>
        </w:rPr>
        <w:t xml:space="preserve"> 2016 r. poz. 1638 z </w:t>
      </w:r>
      <w:proofErr w:type="spellStart"/>
      <w:r w:rsidRPr="00F52C35">
        <w:rPr>
          <w:rFonts w:ascii="Arial Narrow" w:hAnsi="Arial Narrow" w:cs="Arial"/>
          <w:sz w:val="20"/>
          <w:szCs w:val="20"/>
        </w:rPr>
        <w:t>późn</w:t>
      </w:r>
      <w:proofErr w:type="spellEnd"/>
      <w:r w:rsidRPr="00F52C35">
        <w:rPr>
          <w:rFonts w:ascii="Arial Narrow" w:hAnsi="Arial Narrow" w:cs="Arial"/>
          <w:sz w:val="20"/>
          <w:szCs w:val="20"/>
        </w:rPr>
        <w:t xml:space="preserve">. </w:t>
      </w:r>
      <w:proofErr w:type="gramStart"/>
      <w:r w:rsidRPr="00F52C35">
        <w:rPr>
          <w:rFonts w:ascii="Arial Narrow" w:hAnsi="Arial Narrow" w:cs="Arial"/>
          <w:sz w:val="20"/>
          <w:szCs w:val="20"/>
        </w:rPr>
        <w:t>zm</w:t>
      </w:r>
      <w:proofErr w:type="gramEnd"/>
      <w:r w:rsidRPr="00F52C35">
        <w:rPr>
          <w:rFonts w:ascii="Arial Narrow" w:hAnsi="Arial Narrow" w:cs="Arial"/>
          <w:sz w:val="20"/>
          <w:szCs w:val="20"/>
        </w:rPr>
        <w:t>.).</w:t>
      </w:r>
    </w:p>
    <w:p w14:paraId="112E106B" w14:textId="39D43764"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 xml:space="preserve">z dnia 12 marca 2004 r. o pomocy społecznej (Dz.U. </w:t>
      </w:r>
      <w:proofErr w:type="gramStart"/>
      <w:r w:rsidRPr="00F52C35">
        <w:rPr>
          <w:rFonts w:ascii="Arial Narrow" w:hAnsi="Arial Narrow" w:cs="Arial"/>
          <w:sz w:val="20"/>
          <w:szCs w:val="20"/>
        </w:rPr>
        <w:t>z</w:t>
      </w:r>
      <w:proofErr w:type="gramEnd"/>
      <w:r w:rsidRPr="00F52C35">
        <w:rPr>
          <w:rFonts w:ascii="Arial Narrow" w:hAnsi="Arial Narrow" w:cs="Arial"/>
          <w:sz w:val="20"/>
          <w:szCs w:val="20"/>
        </w:rPr>
        <w:t xml:space="preserve"> 2017r., poz. 1769, z </w:t>
      </w:r>
      <w:proofErr w:type="spellStart"/>
      <w:r w:rsidRPr="00F52C35">
        <w:rPr>
          <w:rFonts w:ascii="Arial Narrow" w:hAnsi="Arial Narrow" w:cs="Arial"/>
          <w:sz w:val="20"/>
          <w:szCs w:val="20"/>
        </w:rPr>
        <w:t>późn</w:t>
      </w:r>
      <w:proofErr w:type="spellEnd"/>
      <w:r w:rsidRPr="00F52C35">
        <w:rPr>
          <w:rFonts w:ascii="Arial Narrow" w:hAnsi="Arial Narrow" w:cs="Arial"/>
          <w:sz w:val="20"/>
          <w:szCs w:val="20"/>
        </w:rPr>
        <w:t xml:space="preserve">. </w:t>
      </w:r>
      <w:proofErr w:type="gramStart"/>
      <w:r w:rsidRPr="00F52C35">
        <w:rPr>
          <w:rFonts w:ascii="Arial Narrow" w:hAnsi="Arial Narrow" w:cs="Arial"/>
          <w:sz w:val="20"/>
          <w:szCs w:val="20"/>
        </w:rPr>
        <w:t>zm</w:t>
      </w:r>
      <w:proofErr w:type="gramEnd"/>
      <w:r w:rsidRPr="00F52C35">
        <w:rPr>
          <w:rFonts w:ascii="Arial Narrow" w:hAnsi="Arial Narrow" w:cs="Arial"/>
          <w:sz w:val="20"/>
          <w:szCs w:val="20"/>
        </w:rPr>
        <w:t>.)</w:t>
      </w:r>
    </w:p>
    <w:p w14:paraId="2F388827" w14:textId="519F6FFF"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 xml:space="preserve">z dnia 9 czerwca 2011 r. o wspieraniu rodziny i systemie pieczy zastępczej (Dz.U. </w:t>
      </w:r>
      <w:proofErr w:type="gramStart"/>
      <w:r w:rsidRPr="00F52C35">
        <w:rPr>
          <w:rFonts w:ascii="Arial Narrow" w:hAnsi="Arial Narrow" w:cs="Arial"/>
          <w:sz w:val="20"/>
          <w:szCs w:val="20"/>
        </w:rPr>
        <w:t>z</w:t>
      </w:r>
      <w:proofErr w:type="gramEnd"/>
      <w:r w:rsidRPr="00F52C35">
        <w:rPr>
          <w:rFonts w:ascii="Arial Narrow" w:hAnsi="Arial Narrow" w:cs="Arial"/>
          <w:sz w:val="20"/>
          <w:szCs w:val="20"/>
        </w:rPr>
        <w:t xml:space="preserve"> 2017r., poz. 697, z </w:t>
      </w:r>
      <w:proofErr w:type="spellStart"/>
      <w:r w:rsidRPr="00F52C35">
        <w:rPr>
          <w:rFonts w:ascii="Arial Narrow" w:hAnsi="Arial Narrow" w:cs="Arial"/>
          <w:sz w:val="20"/>
          <w:szCs w:val="20"/>
        </w:rPr>
        <w:t>późn</w:t>
      </w:r>
      <w:proofErr w:type="spellEnd"/>
      <w:r w:rsidRPr="00F52C35">
        <w:rPr>
          <w:rFonts w:ascii="Arial Narrow" w:hAnsi="Arial Narrow" w:cs="Arial"/>
          <w:sz w:val="20"/>
          <w:szCs w:val="20"/>
        </w:rPr>
        <w:t xml:space="preserve">. </w:t>
      </w:r>
      <w:proofErr w:type="gramStart"/>
      <w:r w:rsidRPr="00F52C35">
        <w:rPr>
          <w:rFonts w:ascii="Arial Narrow" w:hAnsi="Arial Narrow" w:cs="Arial"/>
          <w:sz w:val="20"/>
          <w:szCs w:val="20"/>
        </w:rPr>
        <w:t>zm</w:t>
      </w:r>
      <w:proofErr w:type="gramEnd"/>
      <w:r w:rsidRPr="00F52C35">
        <w:rPr>
          <w:rFonts w:ascii="Arial Narrow" w:hAnsi="Arial Narrow" w:cs="Arial"/>
          <w:sz w:val="20"/>
          <w:szCs w:val="20"/>
        </w:rPr>
        <w:t>.)</w:t>
      </w:r>
    </w:p>
    <w:p w14:paraId="26CC0B3F" w14:textId="0C77436D"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 xml:space="preserve">z dnia 24 kwietnia 2003 r. o działalności pożytku publicznego i wolontariacie, (Dz.U. </w:t>
      </w:r>
      <w:proofErr w:type="gramStart"/>
      <w:r w:rsidRPr="00F52C35">
        <w:rPr>
          <w:rFonts w:ascii="Arial Narrow" w:hAnsi="Arial Narrow" w:cs="Arial"/>
          <w:sz w:val="20"/>
          <w:szCs w:val="20"/>
        </w:rPr>
        <w:t>z</w:t>
      </w:r>
      <w:proofErr w:type="gramEnd"/>
      <w:r w:rsidRPr="00F52C35">
        <w:rPr>
          <w:rFonts w:ascii="Arial Narrow" w:hAnsi="Arial Narrow" w:cs="Arial"/>
          <w:sz w:val="20"/>
          <w:szCs w:val="20"/>
        </w:rPr>
        <w:t xml:space="preserve"> 2016r., poz. 1817, z </w:t>
      </w:r>
      <w:proofErr w:type="spellStart"/>
      <w:r w:rsidRPr="00F52C35">
        <w:rPr>
          <w:rFonts w:ascii="Arial Narrow" w:hAnsi="Arial Narrow" w:cs="Arial"/>
          <w:sz w:val="20"/>
          <w:szCs w:val="20"/>
        </w:rPr>
        <w:t>późn</w:t>
      </w:r>
      <w:proofErr w:type="spellEnd"/>
      <w:r w:rsidRPr="00F52C35">
        <w:rPr>
          <w:rFonts w:ascii="Arial Narrow" w:hAnsi="Arial Narrow" w:cs="Arial"/>
          <w:sz w:val="20"/>
          <w:szCs w:val="20"/>
        </w:rPr>
        <w:t xml:space="preserve">. </w:t>
      </w:r>
      <w:proofErr w:type="gramStart"/>
      <w:r w:rsidRPr="00F52C35">
        <w:rPr>
          <w:rFonts w:ascii="Arial Narrow" w:hAnsi="Arial Narrow" w:cs="Arial"/>
          <w:sz w:val="20"/>
          <w:szCs w:val="20"/>
        </w:rPr>
        <w:t>zm</w:t>
      </w:r>
      <w:proofErr w:type="gramEnd"/>
      <w:r w:rsidRPr="00F52C35">
        <w:rPr>
          <w:rFonts w:ascii="Arial Narrow" w:hAnsi="Arial Narrow" w:cs="Arial"/>
          <w:sz w:val="20"/>
          <w:szCs w:val="20"/>
        </w:rPr>
        <w:t>.)</w:t>
      </w:r>
    </w:p>
    <w:p w14:paraId="7CD849DF" w14:textId="3E95D60D"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 xml:space="preserve">z dnia 27 sierpnia 1997 o rehabilitacji zawodowej i społecznej oraz zatrudnianiu osób niepełnosprawnych (Dz.U. </w:t>
      </w:r>
      <w:proofErr w:type="gramStart"/>
      <w:r w:rsidRPr="00F52C35">
        <w:rPr>
          <w:rFonts w:ascii="Arial Narrow" w:hAnsi="Arial Narrow" w:cs="Arial"/>
          <w:sz w:val="20"/>
          <w:szCs w:val="20"/>
        </w:rPr>
        <w:t>z</w:t>
      </w:r>
      <w:proofErr w:type="gramEnd"/>
      <w:r w:rsidRPr="00F52C35">
        <w:rPr>
          <w:rFonts w:ascii="Arial Narrow" w:hAnsi="Arial Narrow" w:cs="Arial"/>
          <w:sz w:val="20"/>
          <w:szCs w:val="20"/>
        </w:rPr>
        <w:t xml:space="preserve"> 2016r., poz. 2046, z </w:t>
      </w:r>
      <w:proofErr w:type="spellStart"/>
      <w:r w:rsidRPr="00F52C35">
        <w:rPr>
          <w:rFonts w:ascii="Arial Narrow" w:hAnsi="Arial Narrow" w:cs="Arial"/>
          <w:sz w:val="20"/>
          <w:szCs w:val="20"/>
        </w:rPr>
        <w:t>późn</w:t>
      </w:r>
      <w:proofErr w:type="spellEnd"/>
      <w:r w:rsidRPr="00F52C35">
        <w:rPr>
          <w:rFonts w:ascii="Arial Narrow" w:hAnsi="Arial Narrow" w:cs="Arial"/>
          <w:sz w:val="20"/>
          <w:szCs w:val="20"/>
        </w:rPr>
        <w:t xml:space="preserve">. </w:t>
      </w:r>
      <w:proofErr w:type="gramStart"/>
      <w:r w:rsidRPr="00F52C35">
        <w:rPr>
          <w:rFonts w:ascii="Arial Narrow" w:hAnsi="Arial Narrow" w:cs="Arial"/>
          <w:sz w:val="20"/>
          <w:szCs w:val="20"/>
        </w:rPr>
        <w:t>zm</w:t>
      </w:r>
      <w:proofErr w:type="gramEnd"/>
      <w:r w:rsidRPr="00F52C35">
        <w:rPr>
          <w:rFonts w:ascii="Arial Narrow" w:hAnsi="Arial Narrow" w:cs="Arial"/>
          <w:sz w:val="20"/>
          <w:szCs w:val="20"/>
        </w:rPr>
        <w:t>.)</w:t>
      </w:r>
    </w:p>
    <w:p w14:paraId="6D51EFED" w14:textId="5332395C" w:rsidR="00D50EEB"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Ustawy</w:t>
      </w:r>
      <w:r w:rsidRPr="00D50EEB">
        <w:rPr>
          <w:rFonts w:ascii="Arial Narrow" w:hAnsi="Arial Narrow" w:cs="Arial"/>
          <w:sz w:val="20"/>
          <w:szCs w:val="20"/>
        </w:rPr>
        <w:t xml:space="preserve"> </w:t>
      </w:r>
      <w:r w:rsidRPr="00F52C35">
        <w:rPr>
          <w:rFonts w:ascii="Arial Narrow" w:hAnsi="Arial Narrow" w:cs="Arial"/>
          <w:sz w:val="20"/>
          <w:szCs w:val="20"/>
        </w:rPr>
        <w:t xml:space="preserve">z dnia 4 lutego 2011 r. o opiece nad dziećmi w wieku do lat 3 (Dz.U. </w:t>
      </w:r>
      <w:proofErr w:type="gramStart"/>
      <w:r w:rsidRPr="00F52C35">
        <w:rPr>
          <w:rFonts w:ascii="Arial Narrow" w:hAnsi="Arial Narrow" w:cs="Arial"/>
          <w:sz w:val="20"/>
          <w:szCs w:val="20"/>
        </w:rPr>
        <w:t>z</w:t>
      </w:r>
      <w:proofErr w:type="gramEnd"/>
      <w:r w:rsidRPr="00F52C35">
        <w:rPr>
          <w:rFonts w:ascii="Arial Narrow" w:hAnsi="Arial Narrow" w:cs="Arial"/>
          <w:sz w:val="20"/>
          <w:szCs w:val="20"/>
        </w:rPr>
        <w:t xml:space="preserve"> 2016r., poz. 157, z </w:t>
      </w:r>
      <w:proofErr w:type="spellStart"/>
      <w:r w:rsidRPr="00F52C35">
        <w:rPr>
          <w:rFonts w:ascii="Arial Narrow" w:hAnsi="Arial Narrow" w:cs="Arial"/>
          <w:sz w:val="20"/>
          <w:szCs w:val="20"/>
        </w:rPr>
        <w:t>późn</w:t>
      </w:r>
      <w:proofErr w:type="spellEnd"/>
      <w:r w:rsidRPr="00F52C35">
        <w:rPr>
          <w:rFonts w:ascii="Arial Narrow" w:hAnsi="Arial Narrow" w:cs="Arial"/>
          <w:sz w:val="20"/>
          <w:szCs w:val="20"/>
        </w:rPr>
        <w:t xml:space="preserve">. </w:t>
      </w:r>
      <w:proofErr w:type="gramStart"/>
      <w:r w:rsidRPr="00F52C35">
        <w:rPr>
          <w:rFonts w:ascii="Arial Narrow" w:hAnsi="Arial Narrow" w:cs="Arial"/>
          <w:sz w:val="20"/>
          <w:szCs w:val="20"/>
        </w:rPr>
        <w:t>zm</w:t>
      </w:r>
      <w:proofErr w:type="gramEnd"/>
      <w:r w:rsidRPr="00F52C35">
        <w:rPr>
          <w:rFonts w:ascii="Arial Narrow" w:hAnsi="Arial Narrow" w:cs="Arial"/>
          <w:sz w:val="20"/>
          <w:szCs w:val="20"/>
        </w:rPr>
        <w:t>.)</w:t>
      </w:r>
      <w:r w:rsidR="006B225D">
        <w:rPr>
          <w:rFonts w:ascii="Arial Narrow" w:hAnsi="Arial Narrow" w:cs="Arial"/>
          <w:sz w:val="20"/>
          <w:szCs w:val="20"/>
        </w:rPr>
        <w:t>;</w:t>
      </w:r>
    </w:p>
    <w:p w14:paraId="0AEFEF18" w14:textId="18910B26" w:rsidR="00F52C35" w:rsidRPr="00F52C35"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Decyzji</w:t>
      </w:r>
      <w:r w:rsidRPr="00F52C35">
        <w:rPr>
          <w:rFonts w:ascii="Arial Narrow" w:hAnsi="Arial Narrow" w:cs="Arial"/>
          <w:sz w:val="20"/>
          <w:szCs w:val="20"/>
        </w:rPr>
        <w:t xml:space="preserve">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3EEF7BC" w14:textId="63A1627A" w:rsidR="006B225D" w:rsidRPr="006B225D" w:rsidRDefault="00F52C35" w:rsidP="00F52C35">
      <w:pPr>
        <w:pStyle w:val="Akapitzlist"/>
        <w:numPr>
          <w:ilvl w:val="0"/>
          <w:numId w:val="52"/>
        </w:numPr>
        <w:spacing w:after="60" w:line="276" w:lineRule="auto"/>
        <w:ind w:left="426"/>
        <w:jc w:val="both"/>
        <w:rPr>
          <w:rFonts w:ascii="Arial Narrow" w:hAnsi="Arial Narrow" w:cs="Arial"/>
          <w:sz w:val="20"/>
          <w:szCs w:val="20"/>
        </w:rPr>
      </w:pPr>
      <w:r>
        <w:rPr>
          <w:rFonts w:ascii="Arial Narrow" w:hAnsi="Arial Narrow" w:cs="Arial"/>
          <w:sz w:val="20"/>
          <w:szCs w:val="20"/>
        </w:rPr>
        <w:t>Zasad</w:t>
      </w:r>
      <w:r w:rsidRPr="00F52C35">
        <w:rPr>
          <w:rFonts w:ascii="Arial Narrow" w:hAnsi="Arial Narrow" w:cs="Arial"/>
          <w:sz w:val="20"/>
          <w:szCs w:val="20"/>
        </w:rPr>
        <w:t xml:space="preserve"> ramow</w:t>
      </w:r>
      <w:r>
        <w:rPr>
          <w:rFonts w:ascii="Arial Narrow" w:hAnsi="Arial Narrow" w:cs="Arial"/>
          <w:sz w:val="20"/>
          <w:szCs w:val="20"/>
        </w:rPr>
        <w:t>ych</w:t>
      </w:r>
      <w:r w:rsidRPr="00F52C35">
        <w:rPr>
          <w:rFonts w:ascii="Arial Narrow" w:hAnsi="Arial Narrow" w:cs="Arial"/>
          <w:sz w:val="20"/>
          <w:szCs w:val="20"/>
        </w:rPr>
        <w:t xml:space="preserve">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F52C35">
        <w:rPr>
          <w:rFonts w:ascii="Arial Narrow" w:hAnsi="Arial Narrow" w:cs="Arial"/>
          <w:sz w:val="20"/>
          <w:szCs w:val="20"/>
        </w:rPr>
        <w:t>minimis</w:t>
      </w:r>
      <w:proofErr w:type="spellEnd"/>
      <w:r w:rsidRPr="00F52C35">
        <w:rPr>
          <w:rFonts w:ascii="Arial Narrow" w:hAnsi="Arial Narrow" w:cs="Arial"/>
          <w:sz w:val="20"/>
          <w:szCs w:val="20"/>
        </w:rPr>
        <w:t xml:space="preserve"> przyznawanej przedsiębiorstwom wykonującym usługi świadczone w ogólnym interesie gospodarczym (z </w:t>
      </w:r>
      <w:proofErr w:type="spellStart"/>
      <w:r w:rsidRPr="00F52C35">
        <w:rPr>
          <w:rFonts w:ascii="Arial Narrow" w:hAnsi="Arial Narrow" w:cs="Arial"/>
          <w:sz w:val="20"/>
          <w:szCs w:val="20"/>
        </w:rPr>
        <w:t>późn</w:t>
      </w:r>
      <w:proofErr w:type="spellEnd"/>
      <w:r w:rsidRPr="00F52C35">
        <w:rPr>
          <w:rFonts w:ascii="Arial Narrow" w:hAnsi="Arial Narrow" w:cs="Arial"/>
          <w:sz w:val="20"/>
          <w:szCs w:val="20"/>
        </w:rPr>
        <w:t xml:space="preserve">. </w:t>
      </w:r>
      <w:proofErr w:type="gramStart"/>
      <w:r w:rsidRPr="00F52C35">
        <w:rPr>
          <w:rFonts w:ascii="Arial Narrow" w:hAnsi="Arial Narrow" w:cs="Arial"/>
          <w:sz w:val="20"/>
          <w:szCs w:val="20"/>
        </w:rPr>
        <w:t>zm</w:t>
      </w:r>
      <w:proofErr w:type="gramEnd"/>
      <w:r w:rsidRPr="00F52C35">
        <w:rPr>
          <w:rFonts w:ascii="Arial Narrow" w:hAnsi="Arial Narrow" w:cs="Arial"/>
          <w:sz w:val="20"/>
          <w:szCs w:val="20"/>
        </w:rPr>
        <w:t>.) wraz ze sprostowaniem</w:t>
      </w:r>
      <w:r w:rsidR="006B225D" w:rsidRPr="006B225D">
        <w:rPr>
          <w:rFonts w:ascii="Arial Narrow" w:hAnsi="Arial Narrow" w:cs="Arial"/>
          <w:sz w:val="20"/>
          <w:szCs w:val="20"/>
        </w:rPr>
        <w:t>);</w:t>
      </w:r>
    </w:p>
    <w:p w14:paraId="1D7BD513" w14:textId="256E9B25" w:rsidR="004E172A" w:rsidRDefault="004E172A" w:rsidP="004E172A">
      <w:pPr>
        <w:pStyle w:val="Akapitzlist"/>
        <w:spacing w:after="60" w:line="276" w:lineRule="auto"/>
        <w:ind w:left="426"/>
        <w:contextualSpacing w:val="0"/>
        <w:jc w:val="both"/>
        <w:rPr>
          <w:rFonts w:ascii="Arial Narrow" w:hAnsi="Arial Narrow" w:cs="Arial"/>
          <w:sz w:val="20"/>
          <w:szCs w:val="20"/>
        </w:rPr>
      </w:pPr>
    </w:p>
    <w:bookmarkEnd w:id="4"/>
    <w:p w14:paraId="66A1A384" w14:textId="77777777"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 xml:space="preserve">W przypadku wystąpienia pomocy publicznej lub pomocy de </w:t>
      </w:r>
      <w:proofErr w:type="spellStart"/>
      <w:r w:rsidRPr="00040EA0">
        <w:rPr>
          <w:rFonts w:ascii="Arial Narrow" w:hAnsi="Arial Narrow" w:cs="Arial"/>
          <w:sz w:val="20"/>
          <w:szCs w:val="20"/>
        </w:rPr>
        <w:t>minimis</w:t>
      </w:r>
      <w:proofErr w:type="spellEnd"/>
      <w:r w:rsidRPr="00040EA0">
        <w:rPr>
          <w:rFonts w:ascii="Arial Narrow" w:hAnsi="Arial Narrow" w:cs="Arial"/>
          <w:sz w:val="20"/>
          <w:szCs w:val="20"/>
        </w:rPr>
        <w:t xml:space="preserve">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14:paraId="416DE947" w14:textId="77777777" w:rsidR="00AA5B4A" w:rsidRDefault="0081047C" w:rsidP="00F75F75">
      <w:pPr>
        <w:numPr>
          <w:ilvl w:val="0"/>
          <w:numId w:val="45"/>
        </w:numPr>
        <w:spacing w:before="120" w:line="276" w:lineRule="auto"/>
        <w:ind w:left="0"/>
        <w:jc w:val="both"/>
        <w:rPr>
          <w:rFonts w:ascii="Arial Narrow" w:hAnsi="Arial Narrow" w:cs="Arial"/>
          <w:sz w:val="20"/>
          <w:szCs w:val="20"/>
        </w:rPr>
      </w:pPr>
      <w:proofErr w:type="gramStart"/>
      <w:r w:rsidRPr="00AA5B4A">
        <w:rPr>
          <w:rFonts w:ascii="Arial Narrow" w:hAnsi="Arial Narrow" w:cs="Arial"/>
          <w:sz w:val="20"/>
          <w:szCs w:val="20"/>
        </w:rPr>
        <w:t>rozporządzenia</w:t>
      </w:r>
      <w:proofErr w:type="gramEnd"/>
      <w:r w:rsidRPr="00AA5B4A">
        <w:rPr>
          <w:rFonts w:ascii="Arial Narrow" w:hAnsi="Arial Narrow" w:cs="Arial"/>
          <w:sz w:val="20"/>
          <w:szCs w:val="20"/>
        </w:rPr>
        <w:t xml:space="preserve"> Ministra Infrastruktury i Rozwoju z dnia 19 marca 2015 r. w sprawie udzielania pomocy de </w:t>
      </w:r>
      <w:proofErr w:type="spellStart"/>
      <w:r w:rsidRPr="00AA5B4A">
        <w:rPr>
          <w:rFonts w:ascii="Arial Narrow" w:hAnsi="Arial Narrow" w:cs="Arial"/>
          <w:sz w:val="20"/>
          <w:szCs w:val="20"/>
        </w:rPr>
        <w:t>minimis</w:t>
      </w:r>
      <w:proofErr w:type="spellEnd"/>
      <w:r w:rsidRPr="00AA5B4A">
        <w:rPr>
          <w:rFonts w:ascii="Arial Narrow" w:hAnsi="Arial Narrow" w:cs="Arial"/>
          <w:sz w:val="20"/>
          <w:szCs w:val="20"/>
        </w:rPr>
        <w:t xml:space="preserve"> w ramach regionalnych programów operacyjnych na lata 2014-2020</w:t>
      </w:r>
      <w:r w:rsidR="00FF64EE" w:rsidRPr="00AA5B4A">
        <w:rPr>
          <w:rFonts w:ascii="Arial Narrow" w:hAnsi="Arial Narrow" w:cs="Arial"/>
          <w:sz w:val="20"/>
          <w:szCs w:val="20"/>
        </w:rPr>
        <w:t>,</w:t>
      </w:r>
    </w:p>
    <w:p w14:paraId="345FE821" w14:textId="59A2BE75" w:rsidR="00AA5B4A" w:rsidRPr="00AA5B4A" w:rsidRDefault="00AA5B4A" w:rsidP="00F75F75">
      <w:pPr>
        <w:numPr>
          <w:ilvl w:val="0"/>
          <w:numId w:val="45"/>
        </w:numPr>
        <w:spacing w:before="120" w:line="276" w:lineRule="auto"/>
        <w:ind w:left="0"/>
        <w:jc w:val="both"/>
        <w:rPr>
          <w:rFonts w:ascii="Arial Narrow" w:hAnsi="Arial Narrow" w:cs="Arial"/>
          <w:sz w:val="20"/>
          <w:szCs w:val="20"/>
        </w:rPr>
      </w:pPr>
      <w:proofErr w:type="gramStart"/>
      <w:r w:rsidRPr="00AA5B4A">
        <w:rPr>
          <w:rFonts w:ascii="Arial Narrow" w:hAnsi="Arial Narrow" w:cs="Arial"/>
          <w:sz w:val="20"/>
          <w:szCs w:val="20"/>
        </w:rPr>
        <w:t>rozporządzeni</w:t>
      </w:r>
      <w:r w:rsidR="008B7022">
        <w:rPr>
          <w:rFonts w:ascii="Arial Narrow" w:hAnsi="Arial Narrow" w:cs="Arial"/>
          <w:sz w:val="20"/>
          <w:szCs w:val="20"/>
        </w:rPr>
        <w:t>a</w:t>
      </w:r>
      <w:proofErr w:type="gramEnd"/>
      <w:r w:rsidRPr="00AA5B4A">
        <w:rPr>
          <w:rFonts w:ascii="Arial Narrow" w:hAnsi="Arial Narrow" w:cs="Arial"/>
          <w:sz w:val="20"/>
          <w:szCs w:val="20"/>
        </w:rPr>
        <w:t xml:space="preserve"> Ministra Infrastruktury i Rozwoju z dnia 3 września 2015 r. w sprawie udzielania regionalnej pomocy inwestycyjnej w ramach regionalnych programów operacyjnych na lata 2014-2020;</w:t>
      </w:r>
    </w:p>
    <w:p w14:paraId="166A19ED" w14:textId="77777777" w:rsidR="00FF64EE" w:rsidRPr="00FF64EE" w:rsidRDefault="00FF64EE" w:rsidP="00FF64EE">
      <w:pPr>
        <w:spacing w:line="276" w:lineRule="auto"/>
        <w:jc w:val="both"/>
        <w:rPr>
          <w:rFonts w:ascii="Arial Narrow" w:hAnsi="Arial Narrow" w:cs="Arial"/>
          <w:sz w:val="20"/>
          <w:szCs w:val="20"/>
        </w:rPr>
      </w:pPr>
    </w:p>
    <w:p w14:paraId="27688A8E" w14:textId="77777777"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982646" w14:textId="77777777" w:rsidR="00FF64EE" w:rsidRPr="00FF64EE" w:rsidRDefault="00FF64EE" w:rsidP="00FF64EE">
      <w:pPr>
        <w:spacing w:line="276" w:lineRule="auto"/>
        <w:jc w:val="both"/>
        <w:rPr>
          <w:rFonts w:ascii="Arial Narrow" w:hAnsi="Arial Narrow" w:cs="Arial"/>
          <w:sz w:val="20"/>
          <w:szCs w:val="20"/>
        </w:rPr>
      </w:pPr>
    </w:p>
    <w:p w14:paraId="18015094"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14:paraId="057D0F11" w14:textId="0DC5A7BB" w:rsidR="00FF64EE" w:rsidRPr="00FF64EE" w:rsidRDefault="008B7022" w:rsidP="00F75F75">
      <w:pPr>
        <w:numPr>
          <w:ilvl w:val="0"/>
          <w:numId w:val="33"/>
        </w:numPr>
        <w:spacing w:line="276" w:lineRule="auto"/>
        <w:ind w:left="0"/>
        <w:jc w:val="both"/>
        <w:rPr>
          <w:rFonts w:ascii="Arial Narrow" w:hAnsi="Arial Narrow" w:cs="Arial"/>
          <w:sz w:val="20"/>
          <w:szCs w:val="20"/>
        </w:rPr>
      </w:pPr>
      <w:proofErr w:type="gramStart"/>
      <w:r>
        <w:rPr>
          <w:rFonts w:ascii="Arial Narrow" w:hAnsi="Arial Narrow" w:cs="Arial"/>
          <w:sz w:val="20"/>
          <w:szCs w:val="20"/>
        </w:rPr>
        <w:t>art</w:t>
      </w:r>
      <w:proofErr w:type="gramEnd"/>
      <w:r>
        <w:rPr>
          <w:rFonts w:ascii="Arial Narrow" w:hAnsi="Arial Narrow" w:cs="Arial"/>
          <w:sz w:val="20"/>
          <w:szCs w:val="20"/>
        </w:rPr>
        <w:t xml:space="preserve">. </w:t>
      </w:r>
      <w:r w:rsidR="00FF64EE" w:rsidRPr="00FF64EE">
        <w:rPr>
          <w:rFonts w:ascii="Arial Narrow" w:hAnsi="Arial Narrow" w:cs="Arial"/>
          <w:sz w:val="20"/>
          <w:szCs w:val="20"/>
        </w:rPr>
        <w:t>62-64 rozporządzenia ogólnego;</w:t>
      </w:r>
    </w:p>
    <w:p w14:paraId="29B7B5BA"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proofErr w:type="gramStart"/>
      <w:r w:rsidRPr="00FF64EE">
        <w:rPr>
          <w:rFonts w:ascii="Arial Narrow" w:hAnsi="Arial Narrow" w:cs="Arial"/>
          <w:sz w:val="20"/>
          <w:szCs w:val="20"/>
        </w:rPr>
        <w:t>rozporządzeniem</w:t>
      </w:r>
      <w:proofErr w:type="gramEnd"/>
      <w:r w:rsidRPr="00FF64EE">
        <w:rPr>
          <w:rFonts w:ascii="Arial Narrow" w:hAnsi="Arial Narrow" w:cs="Arial"/>
          <w:sz w:val="20"/>
          <w:szCs w:val="20"/>
        </w:rPr>
        <w:t xml:space="preserve">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proofErr w:type="gramStart"/>
      <w:r w:rsidRPr="00FF64EE">
        <w:rPr>
          <w:rFonts w:ascii="Arial Narrow" w:hAnsi="Arial Narrow" w:cs="Arial"/>
          <w:sz w:val="20"/>
          <w:szCs w:val="20"/>
        </w:rPr>
        <w:t>art</w:t>
      </w:r>
      <w:proofErr w:type="gramEnd"/>
      <w:r w:rsidRPr="00FF64EE">
        <w:rPr>
          <w:rFonts w:ascii="Arial Narrow" w:hAnsi="Arial Narrow" w:cs="Arial"/>
          <w:sz w:val="20"/>
          <w:szCs w:val="20"/>
        </w:rPr>
        <w:t>. 34 ustawy z dnia 11 lipca 2014 r. o zasadach realizacji programów w zakresie polityki spójności finansowanych w perspektywie finansowej 2014-2020;</w:t>
      </w:r>
    </w:p>
    <w:p w14:paraId="6CD51282"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proofErr w:type="gramStart"/>
      <w:r w:rsidRPr="00FF64EE">
        <w:rPr>
          <w:rFonts w:ascii="Arial Narrow" w:hAnsi="Arial Narrow" w:cs="Arial"/>
          <w:sz w:val="20"/>
          <w:szCs w:val="20"/>
        </w:rPr>
        <w:t>rozdziałem</w:t>
      </w:r>
      <w:proofErr w:type="gramEnd"/>
      <w:r w:rsidRPr="00FF64EE">
        <w:rPr>
          <w:rFonts w:ascii="Arial Narrow" w:hAnsi="Arial Narrow" w:cs="Arial"/>
          <w:sz w:val="20"/>
          <w:szCs w:val="20"/>
        </w:rPr>
        <w:t xml:space="preserve"> 13 Wytycznych w zakresie zagadnień związanych z przygotowaniem projektów inwestycyjnych, w tym projektów generujących dochód i projektów hybrydowych na lata 2014-2020.</w:t>
      </w:r>
    </w:p>
    <w:p w14:paraId="4534092D" w14:textId="77777777"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14:paraId="7850D83D"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9475AC8" w14:textId="77777777" w:rsidTr="000702D3">
        <w:tc>
          <w:tcPr>
            <w:tcW w:w="9212" w:type="dxa"/>
            <w:shd w:val="clear" w:color="auto" w:fill="808080"/>
          </w:tcPr>
          <w:p w14:paraId="508494A5"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11726029" w14:textId="77777777" w:rsidR="005A0F26" w:rsidRPr="001D76E3" w:rsidRDefault="005A0F26" w:rsidP="001D76E3">
      <w:pPr>
        <w:spacing w:line="276" w:lineRule="auto"/>
        <w:jc w:val="both"/>
        <w:rPr>
          <w:rFonts w:ascii="Arial Narrow" w:hAnsi="Arial Narrow" w:cs="Arial"/>
          <w:sz w:val="20"/>
          <w:szCs w:val="20"/>
        </w:rPr>
      </w:pPr>
    </w:p>
    <w:p w14:paraId="6BDFAC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7EEABA9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0E0617BE"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1AC98D7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414600D3"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359A87A1"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0451F153"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56A3BBB7"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2654F05"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lastRenderedPageBreak/>
        <w:t>VIII.</w:t>
      </w:r>
      <w:r w:rsidRPr="001D76E3">
        <w:rPr>
          <w:rFonts w:ascii="Arial Narrow" w:hAnsi="Arial Narrow" w:cs="Arial"/>
          <w:sz w:val="20"/>
          <w:szCs w:val="20"/>
        </w:rPr>
        <w:tab/>
        <w:t>Zakres rzeczowy projektu</w:t>
      </w:r>
    </w:p>
    <w:p w14:paraId="6395501A"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722ED4C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09A4CBC1"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p>
    <w:p w14:paraId="1229644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58F90EB3" w14:textId="7481BE09" w:rsidR="00AA138F"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14:paraId="30644626" w14:textId="1F4B7BEA" w:rsidR="00471D7C" w:rsidRPr="001D76E3" w:rsidRDefault="00471D7C" w:rsidP="001D76E3">
      <w:pPr>
        <w:spacing w:line="276" w:lineRule="auto"/>
        <w:ind w:left="720" w:hanging="720"/>
        <w:jc w:val="both"/>
        <w:rPr>
          <w:rFonts w:ascii="Arial Narrow" w:hAnsi="Arial Narrow" w:cs="Arial"/>
          <w:sz w:val="20"/>
          <w:szCs w:val="20"/>
        </w:rPr>
      </w:pPr>
      <w:r>
        <w:rPr>
          <w:rFonts w:ascii="Arial Narrow" w:hAnsi="Arial Narrow" w:cs="Arial"/>
          <w:sz w:val="20"/>
          <w:szCs w:val="20"/>
        </w:rPr>
        <w:t>XIV.</w:t>
      </w:r>
      <w:r>
        <w:rPr>
          <w:rFonts w:ascii="Arial Narrow" w:hAnsi="Arial Narrow" w:cs="Arial"/>
          <w:sz w:val="20"/>
          <w:szCs w:val="20"/>
        </w:rPr>
        <w:tab/>
        <w:t>Deklaracja Wnioskodawcy</w:t>
      </w:r>
    </w:p>
    <w:p w14:paraId="65B5BC1F" w14:textId="77777777" w:rsidR="00AA138F" w:rsidRPr="001D76E3" w:rsidRDefault="00AA138F" w:rsidP="001D76E3">
      <w:pPr>
        <w:spacing w:line="276" w:lineRule="auto"/>
        <w:ind w:left="720" w:hanging="720"/>
        <w:jc w:val="both"/>
        <w:rPr>
          <w:rFonts w:ascii="Arial Narrow" w:hAnsi="Arial Narrow" w:cs="Arial"/>
          <w:i/>
          <w:sz w:val="20"/>
          <w:szCs w:val="20"/>
        </w:rPr>
      </w:pPr>
    </w:p>
    <w:p w14:paraId="5538796D" w14:textId="3C36B32D" w:rsidR="00F75F75" w:rsidRDefault="00F75F75" w:rsidP="001D76E3">
      <w:pPr>
        <w:spacing w:line="276" w:lineRule="auto"/>
        <w:jc w:val="both"/>
        <w:rPr>
          <w:rFonts w:ascii="Arial Narrow" w:hAnsi="Arial Narrow" w:cs="Arial"/>
          <w:b/>
          <w:sz w:val="20"/>
          <w:szCs w:val="20"/>
          <w:u w:val="single"/>
        </w:rPr>
      </w:pPr>
    </w:p>
    <w:p w14:paraId="19848783" w14:textId="77777777" w:rsidR="00F75F75" w:rsidRPr="001D76E3" w:rsidRDefault="00F75F75"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F1D47B0" w14:textId="77777777" w:rsidTr="00AA138F">
        <w:trPr>
          <w:trHeight w:val="689"/>
        </w:trPr>
        <w:tc>
          <w:tcPr>
            <w:tcW w:w="9239" w:type="dxa"/>
            <w:gridSpan w:val="2"/>
            <w:shd w:val="clear" w:color="auto" w:fill="808080"/>
            <w:vAlign w:val="center"/>
          </w:tcPr>
          <w:p w14:paraId="57493905"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28F1E207" w14:textId="77777777" w:rsidTr="00AA138F">
        <w:trPr>
          <w:trHeight w:val="393"/>
        </w:trPr>
        <w:tc>
          <w:tcPr>
            <w:tcW w:w="2140" w:type="dxa"/>
            <w:shd w:val="clear" w:color="auto" w:fill="C0C0C0"/>
            <w:vAlign w:val="center"/>
          </w:tcPr>
          <w:p w14:paraId="115400B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5EACDEF2"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1C56684A" w14:textId="77777777" w:rsidTr="00A565B3">
        <w:trPr>
          <w:trHeight w:val="499"/>
        </w:trPr>
        <w:tc>
          <w:tcPr>
            <w:tcW w:w="2140" w:type="dxa"/>
            <w:shd w:val="clear" w:color="auto" w:fill="C0C0C0"/>
            <w:vAlign w:val="center"/>
          </w:tcPr>
          <w:p w14:paraId="6278E089"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524AD83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39EBA757" w14:textId="77777777" w:rsidR="008A7C22" w:rsidRPr="001D76E3" w:rsidRDefault="008A7C22" w:rsidP="001D76E3">
      <w:pPr>
        <w:spacing w:line="276" w:lineRule="auto"/>
        <w:jc w:val="both"/>
        <w:rPr>
          <w:rFonts w:ascii="Arial Narrow" w:hAnsi="Arial Narrow" w:cs="Arial"/>
          <w:b/>
          <w:sz w:val="20"/>
          <w:szCs w:val="20"/>
          <w:u w:val="single"/>
        </w:rPr>
      </w:pPr>
    </w:p>
    <w:p w14:paraId="207F80E2"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14:paraId="024F31FC"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333D3E7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F92B56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14:paraId="4A46DEAE" w14:textId="3D73BE0B"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0B52D0" w:rsidRPr="000B52D0">
        <w:rPr>
          <w:rFonts w:ascii="Arial Narrow" w:hAnsi="Arial Narrow" w:cs="Arial"/>
          <w:sz w:val="20"/>
          <w:szCs w:val="20"/>
        </w:rPr>
        <w:t>V</w:t>
      </w:r>
      <w:r w:rsidR="004D1226">
        <w:rPr>
          <w:rFonts w:ascii="Arial Narrow" w:hAnsi="Arial Narrow" w:cs="Arial"/>
          <w:sz w:val="20"/>
          <w:szCs w:val="20"/>
        </w:rPr>
        <w:t>I</w:t>
      </w:r>
      <w:r w:rsidR="000B52D0" w:rsidRPr="000B52D0">
        <w:rPr>
          <w:rFonts w:ascii="Arial Narrow" w:hAnsi="Arial Narrow" w:cs="Arial"/>
          <w:sz w:val="20"/>
          <w:szCs w:val="20"/>
        </w:rPr>
        <w:t xml:space="preserve">I </w:t>
      </w:r>
      <w:r w:rsidR="004D1226" w:rsidRPr="004D1226">
        <w:rPr>
          <w:rFonts w:ascii="Arial Narrow" w:hAnsi="Arial Narrow" w:cs="Arial"/>
          <w:sz w:val="20"/>
          <w:szCs w:val="20"/>
        </w:rPr>
        <w:t>Infrastruktura dla usług społecznych</w:t>
      </w:r>
    </w:p>
    <w:p w14:paraId="1BD98903"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14:paraId="0369FCBA" w14:textId="4D25BA34"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4D1226">
        <w:rPr>
          <w:rFonts w:ascii="Arial Narrow" w:hAnsi="Arial Narrow" w:cs="Arial"/>
          <w:sz w:val="20"/>
          <w:szCs w:val="20"/>
        </w:rPr>
        <w:t>VII.</w:t>
      </w:r>
      <w:r w:rsidR="00F52C35">
        <w:rPr>
          <w:rFonts w:ascii="Arial Narrow" w:hAnsi="Arial Narrow" w:cs="Arial"/>
          <w:sz w:val="20"/>
          <w:szCs w:val="20"/>
        </w:rPr>
        <w:t>3 Infrastruktura usług społecznych</w:t>
      </w:r>
    </w:p>
    <w:p w14:paraId="14112DB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14:paraId="721447AE" w14:textId="2839616A" w:rsidR="005A0F26" w:rsidRPr="001D76E3" w:rsidRDefault="00C40033" w:rsidP="00C4003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t>
      </w:r>
      <w:r w:rsidRPr="00734776">
        <w:rPr>
          <w:rFonts w:ascii="Arial Narrow" w:hAnsi="Arial Narrow" w:cs="Arial"/>
          <w:sz w:val="20"/>
          <w:szCs w:val="20"/>
        </w:rPr>
        <w:t xml:space="preserve">wpisać </w:t>
      </w:r>
      <w:r w:rsidR="00F52C35">
        <w:rPr>
          <w:rFonts w:ascii="Arial Narrow" w:hAnsi="Arial Narrow" w:cs="Arial"/>
          <w:sz w:val="20"/>
          <w:szCs w:val="20"/>
        </w:rPr>
        <w:t>Nie dotyczy</w:t>
      </w:r>
    </w:p>
    <w:p w14:paraId="0F0EDBD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48159EA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14:paraId="00743FB1"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06BC26AC"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F6CDA84"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07B8E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680D379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08DAF593" w14:textId="514DE55E" w:rsidR="002760FB" w:rsidRPr="002716AD" w:rsidRDefault="002760FB" w:rsidP="004D1226">
      <w:pPr>
        <w:pStyle w:val="Default"/>
        <w:spacing w:before="120" w:line="276" w:lineRule="auto"/>
        <w:jc w:val="both"/>
        <w:rPr>
          <w:rFonts w:ascii="Arial" w:hAnsi="Arial" w:cs="Arial"/>
          <w:sz w:val="23"/>
          <w:szCs w:val="23"/>
          <w:lang w:eastAsia="pl-PL"/>
        </w:rPr>
      </w:pPr>
      <w:r w:rsidRPr="002716AD">
        <w:rPr>
          <w:rFonts w:ascii="Arial Narrow" w:hAnsi="Arial Narrow"/>
          <w:sz w:val="20"/>
          <w:szCs w:val="20"/>
        </w:rPr>
        <w:t xml:space="preserve">Wnioskodawca określa czy projekt, dla którego składany jest wniosek o dofinansowanie, jest projektem rewitalizacyjnym </w:t>
      </w:r>
      <w:r w:rsidR="004D1226">
        <w:rPr>
          <w:rFonts w:ascii="Arial Narrow" w:hAnsi="Arial Narrow"/>
          <w:sz w:val="20"/>
          <w:szCs w:val="20"/>
        </w:rPr>
        <w:t xml:space="preserve">(zaznaczając opcję </w:t>
      </w:r>
      <w:r w:rsidRPr="002716AD">
        <w:rPr>
          <w:rFonts w:ascii="Arial Narrow" w:hAnsi="Arial Narrow"/>
          <w:sz w:val="20"/>
          <w:szCs w:val="20"/>
        </w:rPr>
        <w:t>„projekt rewitalizacyjny”</w:t>
      </w:r>
      <w:r w:rsidR="004D1226">
        <w:rPr>
          <w:rFonts w:ascii="Arial Narrow" w:hAnsi="Arial Narrow"/>
          <w:sz w:val="20"/>
          <w:szCs w:val="20"/>
        </w:rPr>
        <w:t>), i/lub projektem partnerskim (zaznaczając opcję „projekt partnerski”)</w:t>
      </w:r>
      <w:r w:rsidRPr="002716AD">
        <w:rPr>
          <w:rFonts w:ascii="Arial Narrow" w:hAnsi="Arial Narrow"/>
          <w:sz w:val="20"/>
          <w:szCs w:val="20"/>
        </w:rPr>
        <w:t xml:space="preserve">. </w:t>
      </w:r>
    </w:p>
    <w:p w14:paraId="530BBDD3" w14:textId="77777777" w:rsidR="002760FB" w:rsidRPr="002716AD" w:rsidRDefault="002760FB" w:rsidP="004D1226">
      <w:pPr>
        <w:spacing w:line="276" w:lineRule="auto"/>
        <w:jc w:val="both"/>
        <w:rPr>
          <w:rFonts w:ascii="Arial Narrow" w:hAnsi="Arial Narrow"/>
          <w:sz w:val="20"/>
          <w:szCs w:val="20"/>
        </w:rPr>
      </w:pPr>
    </w:p>
    <w:p w14:paraId="047E350D"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b/>
          <w:sz w:val="20"/>
          <w:szCs w:val="20"/>
        </w:rPr>
        <w:lastRenderedPageBreak/>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2716AD" w:rsidRDefault="002760FB" w:rsidP="004D1226">
      <w:pPr>
        <w:spacing w:line="276" w:lineRule="auto"/>
        <w:jc w:val="both"/>
        <w:rPr>
          <w:rFonts w:ascii="Arial Narrow" w:hAnsi="Arial Narrow"/>
          <w:sz w:val="20"/>
          <w:szCs w:val="20"/>
        </w:rPr>
      </w:pPr>
      <w:r w:rsidRPr="002716A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Default="002760FB" w:rsidP="004D1226">
      <w:pPr>
        <w:spacing w:line="276" w:lineRule="auto"/>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Default="00950D0A" w:rsidP="002760FB">
      <w:pPr>
        <w:spacing w:line="276" w:lineRule="auto"/>
        <w:jc w:val="both"/>
        <w:rPr>
          <w:rFonts w:ascii="Arial Narrow" w:hAnsi="Arial Narrow"/>
          <w:sz w:val="20"/>
          <w:szCs w:val="20"/>
        </w:rPr>
      </w:pPr>
    </w:p>
    <w:p w14:paraId="423A4F5D" w14:textId="3EE6B00E" w:rsidR="00950D0A" w:rsidRPr="001D76E3" w:rsidRDefault="00950D0A" w:rsidP="00950D0A">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Przez </w:t>
      </w:r>
      <w:r w:rsidRPr="004D1226">
        <w:rPr>
          <w:rFonts w:ascii="Arial Narrow" w:hAnsi="Arial Narrow" w:cs="Arial"/>
          <w:b/>
          <w:sz w:val="20"/>
          <w:szCs w:val="20"/>
        </w:rPr>
        <w:t>projekt partnerski</w:t>
      </w:r>
      <w:r w:rsidRPr="001D76E3">
        <w:rPr>
          <w:rFonts w:ascii="Arial Narrow" w:hAnsi="Arial Narrow" w:cs="Arial"/>
          <w:sz w:val="20"/>
          <w:szCs w:val="20"/>
        </w:rPr>
        <w:t xml:space="preserve">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56761822"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0B88AB9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w:t>
      </w:r>
      <w:proofErr w:type="spellStart"/>
      <w:r w:rsidRPr="001D76E3">
        <w:rPr>
          <w:rFonts w:ascii="Arial Narrow" w:hAnsi="Arial Narrow" w:cs="Arial"/>
          <w:sz w:val="20"/>
          <w:szCs w:val="20"/>
          <w:lang w:eastAsia="en-US"/>
        </w:rPr>
        <w:t>publiczno</w:t>
      </w:r>
      <w:proofErr w:type="spellEnd"/>
      <w:r w:rsidRPr="001D76E3">
        <w:rPr>
          <w:rFonts w:ascii="Arial Narrow" w:hAnsi="Arial Narrow" w:cs="Arial"/>
          <w:sz w:val="20"/>
          <w:szCs w:val="20"/>
          <w:lang w:eastAsia="en-US"/>
        </w:rPr>
        <w:t xml:space="preserve">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891364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25DBCA69"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7BF0F3B6"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65C27797" w14:textId="67DA7F1E"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14:paraId="7072BA0A"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14:paraId="7C57F7D5" w14:textId="77777777"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14:paraId="55CB9D4A" w14:textId="77777777" w:rsidR="000B43C4" w:rsidRPr="001D76E3" w:rsidRDefault="000B43C4" w:rsidP="001D76E3">
      <w:pPr>
        <w:spacing w:line="276" w:lineRule="auto"/>
        <w:jc w:val="both"/>
        <w:rPr>
          <w:rFonts w:ascii="Arial Narrow" w:hAnsi="Arial Narrow" w:cs="Arial"/>
          <w:bCs/>
          <w:sz w:val="20"/>
          <w:szCs w:val="20"/>
          <w:lang w:eastAsia="en-US"/>
        </w:rPr>
      </w:pPr>
    </w:p>
    <w:p w14:paraId="7F5E03E9" w14:textId="77777777" w:rsidR="00A906C8" w:rsidRPr="00252179" w:rsidRDefault="00A906C8" w:rsidP="001D76E3">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t xml:space="preserve">W ramach </w:t>
      </w:r>
      <w:r w:rsidRPr="00252179">
        <w:rPr>
          <w:rFonts w:ascii="Arial Narrow" w:hAnsi="Arial Narrow" w:cs="Arial"/>
          <w:bCs/>
          <w:sz w:val="20"/>
          <w:szCs w:val="20"/>
          <w:u w:val="single"/>
          <w:lang w:eastAsia="en-US"/>
        </w:rPr>
        <w:t>dominującego zakresu interwencji</w:t>
      </w:r>
      <w:r w:rsidRPr="00252179">
        <w:rPr>
          <w:rFonts w:ascii="Arial Narrow" w:hAnsi="Arial Narrow" w:cs="Arial"/>
          <w:bCs/>
          <w:sz w:val="20"/>
          <w:szCs w:val="20"/>
          <w:lang w:eastAsia="en-US"/>
        </w:rPr>
        <w:t xml:space="preserve"> należy wybrać kod:</w:t>
      </w:r>
    </w:p>
    <w:p w14:paraId="501F08FD" w14:textId="77777777" w:rsidR="00C65184" w:rsidRPr="00C65184" w:rsidRDefault="00C65184" w:rsidP="00C65184">
      <w:pPr>
        <w:spacing w:line="276" w:lineRule="auto"/>
        <w:jc w:val="both"/>
        <w:rPr>
          <w:rFonts w:ascii="Arial Narrow" w:hAnsi="Arial Narrow" w:cs="Arial"/>
          <w:bCs/>
          <w:sz w:val="20"/>
          <w:szCs w:val="20"/>
          <w:lang w:eastAsia="en-US"/>
        </w:rPr>
      </w:pPr>
      <w:r w:rsidRPr="00C65184">
        <w:rPr>
          <w:rFonts w:ascii="Arial Narrow" w:hAnsi="Arial Narrow" w:cs="Arial"/>
          <w:bCs/>
          <w:sz w:val="20"/>
          <w:szCs w:val="20"/>
          <w:lang w:eastAsia="en-US"/>
        </w:rPr>
        <w:t>052 - Infrastruktura na potrzeby wczesnej edukacji elementarnej i opieki nad dzieckiem</w:t>
      </w:r>
    </w:p>
    <w:p w14:paraId="51A8BD48" w14:textId="77777777" w:rsidR="00C65184" w:rsidRPr="00C65184" w:rsidRDefault="00C65184" w:rsidP="00C65184">
      <w:pPr>
        <w:spacing w:line="276" w:lineRule="auto"/>
        <w:jc w:val="both"/>
        <w:rPr>
          <w:rFonts w:ascii="Arial Narrow" w:hAnsi="Arial Narrow" w:cs="Arial"/>
          <w:bCs/>
          <w:sz w:val="20"/>
          <w:szCs w:val="20"/>
          <w:lang w:eastAsia="en-US"/>
        </w:rPr>
      </w:pPr>
      <w:r w:rsidRPr="00C65184">
        <w:rPr>
          <w:rFonts w:ascii="Arial Narrow" w:hAnsi="Arial Narrow" w:cs="Arial"/>
          <w:bCs/>
          <w:sz w:val="20"/>
          <w:szCs w:val="20"/>
          <w:lang w:eastAsia="en-US"/>
        </w:rPr>
        <w:t>054 - Infrastruktura mieszkalnictwa</w:t>
      </w:r>
    </w:p>
    <w:p w14:paraId="094AF17E" w14:textId="51725829" w:rsidR="003B2CF2" w:rsidRDefault="00C65184" w:rsidP="00C65184">
      <w:pPr>
        <w:spacing w:line="276" w:lineRule="auto"/>
        <w:jc w:val="both"/>
        <w:rPr>
          <w:rFonts w:ascii="Arial Narrow" w:hAnsi="Arial Narrow" w:cs="Arial"/>
          <w:bCs/>
          <w:sz w:val="20"/>
          <w:szCs w:val="20"/>
          <w:lang w:eastAsia="en-US"/>
        </w:rPr>
      </w:pPr>
      <w:r w:rsidRPr="00C65184">
        <w:rPr>
          <w:rFonts w:ascii="Arial Narrow" w:hAnsi="Arial Narrow" w:cs="Arial"/>
          <w:bCs/>
          <w:sz w:val="20"/>
          <w:szCs w:val="20"/>
          <w:lang w:eastAsia="en-US"/>
        </w:rPr>
        <w:t>055 - Pozostała infrastruktura społeczna przyczyniająca się do rozwoju regionalnego i lokalnego</w:t>
      </w:r>
    </w:p>
    <w:p w14:paraId="5D717CAE" w14:textId="77777777" w:rsidR="000B565C" w:rsidRDefault="000B565C" w:rsidP="003B2CF2">
      <w:pPr>
        <w:spacing w:line="276" w:lineRule="auto"/>
        <w:jc w:val="both"/>
        <w:rPr>
          <w:rFonts w:ascii="Arial Narrow" w:hAnsi="Arial Narrow" w:cs="Arial"/>
          <w:bCs/>
          <w:sz w:val="20"/>
          <w:szCs w:val="20"/>
          <w:lang w:eastAsia="en-US"/>
        </w:rPr>
      </w:pPr>
    </w:p>
    <w:p w14:paraId="7C6A2D07" w14:textId="77777777"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w:t>
      </w:r>
      <w:proofErr w:type="spellStart"/>
      <w:r>
        <w:rPr>
          <w:rFonts w:ascii="Arial Narrow" w:hAnsi="Arial Narrow" w:cs="Arial"/>
          <w:sz w:val="20"/>
          <w:szCs w:val="20"/>
        </w:rPr>
        <w:t>financingu</w:t>
      </w:r>
      <w:proofErr w:type="spellEnd"/>
      <w:r>
        <w:rPr>
          <w:rFonts w:ascii="Arial Narrow" w:hAnsi="Arial Narrow" w:cs="Arial"/>
          <w:sz w:val="20"/>
          <w:szCs w:val="20"/>
        </w:rPr>
        <w:t xml:space="preserve"> należy wskazać kod:</w:t>
      </w:r>
    </w:p>
    <w:p w14:paraId="104E5EEE" w14:textId="77777777" w:rsidR="00F36BBD" w:rsidRPr="001D76E3"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14:paraId="299C8DD4" w14:textId="77777777" w:rsidR="00A906C8" w:rsidRPr="00094657" w:rsidRDefault="00A906C8" w:rsidP="001D76E3">
      <w:pPr>
        <w:spacing w:line="276" w:lineRule="auto"/>
        <w:jc w:val="both"/>
        <w:rPr>
          <w:rFonts w:ascii="Arial Narrow" w:hAnsi="Arial Narrow" w:cs="Arial"/>
          <w:sz w:val="16"/>
          <w:szCs w:val="16"/>
        </w:rPr>
      </w:pPr>
    </w:p>
    <w:p w14:paraId="75F9CEC9" w14:textId="77777777"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0B7EEDE2" w14:textId="77777777" w:rsidR="00EF2B5E" w:rsidRPr="00094657"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14:paraId="73238236" w14:textId="77777777" w:rsidR="005A0F26" w:rsidRPr="00094657"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14:paraId="2CFE4F5A" w14:textId="77777777" w:rsidR="005A0F26" w:rsidRPr="001D76E3" w:rsidRDefault="005A0F26" w:rsidP="001D76E3">
      <w:pPr>
        <w:tabs>
          <w:tab w:val="left" w:pos="360"/>
        </w:tabs>
        <w:spacing w:line="276" w:lineRule="auto"/>
        <w:jc w:val="both"/>
        <w:rPr>
          <w:rFonts w:ascii="Arial Narrow" w:hAnsi="Arial Narrow" w:cs="Arial"/>
          <w:sz w:val="20"/>
          <w:szCs w:val="20"/>
        </w:rPr>
      </w:pPr>
      <w:proofErr w:type="gramStart"/>
      <w:r w:rsidRPr="001D76E3">
        <w:rPr>
          <w:rFonts w:ascii="Arial Narrow" w:hAnsi="Arial Narrow" w:cs="Arial"/>
          <w:sz w:val="20"/>
          <w:szCs w:val="20"/>
        </w:rPr>
        <w:t>kod</w:t>
      </w:r>
      <w:proofErr w:type="gramEnd"/>
      <w:r w:rsidRPr="001D76E3">
        <w:rPr>
          <w:rFonts w:ascii="Arial Narrow" w:hAnsi="Arial Narrow" w:cs="Arial"/>
          <w:sz w:val="20"/>
          <w:szCs w:val="20"/>
        </w:rPr>
        <w:t xml:space="preserve">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14:paraId="3336F12F" w14:textId="77777777"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kod</w:t>
      </w:r>
      <w:proofErr w:type="gramEnd"/>
      <w:r w:rsidRPr="001D76E3">
        <w:rPr>
          <w:rFonts w:ascii="Arial Narrow" w:hAnsi="Arial Narrow" w:cs="Arial"/>
          <w:sz w:val="20"/>
          <w:szCs w:val="20"/>
        </w:rPr>
        <w:t xml:space="preserve">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14:paraId="5DCF6879" w14:textId="77777777" w:rsidR="00C7446E"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kod</w:t>
      </w:r>
      <w:proofErr w:type="gramEnd"/>
      <w:r w:rsidRPr="001D76E3">
        <w:rPr>
          <w:rFonts w:ascii="Arial Narrow" w:hAnsi="Arial Narrow" w:cs="Arial"/>
          <w:sz w:val="20"/>
          <w:szCs w:val="20"/>
        </w:rPr>
        <w:t xml:space="preserve">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14:paraId="78E7BFF9" w14:textId="77777777"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lastRenderedPageBreak/>
        <w:t>kod</w:t>
      </w:r>
      <w:proofErr w:type="gramEnd"/>
      <w:r w:rsidRPr="001D76E3">
        <w:rPr>
          <w:rFonts w:ascii="Arial Narrow" w:hAnsi="Arial Narrow" w:cs="Arial"/>
          <w:sz w:val="20"/>
          <w:szCs w:val="20"/>
        </w:rPr>
        <w:t xml:space="preserve"> 07- nie dotyczy</w:t>
      </w:r>
    </w:p>
    <w:p w14:paraId="6DBCA160" w14:textId="77777777" w:rsidR="00EF2B5E" w:rsidRPr="00094657" w:rsidRDefault="00EF2B5E" w:rsidP="001D76E3">
      <w:pPr>
        <w:spacing w:line="276" w:lineRule="auto"/>
        <w:jc w:val="both"/>
        <w:rPr>
          <w:rFonts w:ascii="Arial Narrow" w:hAnsi="Arial Narrow" w:cs="Arial"/>
          <w:b/>
          <w:sz w:val="16"/>
          <w:szCs w:val="16"/>
        </w:rPr>
      </w:pPr>
    </w:p>
    <w:p w14:paraId="7887CBB2" w14:textId="44E5FA19"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0C9E5431"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31109E4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059830C2" w14:textId="52E8DB54"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14:paraId="4A32F730" w14:textId="77777777" w:rsidR="00950D0A" w:rsidRPr="001D76E3"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6C0F030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6F3D51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2341EFED"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339E2F84"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56919B51"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2B004D64"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45A5BC6F" w14:textId="23494948"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B565C">
        <w:rPr>
          <w:rFonts w:ascii="Arial Narrow" w:hAnsi="Arial Narrow" w:cs="Arial"/>
          <w:sz w:val="20"/>
          <w:szCs w:val="20"/>
        </w:rPr>
        <w:t xml:space="preserve">ma obowiązek </w:t>
      </w:r>
      <w:r w:rsidRPr="001D76E3">
        <w:rPr>
          <w:rFonts w:ascii="Arial Narrow" w:hAnsi="Arial Narrow" w:cs="Arial"/>
          <w:sz w:val="20"/>
          <w:szCs w:val="20"/>
        </w:rPr>
        <w:t>poda</w:t>
      </w:r>
      <w:r w:rsidR="000B565C">
        <w:rPr>
          <w:rFonts w:ascii="Arial Narrow" w:hAnsi="Arial Narrow" w:cs="Arial"/>
          <w:sz w:val="20"/>
          <w:szCs w:val="20"/>
        </w:rPr>
        <w:t>nia</w:t>
      </w:r>
      <w:r w:rsidRPr="001D76E3">
        <w:rPr>
          <w:rFonts w:ascii="Arial Narrow" w:hAnsi="Arial Narrow" w:cs="Arial"/>
          <w:sz w:val="20"/>
          <w:szCs w:val="20"/>
        </w:rPr>
        <w:t xml:space="preserve"> adres</w:t>
      </w:r>
      <w:r w:rsidR="000B565C">
        <w:rPr>
          <w:rFonts w:ascii="Arial Narrow" w:hAnsi="Arial Narrow" w:cs="Arial"/>
          <w:sz w:val="20"/>
          <w:szCs w:val="20"/>
        </w:rPr>
        <w:t>u</w:t>
      </w:r>
      <w:r w:rsidRPr="001D76E3">
        <w:rPr>
          <w:rFonts w:ascii="Arial Narrow" w:hAnsi="Arial Narrow" w:cs="Arial"/>
          <w:sz w:val="20"/>
          <w:szCs w:val="20"/>
        </w:rPr>
        <w:t xml:space="preserve">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23AD6A1"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26488B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 xml:space="preserve">(Dz.U. </w:t>
        </w:r>
        <w:proofErr w:type="gramStart"/>
        <w:r w:rsidR="00B51088" w:rsidRPr="001D76E3">
          <w:rPr>
            <w:rStyle w:val="Hipercze"/>
            <w:rFonts w:ascii="Arial Narrow" w:hAnsi="Arial Narrow" w:cs="Arial"/>
            <w:color w:val="auto"/>
            <w:sz w:val="20"/>
            <w:szCs w:val="20"/>
            <w:u w:val="none"/>
          </w:rPr>
          <w:t>z</w:t>
        </w:r>
        <w:proofErr w:type="gramEnd"/>
        <w:r w:rsidR="00B51088" w:rsidRPr="001D76E3">
          <w:rPr>
            <w:rStyle w:val="Hipercze"/>
            <w:rFonts w:ascii="Arial Narrow" w:hAnsi="Arial Narrow" w:cs="Arial"/>
            <w:color w:val="auto"/>
            <w:sz w:val="20"/>
            <w:szCs w:val="20"/>
            <w:u w:val="none"/>
          </w:rPr>
          <w:t xml:space="preserve">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482E8CC0"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3CDA828F" w14:textId="77777777"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 xml:space="preserve">(Dz.U. </w:t>
        </w:r>
        <w:proofErr w:type="gramStart"/>
        <w:r w:rsidR="00F95577" w:rsidRPr="001D76E3">
          <w:rPr>
            <w:rStyle w:val="Hipercze"/>
            <w:rFonts w:ascii="Arial Narrow" w:hAnsi="Arial Narrow" w:cs="Arial"/>
            <w:color w:val="auto"/>
            <w:sz w:val="20"/>
            <w:szCs w:val="20"/>
            <w:u w:val="none"/>
          </w:rPr>
          <w:t>z</w:t>
        </w:r>
        <w:proofErr w:type="gramEnd"/>
        <w:r w:rsidR="00F95577" w:rsidRPr="001D76E3">
          <w:rPr>
            <w:rStyle w:val="Hipercze"/>
            <w:rFonts w:ascii="Arial Narrow" w:hAnsi="Arial Narrow" w:cs="Arial"/>
            <w:color w:val="auto"/>
            <w:sz w:val="20"/>
            <w:szCs w:val="20"/>
            <w:u w:val="none"/>
          </w:rPr>
          <w:t xml:space="preserve">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25CF7580" w14:textId="77777777"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22DB8944" w14:textId="77777777"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14:paraId="5B2DC068"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053B334C" w14:textId="77777777" w:rsidR="00252179" w:rsidRPr="000048BD" w:rsidRDefault="00252179" w:rsidP="000048BD">
      <w:pPr>
        <w:autoSpaceDE w:val="0"/>
        <w:autoSpaceDN w:val="0"/>
        <w:adjustRightInd w:val="0"/>
        <w:spacing w:line="276" w:lineRule="auto"/>
        <w:jc w:val="both"/>
        <w:rPr>
          <w:rFonts w:ascii="Arial Narrow" w:hAnsi="Arial Narrow" w:cs="Arial"/>
          <w:sz w:val="20"/>
          <w:szCs w:val="20"/>
        </w:rPr>
      </w:pPr>
      <w:r w:rsidRPr="000048BD">
        <w:rPr>
          <w:rFonts w:ascii="Arial Narrow" w:hAnsi="Arial Narrow" w:cs="Arial"/>
          <w:sz w:val="20"/>
          <w:szCs w:val="20"/>
        </w:rPr>
        <w:t>Należy wpisać: „Nie dotyczy”.</w:t>
      </w:r>
    </w:p>
    <w:p w14:paraId="4B2B9219"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619098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0331BBA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25F8619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 xml:space="preserve">późniejszą realizacją projektu. </w:t>
      </w:r>
      <w:r w:rsidRPr="001D76E3">
        <w:rPr>
          <w:rFonts w:ascii="Arial Narrow" w:hAnsi="Arial Narrow" w:cs="Arial"/>
          <w:sz w:val="20"/>
          <w:szCs w:val="20"/>
        </w:rPr>
        <w:lastRenderedPageBreak/>
        <w:t>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44C49D9F" w14:textId="1C0F43D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45DFBD58"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FF1D7F2"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094657" w:rsidRDefault="00855E11" w:rsidP="001D76E3">
      <w:pPr>
        <w:spacing w:line="276" w:lineRule="auto"/>
        <w:jc w:val="both"/>
        <w:rPr>
          <w:rFonts w:ascii="Arial Narrow" w:hAnsi="Arial Narrow" w:cs="Arial"/>
          <w:sz w:val="16"/>
          <w:szCs w:val="16"/>
        </w:rPr>
      </w:pPr>
    </w:p>
    <w:p w14:paraId="133C0FA3"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1E568B30"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7926791E"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4016C15" w14:textId="77777777" w:rsidR="00252179" w:rsidRPr="00094657" w:rsidRDefault="00252179" w:rsidP="00252179">
      <w:pPr>
        <w:spacing w:line="276" w:lineRule="auto"/>
        <w:jc w:val="both"/>
        <w:rPr>
          <w:rFonts w:ascii="Arial Narrow" w:hAnsi="Arial Narrow" w:cs="Arial"/>
          <w:sz w:val="16"/>
          <w:szCs w:val="16"/>
        </w:rPr>
      </w:pPr>
    </w:p>
    <w:p w14:paraId="559C48F4"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094657" w:rsidRDefault="00197F39" w:rsidP="001D76E3">
      <w:pPr>
        <w:spacing w:line="276" w:lineRule="auto"/>
        <w:jc w:val="both"/>
        <w:rPr>
          <w:rFonts w:ascii="Arial Narrow" w:hAnsi="Arial Narrow" w:cs="Arial"/>
          <w:sz w:val="16"/>
          <w:szCs w:val="16"/>
        </w:rPr>
      </w:pPr>
    </w:p>
    <w:p w14:paraId="25714A6A"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06408972"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085572EC" w14:textId="77777777"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5969" w:rsidRPr="001D76E3" w14:paraId="4A0FD249" w14:textId="77777777" w:rsidTr="00715969">
        <w:tc>
          <w:tcPr>
            <w:tcW w:w="9212" w:type="dxa"/>
            <w:shd w:val="clear" w:color="auto" w:fill="808080"/>
          </w:tcPr>
          <w:p w14:paraId="51266C2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5C03043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AC6DAE5" w14:textId="133F4BFA" w:rsidR="005A0F26" w:rsidRPr="001D76E3" w:rsidRDefault="005A0F26" w:rsidP="00950D0A">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C65184" w:rsidRPr="00C65184">
        <w:rPr>
          <w:rFonts w:ascii="Arial Narrow" w:hAnsi="Arial Narrow" w:cs="Arial"/>
          <w:b w:val="0"/>
          <w:color w:val="auto"/>
          <w:sz w:val="20"/>
          <w:szCs w:val="20"/>
        </w:rPr>
        <w:t xml:space="preserve">działania VII.3 Infrastruktura opieki społecznej </w:t>
      </w:r>
      <w:r w:rsidRPr="001D76E3">
        <w:rPr>
          <w:rFonts w:ascii="Arial Narrow" w:hAnsi="Arial Narrow" w:cs="Arial"/>
          <w:b w:val="0"/>
          <w:color w:val="auto"/>
          <w:sz w:val="20"/>
          <w:szCs w:val="20"/>
        </w:rPr>
        <w:t xml:space="preserve">Szczegółowego Opisu Osi Priorytetowych Regionalnego Programu Operacyjnego </w:t>
      </w:r>
      <w:bookmarkStart w:id="18" w:name="_Toc416444998"/>
      <w:r w:rsidRPr="001D76E3">
        <w:rPr>
          <w:rFonts w:ascii="Arial Narrow" w:hAnsi="Arial Narrow" w:cs="Arial"/>
          <w:b w:val="0"/>
          <w:color w:val="auto"/>
          <w:sz w:val="20"/>
          <w:szCs w:val="20"/>
        </w:rPr>
        <w:t>Województwa Łódzkiego na lata 2014-2020</w:t>
      </w:r>
      <w:bookmarkEnd w:id="18"/>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39C8869E" w14:textId="274C499F" w:rsidR="005A0F26" w:rsidRPr="001D76E3" w:rsidRDefault="00197F39" w:rsidP="00DB38B8">
      <w:pPr>
        <w:tabs>
          <w:tab w:val="left" w:pos="6711"/>
        </w:tabs>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w:t>
      </w:r>
      <w:r w:rsidR="00FD24E9">
        <w:rPr>
          <w:rFonts w:ascii="Arial Narrow" w:hAnsi="Arial Narrow" w:cs="Arial"/>
          <w:b/>
          <w:sz w:val="20"/>
          <w:szCs w:val="20"/>
          <w:u w:val="single"/>
        </w:rPr>
        <w:t>DAWCY (DZIAŁALNOŚCI PODSTAWOWEJ)</w:t>
      </w:r>
    </w:p>
    <w:p w14:paraId="5CE125F3" w14:textId="77777777" w:rsidR="005A0F26" w:rsidRPr="001D76E3" w:rsidRDefault="005A0F26" w:rsidP="00950D0A">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4479D13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05C0114" w14:textId="4FC55C94" w:rsidR="005A0F26" w:rsidRPr="001D76E3" w:rsidRDefault="005A0F26" w:rsidP="000B565C">
      <w:pPr>
        <w:spacing w:line="276" w:lineRule="auto"/>
        <w:jc w:val="both"/>
        <w:rPr>
          <w:rFonts w:ascii="Arial Narrow" w:hAnsi="Arial Narrow" w:cs="Arial"/>
          <w:sz w:val="20"/>
          <w:szCs w:val="20"/>
        </w:rPr>
      </w:pPr>
      <w:r w:rsidRPr="001D76E3">
        <w:rPr>
          <w:rFonts w:ascii="Arial Narrow" w:hAnsi="Arial Narrow" w:cs="Arial"/>
          <w:sz w:val="20"/>
          <w:szCs w:val="20"/>
        </w:rPr>
        <w:t>Jeżeli Kod PKD projektu jest</w:t>
      </w:r>
      <w:r w:rsidR="000B565C">
        <w:rPr>
          <w:rFonts w:ascii="Arial Narrow" w:hAnsi="Arial Narrow" w:cs="Arial"/>
          <w:sz w:val="20"/>
          <w:szCs w:val="20"/>
        </w:rPr>
        <w:t xml:space="preserve"> inny niż podstawowy Wnioskodawcy, wówczas należy </w:t>
      </w:r>
      <w:r w:rsidR="009A440C" w:rsidRPr="000B565C">
        <w:rPr>
          <w:rFonts w:ascii="Arial Narrow" w:hAnsi="Arial Narrow" w:cs="Arial"/>
          <w:sz w:val="20"/>
          <w:szCs w:val="20"/>
        </w:rPr>
        <w:t>wpisać numer</w:t>
      </w:r>
      <w:r w:rsidRPr="000B565C">
        <w:rPr>
          <w:rFonts w:ascii="Arial Narrow" w:hAnsi="Arial Narrow" w:cs="Arial"/>
          <w:sz w:val="20"/>
          <w:szCs w:val="20"/>
        </w:rPr>
        <w:t xml:space="preserve"> kodu Polskiej Klasyfikacji Działalności (PKD</w:t>
      </w:r>
      <w:r w:rsidR="00473CC7" w:rsidRPr="000B565C">
        <w:rPr>
          <w:rFonts w:ascii="Arial Narrow" w:hAnsi="Arial Narrow" w:cs="Arial"/>
          <w:sz w:val="20"/>
          <w:szCs w:val="20"/>
        </w:rPr>
        <w:t>)</w:t>
      </w:r>
      <w:r w:rsidRPr="000B565C">
        <w:rPr>
          <w:rFonts w:ascii="Arial Narrow" w:hAnsi="Arial Narrow" w:cs="Arial"/>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4A2046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690B139" w14:textId="6ED2F575"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2E1F8B48" w14:textId="13AFAD2D" w:rsidR="00C65184" w:rsidRDefault="00C65184" w:rsidP="001D76E3">
      <w:pPr>
        <w:spacing w:line="276" w:lineRule="auto"/>
        <w:jc w:val="both"/>
        <w:rPr>
          <w:rFonts w:ascii="Arial Narrow" w:hAnsi="Arial Narrow" w:cs="Arial"/>
          <w:sz w:val="20"/>
          <w:szCs w:val="20"/>
        </w:rPr>
      </w:pPr>
    </w:p>
    <w:p w14:paraId="559362B9" w14:textId="2F3E3571" w:rsidR="00C65184" w:rsidRDefault="00C65184" w:rsidP="001D76E3">
      <w:pPr>
        <w:spacing w:line="276" w:lineRule="auto"/>
        <w:jc w:val="both"/>
        <w:rPr>
          <w:rFonts w:ascii="Arial Narrow" w:hAnsi="Arial Narrow" w:cs="Arial"/>
          <w:sz w:val="20"/>
          <w:szCs w:val="20"/>
        </w:rPr>
      </w:pPr>
    </w:p>
    <w:p w14:paraId="00950E77" w14:textId="77777777" w:rsidR="00C65184" w:rsidRPr="001D76E3" w:rsidRDefault="00C65184" w:rsidP="001D76E3">
      <w:pPr>
        <w:spacing w:line="276" w:lineRule="auto"/>
        <w:jc w:val="both"/>
        <w:rPr>
          <w:rFonts w:ascii="Arial Narrow" w:hAnsi="Arial Narrow" w:cs="Arial"/>
          <w:sz w:val="20"/>
          <w:szCs w:val="20"/>
        </w:rPr>
      </w:pPr>
    </w:p>
    <w:p w14:paraId="539DE6EB" w14:textId="77777777" w:rsidR="00FD24E9" w:rsidRPr="001D76E3" w:rsidRDefault="00FD24E9"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AD9921A" w14:textId="77777777" w:rsidTr="000702D3">
        <w:tc>
          <w:tcPr>
            <w:tcW w:w="9212" w:type="dxa"/>
            <w:shd w:val="clear" w:color="auto" w:fill="808080"/>
          </w:tcPr>
          <w:p w14:paraId="693AABB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lastRenderedPageBreak/>
              <w:t xml:space="preserve">V. </w:t>
            </w:r>
            <w:r w:rsidR="009A440C" w:rsidRPr="001D76E3">
              <w:rPr>
                <w:rFonts w:ascii="Arial Narrow" w:hAnsi="Arial Narrow" w:cs="Arial"/>
                <w:b/>
                <w:sz w:val="20"/>
                <w:szCs w:val="20"/>
              </w:rPr>
              <w:t>ZGODNOŚĆ PROJEKTU Z POLITYKAMI</w:t>
            </w:r>
          </w:p>
        </w:tc>
      </w:tr>
    </w:tbl>
    <w:p w14:paraId="57C69908"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78E99A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4D81A9B" w14:textId="171FCC7B"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61816F8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10FAFB7B"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41DA03BB"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3CDED1B"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t>
      </w:r>
      <w:proofErr w:type="gramStart"/>
      <w:r w:rsidRPr="001D76E3">
        <w:rPr>
          <w:rFonts w:ascii="Arial Narrow" w:hAnsi="Arial Narrow" w:cs="Arial"/>
          <w:sz w:val="20"/>
          <w:szCs w:val="20"/>
        </w:rPr>
        <w:t>ww</w:t>
      </w:r>
      <w:proofErr w:type="gramEnd"/>
      <w:r w:rsidRPr="001D76E3">
        <w:rPr>
          <w:rFonts w:ascii="Arial Narrow" w:hAnsi="Arial Narrow" w:cs="Arial"/>
          <w:sz w:val="20"/>
          <w:szCs w:val="20"/>
        </w:rPr>
        <w:t xml:space="preserve">.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35BB5350" w14:textId="06EB95A5"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 xml:space="preserve">stosunku do wydatków ponoszonych zgodnie z zasadą uczciwej konkurencji </w:t>
      </w:r>
      <w:r w:rsidRPr="00A16A8C">
        <w:rPr>
          <w:rFonts w:ascii="Arial Narrow" w:hAnsi="Arial Narrow" w:cs="Arial"/>
          <w:sz w:val="20"/>
          <w:szCs w:val="20"/>
        </w:rPr>
        <w:t>określa</w:t>
      </w:r>
      <w:r w:rsidR="005603D0" w:rsidRPr="00A16A8C">
        <w:rPr>
          <w:rFonts w:ascii="Arial Narrow" w:hAnsi="Arial Narrow" w:cs="Arial"/>
          <w:sz w:val="20"/>
          <w:szCs w:val="20"/>
        </w:rPr>
        <w:t xml:space="preserve">ją </w:t>
      </w:r>
      <w:r w:rsidR="005603D0" w:rsidRPr="00A16A8C">
        <w:rPr>
          <w:rFonts w:ascii="Arial Narrow" w:hAnsi="Arial Narrow" w:cs="Arial"/>
          <w:b/>
          <w:sz w:val="20"/>
          <w:szCs w:val="20"/>
        </w:rPr>
        <w:t xml:space="preserve">Wytyczne Ministra Rozwoju i Finansów w zakresie kwalifikowalności wydatków w ramach Europejskiego Funduszu Rozwoju Regionalnego, Europejskiego Funduszu Społecznego oraz Funduszu Spójności na lata 2014-2020, </w:t>
      </w:r>
      <w:r w:rsidR="00D4214F" w:rsidRPr="00D4214F">
        <w:rPr>
          <w:rFonts w:ascii="Arial Narrow" w:hAnsi="Arial Narrow" w:cs="Arial"/>
          <w:b/>
          <w:sz w:val="20"/>
          <w:szCs w:val="20"/>
        </w:rPr>
        <w:t>z dnia 22 sierpnia 2019 r.</w:t>
      </w:r>
    </w:p>
    <w:p w14:paraId="6E77E9BE"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094F1B62" w14:textId="47783CCD"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proofErr w:type="gramStart"/>
      <w:r w:rsidR="00475985" w:rsidRPr="001D76E3">
        <w:rPr>
          <w:rFonts w:ascii="Arial Narrow" w:hAnsi="Arial Narrow" w:cs="Arial"/>
          <w:sz w:val="20"/>
          <w:szCs w:val="20"/>
        </w:rPr>
        <w:t>.). Należy</w:t>
      </w:r>
      <w:proofErr w:type="gramEnd"/>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w:t>
      </w:r>
      <w:r w:rsidRPr="001D76E3">
        <w:rPr>
          <w:rFonts w:ascii="Arial Narrow" w:hAnsi="Arial Narrow" w:cs="Arial"/>
          <w:sz w:val="20"/>
          <w:szCs w:val="20"/>
        </w:rPr>
        <w:lastRenderedPageBreak/>
        <w:t xml:space="preserve">„Poradniku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6AC155D8" w14:textId="77777777" w:rsidR="00AB3CE9" w:rsidRPr="001D76E3" w:rsidRDefault="00AB3CE9" w:rsidP="001D76E3">
      <w:pPr>
        <w:spacing w:line="276" w:lineRule="auto"/>
        <w:jc w:val="both"/>
        <w:rPr>
          <w:rFonts w:ascii="Arial Narrow" w:hAnsi="Arial Narrow" w:cs="Arial"/>
          <w:sz w:val="20"/>
          <w:szCs w:val="20"/>
        </w:rPr>
      </w:pPr>
    </w:p>
    <w:p w14:paraId="3ADA2DBB"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1D76E3" w14:paraId="6716A4EB" w14:textId="77777777" w:rsidTr="004054B5">
        <w:trPr>
          <w:trHeight w:val="188"/>
        </w:trPr>
        <w:tc>
          <w:tcPr>
            <w:tcW w:w="9180" w:type="dxa"/>
            <w:shd w:val="clear" w:color="auto" w:fill="808080"/>
          </w:tcPr>
          <w:p w14:paraId="5F19427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6AC1AA3A"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4C8FD8F2" w14:textId="77777777" w:rsidR="00621CEB" w:rsidRPr="001D76E3" w:rsidRDefault="00621CEB" w:rsidP="00C65184">
      <w:pPr>
        <w:pStyle w:val="Akapitzlist"/>
        <w:numPr>
          <w:ilvl w:val="0"/>
          <w:numId w:val="35"/>
        </w:numPr>
        <w:spacing w:line="276" w:lineRule="auto"/>
        <w:ind w:left="284"/>
        <w:jc w:val="both"/>
        <w:rPr>
          <w:rFonts w:ascii="Arial Narrow" w:hAnsi="Arial Narrow" w:cs="Arial"/>
          <w:sz w:val="20"/>
          <w:szCs w:val="20"/>
        </w:rPr>
      </w:pPr>
      <w:proofErr w:type="gramStart"/>
      <w:r w:rsidRPr="001D76E3">
        <w:rPr>
          <w:rFonts w:ascii="Arial Narrow" w:hAnsi="Arial Narrow" w:cs="Arial"/>
          <w:sz w:val="20"/>
          <w:szCs w:val="20"/>
        </w:rPr>
        <w:t>u</w:t>
      </w:r>
      <w:r w:rsidR="005A0F26" w:rsidRPr="001D76E3">
        <w:rPr>
          <w:rFonts w:ascii="Arial Narrow" w:hAnsi="Arial Narrow" w:cs="Arial"/>
          <w:sz w:val="20"/>
          <w:szCs w:val="20"/>
        </w:rPr>
        <w:t>zasadnić</w:t>
      </w:r>
      <w:proofErr w:type="gramEnd"/>
      <w:r w:rsidRPr="001D76E3">
        <w:rPr>
          <w:rFonts w:ascii="Arial Narrow" w:hAnsi="Arial Narrow" w:cs="Arial"/>
          <w:sz w:val="20"/>
          <w:szCs w:val="20"/>
        </w:rPr>
        <w:t xml:space="preserve"> potrzebę realizacji projektu;</w:t>
      </w:r>
    </w:p>
    <w:p w14:paraId="4582A33D" w14:textId="77777777" w:rsidR="00621CEB" w:rsidRPr="001D76E3" w:rsidRDefault="005A0F26" w:rsidP="00C65184">
      <w:pPr>
        <w:pStyle w:val="Akapitzlist"/>
        <w:numPr>
          <w:ilvl w:val="0"/>
          <w:numId w:val="35"/>
        </w:numPr>
        <w:spacing w:line="276" w:lineRule="auto"/>
        <w:ind w:left="284"/>
        <w:jc w:val="both"/>
        <w:rPr>
          <w:rFonts w:ascii="Arial Narrow" w:hAnsi="Arial Narrow" w:cs="Arial"/>
          <w:sz w:val="20"/>
          <w:szCs w:val="20"/>
        </w:rPr>
      </w:pPr>
      <w:proofErr w:type="gramStart"/>
      <w:r w:rsidRPr="001D76E3">
        <w:rPr>
          <w:rFonts w:ascii="Arial Narrow" w:hAnsi="Arial Narrow" w:cs="Arial"/>
          <w:sz w:val="20"/>
          <w:szCs w:val="20"/>
        </w:rPr>
        <w:t>opisać</w:t>
      </w:r>
      <w:proofErr w:type="gramEnd"/>
      <w:r w:rsidRPr="001D76E3">
        <w:rPr>
          <w:rFonts w:ascii="Arial Narrow" w:hAnsi="Arial Narrow" w:cs="Arial"/>
          <w:sz w:val="20"/>
          <w:szCs w:val="20"/>
        </w:rPr>
        <w:t xml:space="preserve"> stan istniejący</w:t>
      </w:r>
      <w:r w:rsidR="00621CEB" w:rsidRPr="001D76E3">
        <w:rPr>
          <w:rFonts w:ascii="Arial Narrow" w:hAnsi="Arial Narrow" w:cs="Arial"/>
          <w:sz w:val="20"/>
          <w:szCs w:val="20"/>
        </w:rPr>
        <w:t>, z którego wynika ta potrzeba;</w:t>
      </w:r>
    </w:p>
    <w:p w14:paraId="3FBD4782" w14:textId="77777777" w:rsidR="00621CEB" w:rsidRPr="001D76E3" w:rsidRDefault="00621CEB" w:rsidP="00C65184">
      <w:pPr>
        <w:pStyle w:val="Akapitzlist"/>
        <w:numPr>
          <w:ilvl w:val="0"/>
          <w:numId w:val="35"/>
        </w:numPr>
        <w:spacing w:line="276" w:lineRule="auto"/>
        <w:ind w:left="284"/>
        <w:jc w:val="both"/>
        <w:rPr>
          <w:rFonts w:ascii="Arial Narrow" w:hAnsi="Arial Narrow" w:cs="Arial"/>
          <w:sz w:val="20"/>
          <w:szCs w:val="20"/>
        </w:rPr>
      </w:pPr>
      <w:proofErr w:type="gramStart"/>
      <w:r w:rsidRPr="001D76E3">
        <w:rPr>
          <w:rFonts w:ascii="Arial Narrow" w:hAnsi="Arial Narrow" w:cs="Arial"/>
          <w:sz w:val="20"/>
          <w:szCs w:val="20"/>
        </w:rPr>
        <w:t>wskazać</w:t>
      </w:r>
      <w:proofErr w:type="gramEnd"/>
      <w:r w:rsidRPr="001D76E3">
        <w:rPr>
          <w:rFonts w:ascii="Arial Narrow" w:hAnsi="Arial Narrow" w:cs="Arial"/>
          <w:sz w:val="20"/>
          <w:szCs w:val="20"/>
        </w:rPr>
        <w:t xml:space="preserve"> podstawowy cel jaki ma zostać osiągnięty dzięki realizacji projektu;</w:t>
      </w:r>
    </w:p>
    <w:p w14:paraId="0E1728FC" w14:textId="77777777" w:rsidR="00C65184" w:rsidRPr="001D76E3" w:rsidRDefault="00C65184" w:rsidP="00C65184">
      <w:pPr>
        <w:pStyle w:val="Akapitzlist"/>
        <w:numPr>
          <w:ilvl w:val="0"/>
          <w:numId w:val="35"/>
        </w:numPr>
        <w:spacing w:line="276" w:lineRule="auto"/>
        <w:ind w:left="284"/>
        <w:jc w:val="both"/>
        <w:rPr>
          <w:rFonts w:ascii="Arial Narrow" w:hAnsi="Arial Narrow" w:cs="Arial"/>
          <w:sz w:val="20"/>
          <w:szCs w:val="20"/>
        </w:rPr>
      </w:pPr>
      <w:proofErr w:type="gramStart"/>
      <w:r w:rsidRPr="001D76E3">
        <w:rPr>
          <w:rFonts w:ascii="Arial Narrow" w:hAnsi="Arial Narrow" w:cs="Arial"/>
          <w:sz w:val="20"/>
          <w:szCs w:val="20"/>
        </w:rPr>
        <w:t>wskazać</w:t>
      </w:r>
      <w:proofErr w:type="gramEnd"/>
      <w:r w:rsidRPr="001D76E3">
        <w:rPr>
          <w:rFonts w:ascii="Arial Narrow" w:hAnsi="Arial Narrow" w:cs="Arial"/>
          <w:sz w:val="20"/>
          <w:szCs w:val="20"/>
        </w:rPr>
        <w:t xml:space="preserve"> sposób, w jaki projekt przyczynia się do real</w:t>
      </w:r>
      <w:r>
        <w:rPr>
          <w:rFonts w:ascii="Arial Narrow" w:hAnsi="Arial Narrow" w:cs="Arial"/>
          <w:sz w:val="20"/>
          <w:szCs w:val="20"/>
        </w:rPr>
        <w:t>izacji celów Działania VII. 3</w:t>
      </w:r>
      <w:r w:rsidRPr="001D76E3">
        <w:rPr>
          <w:rFonts w:ascii="Arial Narrow" w:hAnsi="Arial Narrow" w:cs="Arial"/>
          <w:sz w:val="20"/>
          <w:szCs w:val="20"/>
        </w:rPr>
        <w:t xml:space="preserve">. Infrastruktura </w:t>
      </w:r>
      <w:r>
        <w:rPr>
          <w:rFonts w:ascii="Arial Narrow" w:hAnsi="Arial Narrow" w:cs="Arial"/>
          <w:sz w:val="20"/>
          <w:szCs w:val="20"/>
        </w:rPr>
        <w:t>opieki społecznej</w:t>
      </w:r>
      <w:r w:rsidRPr="001D76E3">
        <w:rPr>
          <w:rFonts w:ascii="Arial Narrow" w:hAnsi="Arial Narrow" w:cs="Arial"/>
          <w:sz w:val="20"/>
          <w:szCs w:val="20"/>
        </w:rPr>
        <w:t>;</w:t>
      </w:r>
    </w:p>
    <w:p w14:paraId="101900E4" w14:textId="298BFD3A" w:rsidR="00595854" w:rsidRPr="00082BE1" w:rsidRDefault="00C65184" w:rsidP="00C65184">
      <w:pPr>
        <w:pStyle w:val="Akapitzlist"/>
        <w:numPr>
          <w:ilvl w:val="0"/>
          <w:numId w:val="35"/>
        </w:numPr>
        <w:spacing w:line="276" w:lineRule="auto"/>
        <w:ind w:left="284"/>
        <w:jc w:val="both"/>
        <w:rPr>
          <w:rFonts w:ascii="Arial Narrow" w:hAnsi="Arial Narrow" w:cs="Arial"/>
          <w:sz w:val="20"/>
          <w:szCs w:val="20"/>
        </w:rPr>
      </w:pPr>
      <w:proofErr w:type="gramStart"/>
      <w:r w:rsidRPr="001D76E3">
        <w:rPr>
          <w:rFonts w:ascii="Arial Narrow" w:hAnsi="Arial Narrow" w:cs="Arial"/>
          <w:sz w:val="20"/>
          <w:szCs w:val="20"/>
        </w:rPr>
        <w:t>wykazać</w:t>
      </w:r>
      <w:proofErr w:type="gramEnd"/>
      <w:r w:rsidRPr="001D76E3">
        <w:rPr>
          <w:rFonts w:ascii="Arial Narrow" w:hAnsi="Arial Narrow" w:cs="Arial"/>
          <w:sz w:val="20"/>
          <w:szCs w:val="20"/>
        </w:rPr>
        <w:t xml:space="preserve">, iż przedmiotowy projekt wpisuje się w typy projektów wskazane w pkt. 9 </w:t>
      </w:r>
      <w:proofErr w:type="spellStart"/>
      <w:r w:rsidRPr="001D76E3">
        <w:rPr>
          <w:rFonts w:ascii="Arial Narrow" w:hAnsi="Arial Narrow" w:cs="Arial"/>
          <w:sz w:val="20"/>
          <w:szCs w:val="20"/>
        </w:rPr>
        <w:t>SzOOP</w:t>
      </w:r>
      <w:proofErr w:type="spellEnd"/>
      <w:r w:rsidRPr="001D76E3">
        <w:rPr>
          <w:rFonts w:ascii="Arial Narrow" w:hAnsi="Arial Narrow" w:cs="Arial"/>
          <w:sz w:val="20"/>
          <w:szCs w:val="20"/>
        </w:rPr>
        <w:t xml:space="preserve"> dla działania VII.</w:t>
      </w:r>
      <w:r>
        <w:rPr>
          <w:rFonts w:ascii="Arial Narrow" w:hAnsi="Arial Narrow" w:cs="Arial"/>
          <w:sz w:val="20"/>
          <w:szCs w:val="20"/>
        </w:rPr>
        <w:t>3</w:t>
      </w:r>
      <w:r w:rsidRPr="001D76E3">
        <w:rPr>
          <w:rFonts w:ascii="Arial Narrow" w:hAnsi="Arial Narrow" w:cs="Arial"/>
          <w:sz w:val="20"/>
          <w:szCs w:val="20"/>
        </w:rPr>
        <w:t xml:space="preserve">. Infrastruktura </w:t>
      </w:r>
      <w:r>
        <w:rPr>
          <w:rFonts w:ascii="Arial Narrow" w:hAnsi="Arial Narrow" w:cs="Arial"/>
          <w:sz w:val="20"/>
          <w:szCs w:val="20"/>
        </w:rPr>
        <w:t>opieki społecznej</w:t>
      </w:r>
      <w:r w:rsidR="00595854" w:rsidRPr="00082BE1">
        <w:rPr>
          <w:rFonts w:ascii="Arial Narrow" w:hAnsi="Arial Narrow" w:cs="Arial"/>
          <w:sz w:val="20"/>
          <w:szCs w:val="20"/>
        </w:rPr>
        <w:t>;</w:t>
      </w:r>
    </w:p>
    <w:p w14:paraId="43E8A6AF" w14:textId="1A911238" w:rsidR="00621CEB" w:rsidRPr="00AB3CE9" w:rsidRDefault="009A440C" w:rsidP="00C65184">
      <w:pPr>
        <w:pStyle w:val="Akapitzlist"/>
        <w:numPr>
          <w:ilvl w:val="0"/>
          <w:numId w:val="35"/>
        </w:numPr>
        <w:spacing w:line="276" w:lineRule="auto"/>
        <w:ind w:left="284"/>
        <w:jc w:val="both"/>
        <w:rPr>
          <w:rFonts w:ascii="Arial Narrow" w:hAnsi="Arial Narrow" w:cs="Arial"/>
          <w:sz w:val="20"/>
          <w:szCs w:val="20"/>
        </w:rPr>
      </w:pPr>
      <w:proofErr w:type="gramStart"/>
      <w:r w:rsidRPr="00AB3CE9">
        <w:rPr>
          <w:rFonts w:ascii="Arial Narrow" w:hAnsi="Arial Narrow" w:cs="Arial"/>
          <w:sz w:val="20"/>
          <w:szCs w:val="20"/>
        </w:rPr>
        <w:t>określić</w:t>
      </w:r>
      <w:proofErr w:type="gramEnd"/>
      <w:r w:rsidRPr="00AB3CE9">
        <w:rPr>
          <w:rFonts w:ascii="Arial Narrow" w:hAnsi="Arial Narrow" w:cs="Arial"/>
          <w:sz w:val="20"/>
          <w:szCs w:val="20"/>
        </w:rPr>
        <w:t>, w jaki</w:t>
      </w:r>
      <w:r w:rsidR="005A0F26" w:rsidRPr="00AB3CE9">
        <w:rPr>
          <w:rFonts w:ascii="Arial Narrow" w:hAnsi="Arial Narrow" w:cs="Arial"/>
          <w:sz w:val="20"/>
          <w:szCs w:val="20"/>
        </w:rPr>
        <w:t xml:space="preserve"> sposób projekt wpływa na realizację Strategii Rozwoju Województwa Łódzkiego bądź innych dokumentów strategicznych</w:t>
      </w:r>
      <w:r w:rsidR="00E421F2" w:rsidRPr="00AB3CE9">
        <w:rPr>
          <w:rFonts w:ascii="Arial Narrow" w:hAnsi="Arial Narrow" w:cs="Arial"/>
          <w:sz w:val="20"/>
          <w:szCs w:val="20"/>
        </w:rPr>
        <w:t xml:space="preserve"> m.in. Strategii Rozwoju Łódzkiego Obszaru Metropolitalnego 2020</w:t>
      </w:r>
      <w:r w:rsidR="00621CEB" w:rsidRPr="00AB3CE9">
        <w:rPr>
          <w:rFonts w:ascii="Arial Narrow" w:hAnsi="Arial Narrow" w:cs="Arial"/>
          <w:sz w:val="20"/>
          <w:szCs w:val="20"/>
        </w:rPr>
        <w:t>;</w:t>
      </w:r>
    </w:p>
    <w:p w14:paraId="2A9B55D1" w14:textId="77777777" w:rsidR="00C65184" w:rsidRPr="001D76E3" w:rsidRDefault="00C65184" w:rsidP="00C65184">
      <w:pPr>
        <w:pStyle w:val="Akapitzlist"/>
        <w:numPr>
          <w:ilvl w:val="0"/>
          <w:numId w:val="35"/>
        </w:numPr>
        <w:spacing w:line="276" w:lineRule="auto"/>
        <w:ind w:left="284"/>
        <w:jc w:val="both"/>
        <w:rPr>
          <w:rFonts w:ascii="Arial Narrow" w:hAnsi="Arial Narrow" w:cs="Arial"/>
          <w:sz w:val="20"/>
          <w:szCs w:val="20"/>
        </w:rPr>
      </w:pPr>
      <w:proofErr w:type="gramStart"/>
      <w:r w:rsidRPr="001D76E3">
        <w:rPr>
          <w:rFonts w:ascii="Arial Narrow" w:hAnsi="Arial Narrow" w:cs="Arial"/>
          <w:sz w:val="20"/>
          <w:szCs w:val="20"/>
        </w:rPr>
        <w:t>wskazać</w:t>
      </w:r>
      <w:proofErr w:type="gramEnd"/>
      <w:r w:rsidRPr="001D76E3">
        <w:rPr>
          <w:rFonts w:ascii="Arial Narrow" w:hAnsi="Arial Narrow" w:cs="Arial"/>
          <w:sz w:val="20"/>
          <w:szCs w:val="20"/>
        </w:rPr>
        <w:t xml:space="preserve"> w jaki sposób projekt </w:t>
      </w:r>
      <w:r>
        <w:rPr>
          <w:rFonts w:ascii="Arial Narrow" w:hAnsi="Arial Narrow" w:cs="Arial"/>
          <w:sz w:val="20"/>
          <w:szCs w:val="20"/>
        </w:rPr>
        <w:t>zapewnia zgodność z założeniami europejskich zasad przejścia z opieki instytucjonalnej do opieki środowiskowej</w:t>
      </w:r>
    </w:p>
    <w:p w14:paraId="2438044D" w14:textId="77777777" w:rsidR="00C65184" w:rsidRPr="00114521" w:rsidRDefault="00C65184" w:rsidP="00C65184">
      <w:pPr>
        <w:pStyle w:val="Akapitzlist"/>
        <w:numPr>
          <w:ilvl w:val="0"/>
          <w:numId w:val="35"/>
        </w:numPr>
        <w:spacing w:line="276" w:lineRule="auto"/>
        <w:ind w:left="284"/>
        <w:jc w:val="both"/>
        <w:rPr>
          <w:rFonts w:ascii="Arial Narrow" w:hAnsi="Arial Narrow" w:cs="Arial"/>
          <w:b/>
          <w:sz w:val="20"/>
          <w:szCs w:val="20"/>
        </w:rPr>
      </w:pPr>
      <w:r w:rsidRPr="00114521">
        <w:rPr>
          <w:rFonts w:ascii="Arial Narrow" w:hAnsi="Arial Narrow" w:cs="Arial"/>
          <w:sz w:val="20"/>
          <w:szCs w:val="20"/>
        </w:rPr>
        <w:t xml:space="preserve">wskazać zgodność z </w:t>
      </w:r>
      <w:r>
        <w:rPr>
          <w:rFonts w:ascii="Arial Narrow" w:hAnsi="Arial Narrow" w:cs="Arial"/>
          <w:sz w:val="20"/>
          <w:szCs w:val="20"/>
        </w:rPr>
        <w:t>kierunkami wskazanymi w Krajowym Programie Przeciwdziałania Ubóstwu i Wykluczeniu Społecznemu</w:t>
      </w:r>
      <w:proofErr w:type="gramStart"/>
      <w:r>
        <w:rPr>
          <w:rFonts w:ascii="Arial Narrow" w:hAnsi="Arial Narrow" w:cs="Arial"/>
          <w:sz w:val="20"/>
          <w:szCs w:val="20"/>
        </w:rPr>
        <w:t xml:space="preserve"> 2020:Nowy</w:t>
      </w:r>
      <w:proofErr w:type="gramEnd"/>
      <w:r>
        <w:rPr>
          <w:rFonts w:ascii="Arial Narrow" w:hAnsi="Arial Narrow" w:cs="Arial"/>
          <w:sz w:val="20"/>
          <w:szCs w:val="20"/>
        </w:rPr>
        <w:t xml:space="preserve"> Wymiar Aktywnej Integracji.</w:t>
      </w:r>
    </w:p>
    <w:p w14:paraId="1409BB7E" w14:textId="77777777" w:rsidR="00C65184" w:rsidRPr="00114521" w:rsidRDefault="00C65184" w:rsidP="00C65184">
      <w:pPr>
        <w:pStyle w:val="Akapitzlist"/>
        <w:numPr>
          <w:ilvl w:val="0"/>
          <w:numId w:val="35"/>
        </w:numPr>
        <w:spacing w:before="120" w:after="120"/>
        <w:ind w:left="284"/>
        <w:jc w:val="both"/>
        <w:rPr>
          <w:rFonts w:ascii="Arial Narrow" w:hAnsi="Arial Narrow"/>
          <w:sz w:val="20"/>
          <w:szCs w:val="20"/>
        </w:rPr>
      </w:pPr>
      <w:r w:rsidRPr="00114521">
        <w:rPr>
          <w:rFonts w:ascii="Arial Narrow" w:hAnsi="Arial Narrow"/>
          <w:sz w:val="20"/>
          <w:szCs w:val="20"/>
        </w:rPr>
        <w:t xml:space="preserve">W projektach należy uwzględniać potrzeby terytorialne i trendy demograficzne. </w:t>
      </w:r>
    </w:p>
    <w:p w14:paraId="4A74BBAB" w14:textId="55D1EB9F" w:rsidR="005302E5" w:rsidRPr="00AB3CE9" w:rsidRDefault="00026B26" w:rsidP="00C65184">
      <w:pPr>
        <w:pStyle w:val="Akapitzlist"/>
        <w:numPr>
          <w:ilvl w:val="0"/>
          <w:numId w:val="35"/>
        </w:numPr>
        <w:spacing w:line="276" w:lineRule="auto"/>
        <w:ind w:left="284"/>
        <w:jc w:val="both"/>
        <w:rPr>
          <w:rFonts w:ascii="Arial Narrow" w:hAnsi="Arial Narrow" w:cs="Arial"/>
          <w:sz w:val="20"/>
          <w:szCs w:val="20"/>
        </w:rPr>
      </w:pPr>
      <w:proofErr w:type="gramStart"/>
      <w:r>
        <w:rPr>
          <w:rFonts w:ascii="Arial Narrow" w:hAnsi="Arial Narrow" w:cs="Arial"/>
          <w:sz w:val="20"/>
          <w:szCs w:val="20"/>
        </w:rPr>
        <w:t>w</w:t>
      </w:r>
      <w:r w:rsidR="004407CE">
        <w:rPr>
          <w:rFonts w:ascii="Arial Narrow" w:hAnsi="Arial Narrow" w:cs="Arial"/>
          <w:sz w:val="20"/>
          <w:szCs w:val="20"/>
        </w:rPr>
        <w:t>skazać</w:t>
      </w:r>
      <w:proofErr w:type="gramEnd"/>
      <w:r w:rsidR="005302E5" w:rsidRPr="00AB3CE9">
        <w:rPr>
          <w:rFonts w:ascii="Arial Narrow" w:hAnsi="Arial Narrow" w:cs="Arial"/>
          <w:sz w:val="20"/>
          <w:szCs w:val="20"/>
        </w:rPr>
        <w:t xml:space="preserve"> </w:t>
      </w:r>
      <w:r w:rsidR="004407CE">
        <w:rPr>
          <w:rFonts w:ascii="Arial Narrow" w:hAnsi="Arial Narrow" w:cs="Arial"/>
          <w:sz w:val="20"/>
          <w:szCs w:val="20"/>
        </w:rPr>
        <w:t>czy</w:t>
      </w:r>
      <w:r w:rsidR="005302E5" w:rsidRPr="00AB3CE9">
        <w:rPr>
          <w:rFonts w:ascii="Arial Narrow" w:hAnsi="Arial Narrow" w:cs="Arial"/>
          <w:sz w:val="20"/>
          <w:szCs w:val="20"/>
        </w:rPr>
        <w:t xml:space="preserve"> projekt wynika z obowiązującego i pozytywnie zweryfikowanego przez IZ RPO WŁ programu rewitalizacji oraz jest zlokalizowany na obszarze rewitalizacji</w:t>
      </w:r>
      <w:r w:rsidR="00DA48A7">
        <w:rPr>
          <w:rFonts w:ascii="Arial Narrow" w:hAnsi="Arial Narrow" w:cs="Arial"/>
          <w:sz w:val="20"/>
          <w:szCs w:val="20"/>
        </w:rPr>
        <w:t xml:space="preserve"> (jeśli dotyczy)</w:t>
      </w:r>
      <w:r w:rsidR="005302E5" w:rsidRPr="00AB3CE9">
        <w:rPr>
          <w:rFonts w:ascii="Arial Narrow" w:hAnsi="Arial Narrow" w:cs="Arial"/>
          <w:sz w:val="20"/>
          <w:szCs w:val="20"/>
        </w:rPr>
        <w:t>.</w:t>
      </w:r>
    </w:p>
    <w:p w14:paraId="22615AD9" w14:textId="77777777" w:rsidR="005A0F26" w:rsidRPr="001D76E3" w:rsidRDefault="00197F39" w:rsidP="00595854">
      <w:pPr>
        <w:spacing w:before="240"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14:paraId="0BE6FFE4"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37F38520"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cele</w:t>
      </w:r>
      <w:proofErr w:type="gramEnd"/>
      <w:r w:rsidRPr="001D76E3">
        <w:rPr>
          <w:rFonts w:ascii="Arial Narrow" w:hAnsi="Arial Narrow" w:cs="Arial"/>
          <w:sz w:val="20"/>
          <w:szCs w:val="20"/>
        </w:rPr>
        <w:t xml:space="preserve">, </w:t>
      </w:r>
    </w:p>
    <w:p w14:paraId="1446F86A"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zadania</w:t>
      </w:r>
      <w:proofErr w:type="gramEnd"/>
      <w:r w:rsidRPr="001D76E3">
        <w:rPr>
          <w:rFonts w:ascii="Arial Narrow" w:hAnsi="Arial Narrow" w:cs="Arial"/>
          <w:sz w:val="20"/>
          <w:szCs w:val="20"/>
        </w:rPr>
        <w:t xml:space="preserve">, </w:t>
      </w:r>
    </w:p>
    <w:p w14:paraId="01B4C18B"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grupy</w:t>
      </w:r>
      <w:proofErr w:type="gramEnd"/>
      <w:r w:rsidRPr="001D76E3">
        <w:rPr>
          <w:rFonts w:ascii="Arial Narrow" w:hAnsi="Arial Narrow" w:cs="Arial"/>
          <w:sz w:val="20"/>
          <w:szCs w:val="20"/>
        </w:rPr>
        <w:t xml:space="preserve"> docelowe</w:t>
      </w:r>
      <w:r w:rsidR="003A5F7B" w:rsidRPr="001D76E3">
        <w:rPr>
          <w:rFonts w:ascii="Arial Narrow" w:hAnsi="Arial Narrow" w:cs="Arial"/>
          <w:sz w:val="20"/>
          <w:szCs w:val="20"/>
        </w:rPr>
        <w:t xml:space="preserve">, </w:t>
      </w:r>
    </w:p>
    <w:p w14:paraId="0E71AC78" w14:textId="77777777" w:rsidR="00621CEB" w:rsidRPr="001D76E3" w:rsidRDefault="003A5F7B" w:rsidP="00E90A46">
      <w:pPr>
        <w:pStyle w:val="Akapitzlist"/>
        <w:numPr>
          <w:ilvl w:val="0"/>
          <w:numId w:val="36"/>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planowane</w:t>
      </w:r>
      <w:proofErr w:type="gramEnd"/>
      <w:r w:rsidRPr="001D76E3">
        <w:rPr>
          <w:rFonts w:ascii="Arial Narrow" w:hAnsi="Arial Narrow" w:cs="Arial"/>
          <w:sz w:val="20"/>
          <w:szCs w:val="20"/>
        </w:rPr>
        <w:t xml:space="preserve"> efekty realizacji projektu (w formie danych liczbowych)</w:t>
      </w:r>
      <w:r w:rsidR="005A0F26" w:rsidRPr="001D76E3">
        <w:rPr>
          <w:rFonts w:ascii="Arial Narrow" w:hAnsi="Arial Narrow" w:cs="Arial"/>
          <w:sz w:val="20"/>
          <w:szCs w:val="20"/>
        </w:rPr>
        <w:t xml:space="preserve">. </w:t>
      </w:r>
    </w:p>
    <w:p w14:paraId="39F2293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1A235D73"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9C4C909"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6D614A50"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486CDC6B" w14:textId="77777777"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14:paraId="1350CA5E"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1D70354B"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74B93A1C"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14:paraId="00F74966"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29C78009" w14:textId="77777777" w:rsidR="00883D84" w:rsidRPr="001D76E3" w:rsidRDefault="00883D84" w:rsidP="00E90A46">
      <w:pPr>
        <w:pStyle w:val="style12"/>
        <w:numPr>
          <w:ilvl w:val="0"/>
          <w:numId w:val="37"/>
        </w:numPr>
        <w:spacing w:line="276" w:lineRule="auto"/>
        <w:jc w:val="both"/>
        <w:rPr>
          <w:rFonts w:ascii="Arial Narrow" w:hAnsi="Arial Narrow"/>
          <w:sz w:val="20"/>
          <w:szCs w:val="20"/>
        </w:rPr>
      </w:pPr>
      <w:proofErr w:type="gramStart"/>
      <w:r w:rsidRPr="001D76E3">
        <w:rPr>
          <w:rFonts w:ascii="Arial Narrow" w:hAnsi="Arial Narrow"/>
          <w:sz w:val="20"/>
          <w:szCs w:val="20"/>
        </w:rPr>
        <w:t>zaplecza</w:t>
      </w:r>
      <w:proofErr w:type="gramEnd"/>
      <w:r w:rsidRPr="001D76E3">
        <w:rPr>
          <w:rFonts w:ascii="Arial Narrow" w:hAnsi="Arial Narrow"/>
          <w:sz w:val="20"/>
          <w:szCs w:val="20"/>
        </w:rPr>
        <w:t xml:space="preserve"> technicznego;</w:t>
      </w:r>
    </w:p>
    <w:p w14:paraId="658792AA"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proofErr w:type="gramStart"/>
      <w:r w:rsidRPr="001D76E3">
        <w:rPr>
          <w:rFonts w:ascii="Arial Narrow" w:hAnsi="Arial Narrow"/>
          <w:sz w:val="20"/>
          <w:szCs w:val="20"/>
        </w:rPr>
        <w:t>ka</w:t>
      </w:r>
      <w:r w:rsidR="00883D84" w:rsidRPr="001D76E3">
        <w:rPr>
          <w:rFonts w:ascii="Arial Narrow" w:hAnsi="Arial Narrow"/>
          <w:sz w:val="20"/>
          <w:szCs w:val="20"/>
        </w:rPr>
        <w:t>dry</w:t>
      </w:r>
      <w:proofErr w:type="gramEnd"/>
      <w:r w:rsidR="00883D84" w:rsidRPr="001D76E3">
        <w:rPr>
          <w:rFonts w:ascii="Arial Narrow" w:hAnsi="Arial Narrow"/>
          <w:sz w:val="20"/>
          <w:szCs w:val="20"/>
        </w:rPr>
        <w:t xml:space="preserve">,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1D126E59"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proofErr w:type="gramStart"/>
      <w:r w:rsidRPr="001D76E3">
        <w:rPr>
          <w:rFonts w:ascii="Arial Narrow" w:hAnsi="Arial Narrow"/>
          <w:sz w:val="20"/>
          <w:szCs w:val="20"/>
        </w:rPr>
        <w:t>s</w:t>
      </w:r>
      <w:r w:rsidR="00883D84" w:rsidRPr="001D76E3">
        <w:rPr>
          <w:rFonts w:ascii="Arial Narrow" w:hAnsi="Arial Narrow"/>
          <w:sz w:val="20"/>
          <w:szCs w:val="20"/>
        </w:rPr>
        <w:t>truktury</w:t>
      </w:r>
      <w:proofErr w:type="gramEnd"/>
      <w:r w:rsidR="00883D84" w:rsidRPr="001D76E3">
        <w:rPr>
          <w:rFonts w:ascii="Arial Narrow" w:hAnsi="Arial Narrow"/>
          <w:sz w:val="20"/>
          <w:szCs w:val="20"/>
        </w:rPr>
        <w:t xml:space="preserve"> zarządzania projektem;</w:t>
      </w:r>
    </w:p>
    <w:p w14:paraId="671FFB63" w14:textId="569BDA3C" w:rsidR="00B6360B" w:rsidRPr="001D76E3" w:rsidRDefault="00B6360B" w:rsidP="00E90A46">
      <w:pPr>
        <w:pStyle w:val="Akapitzlist"/>
        <w:numPr>
          <w:ilvl w:val="0"/>
          <w:numId w:val="37"/>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lastRenderedPageBreak/>
        <w:t>informacji</w:t>
      </w:r>
      <w:proofErr w:type="gramEnd"/>
      <w:r w:rsidRPr="001D76E3">
        <w:rPr>
          <w:rFonts w:ascii="Arial Narrow" w:hAnsi="Arial Narrow" w:cs="Arial"/>
          <w:sz w:val="20"/>
          <w:szCs w:val="20"/>
        </w:rPr>
        <w:t xml:space="preserve"> o doświadczeniu w zakresie wykorzystania krajowych środków publicznych, środków przedakcesyjnych, środków z funduszy strukturalnych, Funduszu Spójności lub środków udzielonych przez inne organizacje i</w:t>
      </w:r>
      <w:r w:rsidR="00EA4AF1">
        <w:rPr>
          <w:rFonts w:ascii="Arial Narrow" w:hAnsi="Arial Narrow" w:cs="Arial"/>
          <w:sz w:val="20"/>
          <w:szCs w:val="20"/>
        </w:rPr>
        <w:t xml:space="preserve"> </w:t>
      </w:r>
      <w:r w:rsidRPr="001D76E3">
        <w:rPr>
          <w:rFonts w:ascii="Arial Narrow" w:hAnsi="Arial Narrow" w:cs="Arial"/>
          <w:sz w:val="20"/>
          <w:szCs w:val="20"/>
        </w:rPr>
        <w:t xml:space="preserve">instytucje międzynarodowe. </w:t>
      </w:r>
    </w:p>
    <w:p w14:paraId="50FBE180"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6A06D1DA"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3AECCE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13F8602A"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przy realizacji projektu będą wykorzystywane efekty realizacji innego projektu, czy nastąpi wzmocnienie trwałości efektów jednego przedsięwzięcia realizacją innego,</w:t>
      </w:r>
    </w:p>
    <w:p w14:paraId="3A8DEA6C"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projekty są adresowane do tej samej grupy docelowej, tego samego terytorium, czy rozwiązują ten sam problem;</w:t>
      </w:r>
    </w:p>
    <w:p w14:paraId="71670FC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19D5C16E" w14:textId="77777777"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proofErr w:type="gramStart"/>
      <w:r w:rsidRPr="001D76E3">
        <w:rPr>
          <w:rFonts w:ascii="Arial Narrow" w:hAnsi="Arial Narrow" w:cs="Arial"/>
          <w:iCs/>
          <w:sz w:val="20"/>
          <w:szCs w:val="20"/>
        </w:rPr>
        <w:t>czy</w:t>
      </w:r>
      <w:proofErr w:type="gramEnd"/>
      <w:r w:rsidRPr="001D76E3">
        <w:rPr>
          <w:rFonts w:ascii="Arial Narrow" w:hAnsi="Arial Narrow" w:cs="Arial"/>
          <w:iCs/>
          <w:sz w:val="20"/>
          <w:szCs w:val="20"/>
        </w:rPr>
        <w:t xml:space="preserve"> projekt jest elementem szerszej strategii realizowanej przez szereg projektów komplementarnych;</w:t>
      </w:r>
    </w:p>
    <w:p w14:paraId="386A54F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proofErr w:type="gramStart"/>
      <w:r w:rsidRPr="001D76E3">
        <w:rPr>
          <w:rFonts w:ascii="Arial Narrow" w:hAnsi="Arial Narrow" w:cs="Arial"/>
          <w:sz w:val="20"/>
          <w:szCs w:val="20"/>
        </w:rPr>
        <w:t>czy</w:t>
      </w:r>
      <w:proofErr w:type="gramEnd"/>
      <w:r w:rsidRPr="001D76E3">
        <w:rPr>
          <w:rFonts w:ascii="Arial Narrow" w:hAnsi="Arial Narrow" w:cs="Arial"/>
          <w:sz w:val="20"/>
          <w:szCs w:val="20"/>
        </w:rPr>
        <w:t xml:space="preserve"> projekt stanowi ostatni etap szerszego przedsięwzięcia lub kontynuację wcześniej realizowanych przedsięwzięć.</w:t>
      </w:r>
    </w:p>
    <w:p w14:paraId="624AE79D" w14:textId="30CDCAE1"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6EA46858"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3443F0E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D7DAE5A"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2E49E493"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3D2A43B" w14:textId="77777777"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Należy podać termin/terminy (w formacie kwartał/</w:t>
      </w:r>
      <w:proofErr w:type="spellStart"/>
      <w:r w:rsidRPr="001D76E3">
        <w:rPr>
          <w:rFonts w:ascii="Arial Narrow" w:hAnsi="Arial Narrow" w:cs="Arial"/>
          <w:sz w:val="20"/>
          <w:szCs w:val="20"/>
        </w:rPr>
        <w:t>rrrr</w:t>
      </w:r>
      <w:proofErr w:type="spellEnd"/>
      <w:r w:rsidRPr="001D76E3">
        <w:rPr>
          <w:rFonts w:ascii="Arial Narrow" w:hAnsi="Arial Narrow" w:cs="Arial"/>
          <w:sz w:val="20"/>
          <w:szCs w:val="20"/>
        </w:rPr>
        <w:t xml:space="preserve">)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6CE5BB5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w:t>
      </w:r>
      <w:proofErr w:type="spellStart"/>
      <w:r w:rsidR="0008472F">
        <w:rPr>
          <w:rFonts w:ascii="Arial Narrow" w:hAnsi="Arial Narrow" w:cs="Arial"/>
          <w:sz w:val="20"/>
          <w:szCs w:val="20"/>
        </w:rPr>
        <w:t>rozpoczać</w:t>
      </w:r>
      <w:proofErr w:type="spellEnd"/>
      <w:r w:rsidR="0008472F">
        <w:rPr>
          <w:rFonts w:ascii="Arial Narrow" w:hAnsi="Arial Narrow" w:cs="Arial"/>
          <w:sz w:val="20"/>
          <w:szCs w:val="20"/>
        </w:rPr>
        <w:t xml:space="preserve">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14:paraId="445217C8" w14:textId="323D832D" w:rsidR="005A0F26" w:rsidRDefault="005A0F26" w:rsidP="001D76E3">
      <w:pPr>
        <w:spacing w:line="276" w:lineRule="auto"/>
        <w:jc w:val="both"/>
        <w:rPr>
          <w:rFonts w:ascii="Arial Narrow" w:hAnsi="Arial Narrow" w:cs="Arial"/>
          <w:sz w:val="20"/>
          <w:szCs w:val="20"/>
        </w:rPr>
      </w:pPr>
    </w:p>
    <w:p w14:paraId="7CDE2764" w14:textId="77777777" w:rsidR="00F75F75" w:rsidRPr="001D76E3" w:rsidRDefault="00F75F75"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4000D383" w14:textId="77777777" w:rsidTr="000702D3">
        <w:tc>
          <w:tcPr>
            <w:tcW w:w="9212" w:type="dxa"/>
            <w:shd w:val="clear" w:color="auto" w:fill="808080"/>
          </w:tcPr>
          <w:p w14:paraId="1C673FA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4503D76A" w14:textId="0518744B" w:rsidR="00F75F75" w:rsidRPr="001D76E3" w:rsidRDefault="00F75F75" w:rsidP="001D76E3">
      <w:pPr>
        <w:spacing w:line="276" w:lineRule="auto"/>
        <w:jc w:val="both"/>
        <w:rPr>
          <w:rFonts w:ascii="Arial Narrow" w:hAnsi="Arial Narrow" w:cs="Arial"/>
          <w:sz w:val="20"/>
          <w:szCs w:val="20"/>
        </w:rPr>
      </w:pPr>
    </w:p>
    <w:p w14:paraId="118D282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434E172C" w14:textId="77777777" w:rsidR="00F75F75" w:rsidRPr="001D76E3" w:rsidRDefault="00F75F75" w:rsidP="001D76E3">
      <w:pPr>
        <w:spacing w:line="276" w:lineRule="auto"/>
        <w:jc w:val="both"/>
        <w:rPr>
          <w:rFonts w:ascii="Arial Narrow" w:hAnsi="Arial Narrow" w:cs="Arial"/>
          <w:sz w:val="20"/>
          <w:szCs w:val="20"/>
        </w:rPr>
      </w:pPr>
    </w:p>
    <w:p w14:paraId="0A4D56AF" w14:textId="77777777"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14:paraId="540322F5" w14:textId="14396DCD"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00DA48A7">
        <w:rPr>
          <w:rFonts w:ascii="Arial Narrow" w:hAnsi="Arial Narrow" w:cs="Arial"/>
          <w:sz w:val="20"/>
          <w:szCs w:val="20"/>
        </w:rPr>
        <w:t xml:space="preserve">produktu i rezultatu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t>
      </w:r>
      <w:r w:rsidR="00DA48A7">
        <w:rPr>
          <w:rFonts w:ascii="Arial Narrow" w:hAnsi="Arial Narrow" w:cs="Arial"/>
          <w:sz w:val="20"/>
          <w:szCs w:val="20"/>
        </w:rPr>
        <w:t xml:space="preserve">adekwatne </w:t>
      </w:r>
      <w:r w:rsidRPr="001D76E3">
        <w:rPr>
          <w:rFonts w:ascii="Arial Narrow" w:hAnsi="Arial Narrow" w:cs="Arial"/>
          <w:sz w:val="20"/>
          <w:szCs w:val="20"/>
        </w:rPr>
        <w:t xml:space="preserve">wskaźniki horyzontalne </w:t>
      </w:r>
      <w:r w:rsidR="000C1276" w:rsidRPr="001D76E3">
        <w:rPr>
          <w:rFonts w:ascii="Arial Narrow" w:hAnsi="Arial Narrow" w:cs="Arial"/>
          <w:sz w:val="20"/>
          <w:szCs w:val="20"/>
        </w:rPr>
        <w:lastRenderedPageBreak/>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DA48A7">
        <w:rPr>
          <w:rFonts w:ascii="Arial Narrow" w:hAnsi="Arial Narrow" w:cs="Arial"/>
          <w:b/>
          <w:sz w:val="20"/>
          <w:szCs w:val="20"/>
        </w:rPr>
        <w:t>3</w:t>
      </w:r>
      <w:r w:rsidR="0030155A" w:rsidRPr="001D76E3">
        <w:rPr>
          <w:rFonts w:ascii="Arial Narrow" w:hAnsi="Arial Narrow" w:cs="Arial"/>
          <w:sz w:val="20"/>
          <w:szCs w:val="20"/>
        </w:rPr>
        <w:t xml:space="preserve">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r w:rsidR="00DA48A7">
        <w:rPr>
          <w:rFonts w:ascii="Arial Narrow" w:hAnsi="Arial Narrow" w:cs="Arial"/>
          <w:sz w:val="20"/>
          <w:szCs w:val="20"/>
        </w:rPr>
        <w:t xml:space="preserve"> różnej od „0”</w:t>
      </w:r>
      <w:r w:rsidR="003A5F7B" w:rsidRPr="001D76E3">
        <w:rPr>
          <w:rFonts w:ascii="Arial Narrow" w:hAnsi="Arial Narrow" w:cs="Arial"/>
          <w:sz w:val="20"/>
          <w:szCs w:val="20"/>
        </w:rPr>
        <w:t>.</w:t>
      </w:r>
    </w:p>
    <w:p w14:paraId="1760F15D" w14:textId="68EF32B5" w:rsidR="00074F35" w:rsidRPr="001D76E3" w:rsidRDefault="005A0F26" w:rsidP="00DA48A7">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 xml:space="preserve">nazwę, rodzaj wskaźnika </w:t>
      </w:r>
      <w:r w:rsidR="00DA48A7">
        <w:rPr>
          <w:rFonts w:ascii="Arial Narrow" w:hAnsi="Arial Narrow" w:cs="Arial"/>
          <w:sz w:val="20"/>
          <w:szCs w:val="20"/>
        </w:rPr>
        <w:t>(</w:t>
      </w:r>
      <w:r w:rsidRPr="001D76E3">
        <w:rPr>
          <w:rFonts w:ascii="Arial Narrow" w:hAnsi="Arial Narrow" w:cs="Arial"/>
          <w:sz w:val="20"/>
          <w:szCs w:val="20"/>
        </w:rPr>
        <w:t>tj. kluczowy/</w:t>
      </w:r>
      <w:r w:rsidR="0030155A" w:rsidRPr="001D76E3">
        <w:rPr>
          <w:rFonts w:ascii="Arial Narrow" w:hAnsi="Arial Narrow" w:cs="Arial"/>
          <w:sz w:val="20"/>
          <w:szCs w:val="20"/>
        </w:rPr>
        <w:t>specyficzny</w:t>
      </w:r>
      <w:r w:rsidR="00DA48A7">
        <w:rPr>
          <w:rFonts w:ascii="Arial Narrow" w:hAnsi="Arial Narrow" w:cs="Arial"/>
          <w:sz w:val="20"/>
          <w:szCs w:val="20"/>
        </w:rPr>
        <w:t>)</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w:t>
      </w:r>
      <w:r w:rsidR="0006462B">
        <w:rPr>
          <w:rFonts w:ascii="Arial Narrow" w:hAnsi="Arial Narrow" w:cs="Arial"/>
          <w:sz w:val="20"/>
          <w:szCs w:val="20"/>
        </w:rPr>
        <w:t>„</w:t>
      </w:r>
      <w:r w:rsidR="00074F35"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74F35"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74F35" w:rsidRPr="0006462B">
        <w:rPr>
          <w:rFonts w:ascii="Arial Narrow" w:hAnsi="Arial Narrow" w:cs="Arial"/>
          <w:b/>
          <w:sz w:val="20"/>
          <w:szCs w:val="20"/>
          <w:u w:val="single"/>
        </w:rPr>
        <w:t>wartość ta jest zawsze równa zeru</w:t>
      </w:r>
      <w:r w:rsidR="00074F35" w:rsidRPr="001D76E3">
        <w:rPr>
          <w:rFonts w:ascii="Arial Narrow" w:hAnsi="Arial Narrow" w:cs="Arial"/>
          <w:sz w:val="20"/>
          <w:szCs w:val="20"/>
        </w:rPr>
        <w:t xml:space="preserve">). </w:t>
      </w:r>
    </w:p>
    <w:p w14:paraId="276464F5"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7C9A2224" w14:textId="4C3258E9"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jeśli to możliwe – wskaźnik</w:t>
      </w:r>
      <w:r w:rsidR="0006462B">
        <w:rPr>
          <w:rFonts w:ascii="Arial Narrow" w:hAnsi="Arial Narrow" w:cs="Arial"/>
          <w:sz w:val="20"/>
          <w:szCs w:val="20"/>
        </w:rPr>
        <w:t>/wskaźniki</w:t>
      </w:r>
      <w:r w:rsidR="000C1276" w:rsidRPr="001D76E3">
        <w:rPr>
          <w:rFonts w:ascii="Arial Narrow" w:hAnsi="Arial Narrow" w:cs="Arial"/>
          <w:sz w:val="20"/>
          <w:szCs w:val="20"/>
        </w:rPr>
        <w:t xml:space="preserve">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w:t>
      </w:r>
      <w:proofErr w:type="gramStart"/>
      <w:r w:rsidR="000C1276" w:rsidRPr="001D76E3">
        <w:rPr>
          <w:rFonts w:ascii="Arial Narrow" w:hAnsi="Arial Narrow" w:cs="Arial"/>
          <w:sz w:val="20"/>
          <w:szCs w:val="20"/>
        </w:rPr>
        <w:t>formularza</w:t>
      </w:r>
      <w:proofErr w:type="gramEnd"/>
      <w:r w:rsidR="000C1276" w:rsidRPr="001D76E3">
        <w:rPr>
          <w:rFonts w:ascii="Arial Narrow" w:hAnsi="Arial Narrow" w:cs="Arial"/>
          <w:sz w:val="20"/>
          <w:szCs w:val="20"/>
        </w:rPr>
        <w:t xml:space="preserve">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7EE4E3EA" w14:textId="77777777" w:rsidR="0006462B" w:rsidRPr="001D76E3" w:rsidRDefault="00877458" w:rsidP="0006462B">
      <w:pPr>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w:t>
      </w:r>
      <w:r w:rsidR="0006462B">
        <w:rPr>
          <w:rFonts w:ascii="Arial Narrow" w:hAnsi="Arial Narrow" w:cs="Arial"/>
          <w:sz w:val="20"/>
          <w:szCs w:val="20"/>
        </w:rPr>
        <w:t>(</w:t>
      </w:r>
      <w:r w:rsidRPr="001D76E3">
        <w:rPr>
          <w:rFonts w:ascii="Arial Narrow" w:hAnsi="Arial Narrow" w:cs="Arial"/>
          <w:sz w:val="20"/>
          <w:szCs w:val="20"/>
        </w:rPr>
        <w:t>tj. kluczowy/specyficzny</w:t>
      </w:r>
      <w:r w:rsidR="0006462B">
        <w:rPr>
          <w:rFonts w:ascii="Arial Narrow" w:hAnsi="Arial Narrow" w:cs="Arial"/>
          <w:sz w:val="20"/>
          <w:szCs w:val="20"/>
        </w:rPr>
        <w:t>)</w:t>
      </w:r>
      <w:r w:rsidRPr="001D76E3">
        <w:rPr>
          <w:rFonts w:ascii="Arial Narrow" w:hAnsi="Arial Narrow" w:cs="Arial"/>
          <w:sz w:val="20"/>
          <w:szCs w:val="20"/>
        </w:rPr>
        <w:t xml:space="preserve"> oraz jednostkę, w której wskaźnik będzie mierzony (zgodnie z informacjami zawartymi w załączniku V do Regulaminu konkursu). </w:t>
      </w:r>
      <w:r w:rsidR="0006462B" w:rsidRPr="001D76E3">
        <w:rPr>
          <w:rFonts w:ascii="Arial Narrow" w:hAnsi="Arial Narrow" w:cs="Arial"/>
          <w:sz w:val="20"/>
          <w:szCs w:val="20"/>
        </w:rPr>
        <w:t xml:space="preserve">W kolumnie </w:t>
      </w:r>
      <w:r w:rsidR="0006462B">
        <w:rPr>
          <w:rFonts w:ascii="Arial Narrow" w:hAnsi="Arial Narrow" w:cs="Arial"/>
          <w:sz w:val="20"/>
          <w:szCs w:val="20"/>
        </w:rPr>
        <w:t>„</w:t>
      </w:r>
      <w:r w:rsidR="0006462B" w:rsidRPr="001D76E3">
        <w:rPr>
          <w:rFonts w:ascii="Arial Narrow" w:hAnsi="Arial Narrow" w:cs="Arial"/>
          <w:sz w:val="20"/>
          <w:szCs w:val="20"/>
        </w:rPr>
        <w:t>rok „0”</w:t>
      </w:r>
      <w:r w:rsidR="0006462B">
        <w:rPr>
          <w:rFonts w:ascii="Arial Narrow" w:hAnsi="Arial Narrow" w:cs="Arial"/>
          <w:sz w:val="20"/>
          <w:szCs w:val="20"/>
        </w:rPr>
        <w:t xml:space="preserve"> – wartość bazowa”</w:t>
      </w:r>
      <w:r w:rsidR="0006462B" w:rsidRPr="001D76E3">
        <w:rPr>
          <w:rFonts w:ascii="Arial Narrow" w:hAnsi="Arial Narrow" w:cs="Arial"/>
          <w:sz w:val="20"/>
          <w:szCs w:val="20"/>
        </w:rPr>
        <w:t xml:space="preserve"> należy wpisać wartość wskaźnika odnoszącą się do stanu sprzed realizacji projektu (w przypadku wskaźników produktu i rezultatu bezpośredniego </w:t>
      </w:r>
      <w:r w:rsidR="0006462B" w:rsidRPr="0006462B">
        <w:rPr>
          <w:rFonts w:ascii="Arial Narrow" w:hAnsi="Arial Narrow" w:cs="Arial"/>
          <w:b/>
          <w:sz w:val="20"/>
          <w:szCs w:val="20"/>
          <w:u w:val="single"/>
        </w:rPr>
        <w:t>wartość ta jest zawsze równa zeru</w:t>
      </w:r>
      <w:r w:rsidR="0006462B" w:rsidRPr="001D76E3">
        <w:rPr>
          <w:rFonts w:ascii="Arial Narrow" w:hAnsi="Arial Narrow" w:cs="Arial"/>
          <w:sz w:val="20"/>
          <w:szCs w:val="20"/>
        </w:rPr>
        <w:t xml:space="preserve">). </w:t>
      </w:r>
    </w:p>
    <w:p w14:paraId="33B2BD4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14:paraId="28280DB6" w14:textId="54C1CE4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t>
      </w:r>
      <w:r w:rsidR="0006462B">
        <w:rPr>
          <w:rFonts w:ascii="Arial Narrow" w:hAnsi="Arial Narrow" w:cs="Arial"/>
          <w:sz w:val="20"/>
          <w:szCs w:val="20"/>
        </w:rPr>
        <w:t xml:space="preserve">wszystkich </w:t>
      </w:r>
      <w:r w:rsidRPr="001D76E3">
        <w:rPr>
          <w:rFonts w:ascii="Arial Narrow" w:hAnsi="Arial Narrow" w:cs="Arial"/>
          <w:sz w:val="20"/>
          <w:szCs w:val="20"/>
        </w:rPr>
        <w:t xml:space="preserve">wskaźników podanych w punkcie </w:t>
      </w:r>
      <w:r w:rsidRPr="001D76E3">
        <w:rPr>
          <w:rFonts w:ascii="Arial Narrow" w:hAnsi="Arial Narrow" w:cs="Arial"/>
          <w:b/>
          <w:sz w:val="20"/>
          <w:szCs w:val="20"/>
          <w:u w:val="single"/>
        </w:rPr>
        <w:t xml:space="preserve">7.1 </w:t>
      </w:r>
      <w:proofErr w:type="gramStart"/>
      <w:r w:rsidRPr="001D76E3">
        <w:rPr>
          <w:rFonts w:ascii="Arial Narrow" w:hAnsi="Arial Narrow" w:cs="Arial"/>
          <w:b/>
          <w:sz w:val="20"/>
          <w:szCs w:val="20"/>
          <w:u w:val="single"/>
        </w:rPr>
        <w:t>i</w:t>
      </w:r>
      <w:proofErr w:type="gramEnd"/>
      <w:r w:rsidRPr="001D76E3">
        <w:rPr>
          <w:rFonts w:ascii="Arial Narrow" w:hAnsi="Arial Narrow" w:cs="Arial"/>
          <w:b/>
          <w:sz w:val="20"/>
          <w:szCs w:val="20"/>
          <w:u w:val="single"/>
        </w:rPr>
        <w:t xml:space="preserve"> 7.2.</w:t>
      </w:r>
    </w:p>
    <w:p w14:paraId="3525B1D2" w14:textId="77777777"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w:t>
      </w:r>
      <w:proofErr w:type="spellStart"/>
      <w:r w:rsidR="00E2649D" w:rsidRPr="001D76E3">
        <w:rPr>
          <w:rFonts w:ascii="Arial Narrow" w:hAnsi="Arial Narrow" w:cs="Arial"/>
          <w:sz w:val="20"/>
          <w:szCs w:val="20"/>
        </w:rPr>
        <w:t>serwrów</w:t>
      </w:r>
      <w:proofErr w:type="spellEnd"/>
      <w:r w:rsidR="00E2649D" w:rsidRPr="001D76E3">
        <w:rPr>
          <w:rFonts w:ascii="Arial Narrow" w:hAnsi="Arial Narrow" w:cs="Arial"/>
          <w:sz w:val="20"/>
          <w:szCs w:val="20"/>
        </w:rPr>
        <w:t xml:space="preserve"> itp.</w:t>
      </w:r>
    </w:p>
    <w:p w14:paraId="022397CA"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7F25180" w14:textId="77777777" w:rsidTr="00F17588">
        <w:tc>
          <w:tcPr>
            <w:tcW w:w="9204" w:type="dxa"/>
            <w:shd w:val="clear" w:color="auto" w:fill="808080"/>
          </w:tcPr>
          <w:p w14:paraId="2A82D35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262D8261" w14:textId="00D584EB" w:rsidR="00660AAE" w:rsidRDefault="0006462B" w:rsidP="001D76E3">
      <w:pPr>
        <w:autoSpaceDE w:val="0"/>
        <w:autoSpaceDN w:val="0"/>
        <w:adjustRightInd w:val="0"/>
        <w:spacing w:before="120" w:line="276" w:lineRule="auto"/>
        <w:jc w:val="both"/>
        <w:rPr>
          <w:rFonts w:ascii="Arial Narrow" w:hAnsi="Arial Narrow" w:cs="Arial"/>
          <w:sz w:val="20"/>
          <w:szCs w:val="20"/>
          <w:lang w:eastAsia="en-US"/>
        </w:rPr>
      </w:pPr>
      <w:r>
        <w:rPr>
          <w:rFonts w:ascii="Arial Narrow" w:hAnsi="Arial Narrow" w:cs="Arial"/>
          <w:b/>
          <w:sz w:val="20"/>
          <w:szCs w:val="20"/>
          <w:u w:val="single"/>
        </w:rPr>
        <w:t xml:space="preserve">8.1 </w:t>
      </w:r>
      <w:r w:rsidR="00660AAE" w:rsidRPr="005E6AF2">
        <w:rPr>
          <w:rFonts w:ascii="Arial Narrow" w:hAnsi="Arial Narrow" w:cs="Arial"/>
          <w:b/>
          <w:sz w:val="20"/>
          <w:szCs w:val="20"/>
          <w:u w:val="single"/>
        </w:rPr>
        <w:t>Koszty bezpośrednie</w:t>
      </w:r>
      <w:r w:rsidR="00660AAE" w:rsidRPr="00660AAE">
        <w:rPr>
          <w:rFonts w:ascii="Arial Narrow" w:hAnsi="Arial Narrow" w:cs="Arial"/>
          <w:sz w:val="20"/>
          <w:szCs w:val="20"/>
          <w:lang w:eastAsia="en-US"/>
        </w:rPr>
        <w:t xml:space="preserve"> to koszty niezbędne do realizacji projektu i dotyczące bezpośredn</w:t>
      </w:r>
      <w:r>
        <w:rPr>
          <w:rFonts w:ascii="Arial Narrow" w:hAnsi="Arial Narrow" w:cs="Arial"/>
          <w:sz w:val="20"/>
          <w:szCs w:val="20"/>
          <w:lang w:eastAsia="en-US"/>
        </w:rPr>
        <w:t>io głównego przedmiotu projektu (w tym koszty poniesione na „przygotowanie projektu”).</w:t>
      </w:r>
    </w:p>
    <w:p w14:paraId="3AEF85DA"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11EEC208" w14:textId="43359A1C"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w:t>
      </w:r>
      <w:r w:rsidR="0006462B">
        <w:rPr>
          <w:rFonts w:ascii="Arial Narrow" w:hAnsi="Arial Narrow" w:cs="Arial"/>
          <w:sz w:val="20"/>
          <w:szCs w:val="20"/>
        </w:rPr>
        <w:t xml:space="preserve">dokumentacja projektowa, </w:t>
      </w:r>
      <w:r w:rsidRPr="001D76E3">
        <w:rPr>
          <w:rFonts w:ascii="Arial Narrow" w:hAnsi="Arial Narrow" w:cs="Arial"/>
          <w:sz w:val="20"/>
          <w:szCs w:val="20"/>
        </w:rPr>
        <w:t>remont</w:t>
      </w:r>
      <w:r w:rsidR="0006462B">
        <w:rPr>
          <w:rFonts w:ascii="Arial Narrow" w:hAnsi="Arial Narrow" w:cs="Arial"/>
          <w:sz w:val="20"/>
          <w:szCs w:val="20"/>
        </w:rPr>
        <w:t>, przebudowa, zakup wyposażenia</w:t>
      </w:r>
      <w:r w:rsidRPr="001D76E3">
        <w:rPr>
          <w:rFonts w:ascii="Arial Narrow" w:hAnsi="Arial Narrow" w:cs="Arial"/>
          <w:sz w:val="20"/>
          <w:szCs w:val="20"/>
        </w:rPr>
        <w:t>).</w:t>
      </w:r>
    </w:p>
    <w:p w14:paraId="0F966B7A" w14:textId="701DC405" w:rsidR="003D4BB4" w:rsidRPr="008A6EF5" w:rsidRDefault="0006462B" w:rsidP="003D4BB4">
      <w:pPr>
        <w:autoSpaceDE w:val="0"/>
        <w:autoSpaceDN w:val="0"/>
        <w:adjustRightInd w:val="0"/>
        <w:spacing w:before="120" w:line="276" w:lineRule="auto"/>
        <w:jc w:val="both"/>
        <w:rPr>
          <w:rFonts w:ascii="Arial Narrow" w:hAnsi="Arial Narrow"/>
          <w:sz w:val="20"/>
          <w:szCs w:val="20"/>
        </w:rPr>
      </w:pPr>
      <w:r w:rsidRPr="0006462B">
        <w:rPr>
          <w:rFonts w:ascii="Arial Narrow" w:hAnsi="Arial Narrow" w:cs="Arial"/>
          <w:b/>
          <w:sz w:val="20"/>
          <w:szCs w:val="20"/>
          <w:u w:val="single"/>
        </w:rPr>
        <w:t>8.2</w:t>
      </w:r>
      <w:r>
        <w:rPr>
          <w:rFonts w:ascii="Arial Narrow" w:hAnsi="Arial Narrow" w:cs="Arial"/>
          <w:sz w:val="20"/>
          <w:szCs w:val="20"/>
        </w:rPr>
        <w:t xml:space="preserve"> </w:t>
      </w:r>
      <w:r w:rsidR="00F17588">
        <w:rPr>
          <w:rFonts w:ascii="Arial Narrow" w:hAnsi="Arial Narrow" w:cs="Arial"/>
          <w:sz w:val="20"/>
          <w:szCs w:val="20"/>
        </w:rPr>
        <w:t xml:space="preserve">W </w:t>
      </w:r>
      <w:r w:rsidR="0030430E">
        <w:rPr>
          <w:rFonts w:ascii="Arial Narrow" w:hAnsi="Arial Narrow" w:cs="Arial"/>
          <w:sz w:val="20"/>
          <w:szCs w:val="20"/>
        </w:rPr>
        <w:t xml:space="preserve">części </w:t>
      </w:r>
      <w:r w:rsidR="00F17588" w:rsidRPr="0006462B">
        <w:rPr>
          <w:rFonts w:ascii="Arial Narrow" w:hAnsi="Arial Narrow" w:cs="Arial"/>
          <w:b/>
          <w:sz w:val="20"/>
          <w:szCs w:val="20"/>
          <w:u w:val="single"/>
        </w:rPr>
        <w:t xml:space="preserve">„koszty </w:t>
      </w:r>
      <w:r w:rsidR="00F75827" w:rsidRPr="0006462B">
        <w:rPr>
          <w:rFonts w:ascii="Arial Narrow" w:hAnsi="Arial Narrow" w:cs="Arial"/>
          <w:b/>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w:t>
      </w:r>
      <w:proofErr w:type="spellStart"/>
      <w:r w:rsidR="0030430E">
        <w:rPr>
          <w:rFonts w:ascii="Arial Narrow" w:hAnsi="Arial Narrow" w:cs="Arial"/>
          <w:sz w:val="20"/>
          <w:szCs w:val="20"/>
        </w:rPr>
        <w:t>Pzp</w:t>
      </w:r>
      <w:proofErr w:type="spellEnd"/>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18A5CE23"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w:t>
      </w:r>
      <w:r w:rsidRPr="00ED0460">
        <w:rPr>
          <w:rFonts w:ascii="Arial Narrow" w:hAnsi="Arial Narrow"/>
          <w:sz w:val="20"/>
          <w:szCs w:val="20"/>
          <w:u w:val="single"/>
        </w:rPr>
        <w:t>dotyczą kosztów administracyjnych związanych z obsługą projektu</w:t>
      </w:r>
      <w:r w:rsidRPr="00AD2AB7">
        <w:rPr>
          <w:rFonts w:ascii="Arial Narrow" w:hAnsi="Arial Narrow"/>
          <w:sz w:val="20"/>
          <w:szCs w:val="20"/>
        </w:rPr>
        <w:t>),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1D1CEF52" w14:textId="2D9D6371"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lastRenderedPageBreak/>
        <w:t>Należy pamiętać, że dla projektów realiz</w:t>
      </w:r>
      <w:r w:rsidR="00A16A8C">
        <w:rPr>
          <w:rFonts w:ascii="Arial Narrow" w:hAnsi="Arial Narrow"/>
          <w:sz w:val="20"/>
          <w:szCs w:val="20"/>
        </w:rPr>
        <w:t xml:space="preserve">owanych w ramach </w:t>
      </w:r>
      <w:r w:rsidR="00E820F6">
        <w:rPr>
          <w:rFonts w:ascii="Arial Narrow" w:hAnsi="Arial Narrow"/>
          <w:sz w:val="20"/>
          <w:szCs w:val="20"/>
        </w:rPr>
        <w:t xml:space="preserve">działania </w:t>
      </w:r>
      <w:r w:rsidR="00ED0460">
        <w:rPr>
          <w:rFonts w:ascii="Arial Narrow" w:hAnsi="Arial Narrow"/>
          <w:sz w:val="20"/>
          <w:szCs w:val="20"/>
        </w:rPr>
        <w:t xml:space="preserve">VII.3 </w:t>
      </w:r>
      <w:proofErr w:type="gramStart"/>
      <w:r w:rsidRPr="00AD2AB7">
        <w:rPr>
          <w:rFonts w:ascii="Arial Narrow" w:hAnsi="Arial Narrow"/>
          <w:sz w:val="20"/>
          <w:szCs w:val="20"/>
        </w:rPr>
        <w:t>wartość</w:t>
      </w:r>
      <w:proofErr w:type="gramEnd"/>
      <w:r w:rsidRPr="00AD2AB7">
        <w:rPr>
          <w:rFonts w:ascii="Arial Narrow" w:hAnsi="Arial Narrow"/>
          <w:sz w:val="20"/>
          <w:szCs w:val="20"/>
        </w:rPr>
        <w:t xml:space="preserve"> </w:t>
      </w:r>
      <w:r w:rsidRPr="00ED0460">
        <w:rPr>
          <w:rFonts w:ascii="Arial Narrow" w:hAnsi="Arial Narrow"/>
          <w:b/>
          <w:sz w:val="20"/>
          <w:szCs w:val="20"/>
        </w:rPr>
        <w:t xml:space="preserve">kosztów pośrednich </w:t>
      </w:r>
      <w:r w:rsidR="00E820F6" w:rsidRPr="00ED0460">
        <w:rPr>
          <w:rFonts w:ascii="Arial Narrow" w:hAnsi="Arial Narrow"/>
          <w:b/>
          <w:sz w:val="20"/>
          <w:szCs w:val="20"/>
        </w:rPr>
        <w:t>rozliczanych ryczałtem wynosi</w:t>
      </w:r>
      <w:r w:rsidR="00E820F6">
        <w:rPr>
          <w:rFonts w:ascii="Arial Narrow" w:hAnsi="Arial Narrow"/>
          <w:sz w:val="20"/>
          <w:szCs w:val="20"/>
        </w:rPr>
        <w:t xml:space="preserve"> </w:t>
      </w:r>
      <w:r w:rsidR="00ED0460">
        <w:rPr>
          <w:rFonts w:ascii="Arial Narrow" w:hAnsi="Arial Narrow"/>
          <w:b/>
          <w:sz w:val="20"/>
          <w:szCs w:val="20"/>
        </w:rPr>
        <w:t xml:space="preserve">3 </w:t>
      </w:r>
      <w:r w:rsidRPr="00091E64">
        <w:rPr>
          <w:rFonts w:ascii="Arial Narrow" w:hAnsi="Arial Narrow"/>
          <w:b/>
          <w:sz w:val="20"/>
          <w:szCs w:val="20"/>
        </w:rPr>
        <w:t>%</w:t>
      </w:r>
      <w:r w:rsidRPr="00AD2AB7">
        <w:rPr>
          <w:rFonts w:ascii="Arial Narrow" w:hAnsi="Arial Narrow"/>
          <w:sz w:val="20"/>
          <w:szCs w:val="20"/>
        </w:rPr>
        <w:t xml:space="preserve">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w:t>
      </w:r>
    </w:p>
    <w:p w14:paraId="7A15D5E2"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2BB28AD" w14:textId="379BCF28"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Natomiast </w:t>
      </w:r>
      <w:r w:rsidRPr="00ED0460">
        <w:rPr>
          <w:rFonts w:ascii="Arial Narrow" w:hAnsi="Arial Narrow"/>
          <w:b/>
          <w:sz w:val="20"/>
          <w:szCs w:val="20"/>
        </w:rPr>
        <w:t xml:space="preserve">koszty pośrednie, rozliczane na podstawie rzeczywiście poniesionych wydatków, nie mogą przekroczyć łącznie 5% </w:t>
      </w:r>
      <w:r w:rsidRPr="00ED0460">
        <w:rPr>
          <w:rFonts w:ascii="Arial Narrow" w:hAnsi="Arial Narrow"/>
          <w:b/>
          <w:sz w:val="20"/>
          <w:szCs w:val="20"/>
          <w:u w:val="single"/>
        </w:rPr>
        <w:t>bezpośrednich</w:t>
      </w:r>
      <w:r w:rsidRPr="00ED0460">
        <w:rPr>
          <w:rFonts w:ascii="Arial Narrow" w:hAnsi="Arial Narrow"/>
          <w:b/>
          <w:sz w:val="20"/>
          <w:szCs w:val="20"/>
        </w:rPr>
        <w:t xml:space="preserve"> wydatków kwalifikowalnych projektu</w:t>
      </w:r>
      <w:r w:rsidRPr="00AD2AB7">
        <w:rPr>
          <w:rFonts w:ascii="Arial Narrow" w:hAnsi="Arial Narrow"/>
          <w:sz w:val="20"/>
          <w:szCs w:val="20"/>
        </w:rPr>
        <w:t xml:space="preserve"> - łącznie miesięcznie nie więcej niż 20 tys. PLN. Kwota ta jest traktowana jako średnia miesięczna z całego okresu realizacji projektu, który liczony jest od dnia złożenia wniosku o dofinansowanie projektu do dnia rzeczowego zakończenia projektu.</w:t>
      </w:r>
    </w:p>
    <w:p w14:paraId="4E4EDC3D" w14:textId="77777777" w:rsidR="00ED0460" w:rsidRDefault="00ED0460" w:rsidP="00AD2AB7">
      <w:pPr>
        <w:autoSpaceDE w:val="0"/>
        <w:autoSpaceDN w:val="0"/>
        <w:adjustRightInd w:val="0"/>
        <w:spacing w:line="276" w:lineRule="auto"/>
        <w:jc w:val="both"/>
        <w:rPr>
          <w:rFonts w:ascii="Arial Narrow" w:hAnsi="Arial Narrow"/>
          <w:b/>
          <w:color w:val="FF0000"/>
          <w:sz w:val="20"/>
          <w:szCs w:val="20"/>
        </w:rPr>
      </w:pPr>
    </w:p>
    <w:p w14:paraId="6F66F1F8" w14:textId="17A55D6C" w:rsidR="00ED0460" w:rsidRDefault="00ED0460" w:rsidP="00AD2AB7">
      <w:pPr>
        <w:autoSpaceDE w:val="0"/>
        <w:autoSpaceDN w:val="0"/>
        <w:adjustRightInd w:val="0"/>
        <w:spacing w:line="276" w:lineRule="auto"/>
        <w:jc w:val="both"/>
        <w:rPr>
          <w:rFonts w:ascii="Arial Narrow" w:hAnsi="Arial Narrow"/>
          <w:b/>
          <w:color w:val="FF0000"/>
          <w:sz w:val="20"/>
          <w:szCs w:val="20"/>
        </w:rPr>
      </w:pPr>
      <w:r w:rsidRPr="00ED0460">
        <w:rPr>
          <w:rFonts w:ascii="Arial Narrow" w:hAnsi="Arial Narrow"/>
          <w:b/>
          <w:color w:val="FF0000"/>
          <w:sz w:val="20"/>
          <w:szCs w:val="20"/>
        </w:rPr>
        <w:t>UWAGA!</w:t>
      </w:r>
    </w:p>
    <w:p w14:paraId="3DFDAAF6" w14:textId="5CD23D10" w:rsidR="00ED0460" w:rsidRPr="00ED0460" w:rsidRDefault="00ED0460" w:rsidP="00AD2AB7">
      <w:pPr>
        <w:autoSpaceDE w:val="0"/>
        <w:autoSpaceDN w:val="0"/>
        <w:adjustRightInd w:val="0"/>
        <w:spacing w:line="276" w:lineRule="auto"/>
        <w:jc w:val="both"/>
        <w:rPr>
          <w:rFonts w:ascii="Arial Narrow" w:hAnsi="Arial Narrow"/>
          <w:sz w:val="20"/>
          <w:szCs w:val="20"/>
        </w:rPr>
      </w:pPr>
      <w:r>
        <w:rPr>
          <w:rFonts w:ascii="Arial Narrow" w:hAnsi="Arial Narrow"/>
          <w:sz w:val="20"/>
          <w:szCs w:val="20"/>
        </w:rPr>
        <w:t xml:space="preserve">W przypadku wybrania rozliczania kosztów pośrednich na podstawie rzeczywiście ponoszonych wydatków zadanie „koszty pośrednie” należy uwzględnić w pkt. 8.1 formularza. </w:t>
      </w:r>
      <w:r w:rsidRPr="00ED0460">
        <w:rPr>
          <w:rFonts w:ascii="Arial Narrow" w:hAnsi="Arial Narrow"/>
          <w:sz w:val="20"/>
          <w:szCs w:val="20"/>
          <w:u w:val="single"/>
        </w:rPr>
        <w:t>Należy jednak pamiętać o nieuwzględnianiu kosztów ponoszonych na realizację tego zadania w łącznej wartości kosztów bezpośrednich projektu</w:t>
      </w:r>
      <w:r>
        <w:rPr>
          <w:rFonts w:ascii="Arial Narrow" w:hAnsi="Arial Narrow"/>
          <w:sz w:val="20"/>
          <w:szCs w:val="20"/>
        </w:rPr>
        <w:t xml:space="preserve"> w części finansowej projektu (pkt. 9.3).</w:t>
      </w:r>
    </w:p>
    <w:p w14:paraId="0E00DC97" w14:textId="6E6568C8" w:rsidR="00EA4AF1"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CD434C7" w14:textId="77777777" w:rsidTr="00443674">
        <w:tc>
          <w:tcPr>
            <w:tcW w:w="9204" w:type="dxa"/>
            <w:shd w:val="clear" w:color="auto" w:fill="808080"/>
          </w:tcPr>
          <w:p w14:paraId="12B9CC02"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73F99E24"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4A34C1FD"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roboty</w:t>
      </w:r>
      <w:proofErr w:type="gramEnd"/>
      <w:r w:rsidRPr="005E6AF2">
        <w:rPr>
          <w:rFonts w:ascii="Arial Narrow" w:hAnsi="Arial Narrow" w:cs="Arial"/>
          <w:sz w:val="20"/>
          <w:szCs w:val="20"/>
        </w:rPr>
        <w:t xml:space="preserve"> budowlane,</w:t>
      </w:r>
    </w:p>
    <w:p w14:paraId="3BFBE5D6"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środki</w:t>
      </w:r>
      <w:proofErr w:type="gramEnd"/>
      <w:r w:rsidRPr="005E6AF2">
        <w:rPr>
          <w:rFonts w:ascii="Arial Narrow" w:hAnsi="Arial Narrow" w:cs="Arial"/>
          <w:sz w:val="20"/>
          <w:szCs w:val="20"/>
        </w:rPr>
        <w:t xml:space="preserve"> trwałe</w:t>
      </w:r>
    </w:p>
    <w:p w14:paraId="0D9C3AEE" w14:textId="0CC082B1" w:rsid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inne</w:t>
      </w:r>
      <w:proofErr w:type="gramEnd"/>
      <w:r w:rsidRPr="005E6AF2">
        <w:rPr>
          <w:rFonts w:ascii="Arial Narrow" w:hAnsi="Arial Narrow" w:cs="Arial"/>
          <w:sz w:val="20"/>
          <w:szCs w:val="20"/>
        </w:rPr>
        <w:t>,</w:t>
      </w:r>
    </w:p>
    <w:p w14:paraId="50626DDB" w14:textId="1E2262C8" w:rsidR="00ED0460" w:rsidRDefault="00ED0460" w:rsidP="00ED0460">
      <w:pPr>
        <w:autoSpaceDE w:val="0"/>
        <w:autoSpaceDN w:val="0"/>
        <w:adjustRightInd w:val="0"/>
        <w:spacing w:before="120" w:after="120"/>
        <w:jc w:val="both"/>
        <w:rPr>
          <w:rFonts w:ascii="Arial Narrow" w:hAnsi="Arial Narrow" w:cs="Arial"/>
          <w:sz w:val="20"/>
          <w:szCs w:val="20"/>
        </w:rPr>
      </w:pPr>
      <w:proofErr w:type="gramStart"/>
      <w:r>
        <w:rPr>
          <w:rFonts w:ascii="Arial Narrow" w:hAnsi="Arial Narrow" w:cs="Arial"/>
          <w:sz w:val="20"/>
          <w:szCs w:val="20"/>
        </w:rPr>
        <w:t>dla</w:t>
      </w:r>
      <w:proofErr w:type="gramEnd"/>
      <w:r>
        <w:rPr>
          <w:rFonts w:ascii="Arial Narrow" w:hAnsi="Arial Narrow" w:cs="Arial"/>
          <w:sz w:val="20"/>
          <w:szCs w:val="20"/>
        </w:rPr>
        <w:t xml:space="preserve"> kosztów bezpośrednich, oraz </w:t>
      </w:r>
    </w:p>
    <w:p w14:paraId="08FB32A8" w14:textId="77777777" w:rsidR="00ED0460" w:rsidRPr="005E6AF2" w:rsidRDefault="00ED0460" w:rsidP="00ED0460">
      <w:pPr>
        <w:numPr>
          <w:ilvl w:val="0"/>
          <w:numId w:val="3"/>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informacja</w:t>
      </w:r>
      <w:proofErr w:type="gramEnd"/>
      <w:r w:rsidRPr="005E6AF2">
        <w:rPr>
          <w:rFonts w:ascii="Arial Narrow" w:hAnsi="Arial Narrow" w:cs="Arial"/>
          <w:sz w:val="20"/>
          <w:szCs w:val="20"/>
        </w:rPr>
        <w:t xml:space="preserve"> i promocja, </w:t>
      </w:r>
    </w:p>
    <w:p w14:paraId="7F8CC72D" w14:textId="77777777" w:rsidR="00ED0460"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proofErr w:type="gramStart"/>
      <w:r w:rsidRPr="005E6AF2">
        <w:rPr>
          <w:rFonts w:ascii="Arial Narrow" w:hAnsi="Arial Narrow" w:cs="Arial"/>
          <w:sz w:val="20"/>
          <w:szCs w:val="20"/>
        </w:rPr>
        <w:t>koszty</w:t>
      </w:r>
      <w:proofErr w:type="gramEnd"/>
      <w:r w:rsidRPr="005E6AF2">
        <w:rPr>
          <w:rFonts w:ascii="Arial Narrow" w:hAnsi="Arial Narrow" w:cs="Arial"/>
          <w:sz w:val="20"/>
          <w:szCs w:val="20"/>
        </w:rPr>
        <w:t xml:space="preserve"> personelu</w:t>
      </w:r>
      <w:r w:rsidR="00ED0460">
        <w:rPr>
          <w:rFonts w:ascii="Arial Narrow" w:hAnsi="Arial Narrow" w:cs="Arial"/>
          <w:sz w:val="20"/>
          <w:szCs w:val="20"/>
        </w:rPr>
        <w:t>,</w:t>
      </w:r>
    </w:p>
    <w:p w14:paraId="0F620124" w14:textId="77777777" w:rsidR="00ED0460" w:rsidRDefault="00ED0460" w:rsidP="00E90A46">
      <w:pPr>
        <w:numPr>
          <w:ilvl w:val="0"/>
          <w:numId w:val="3"/>
        </w:numPr>
        <w:autoSpaceDE w:val="0"/>
        <w:autoSpaceDN w:val="0"/>
        <w:adjustRightInd w:val="0"/>
        <w:ind w:left="714" w:hanging="357"/>
        <w:contextualSpacing/>
        <w:jc w:val="both"/>
        <w:rPr>
          <w:rFonts w:ascii="Arial Narrow" w:hAnsi="Arial Narrow" w:cs="Arial"/>
          <w:sz w:val="20"/>
          <w:szCs w:val="20"/>
        </w:rPr>
      </w:pPr>
      <w:proofErr w:type="gramStart"/>
      <w:r>
        <w:rPr>
          <w:rFonts w:ascii="Arial Narrow" w:hAnsi="Arial Narrow" w:cs="Arial"/>
          <w:sz w:val="20"/>
          <w:szCs w:val="20"/>
        </w:rPr>
        <w:t>inne</w:t>
      </w:r>
      <w:proofErr w:type="gramEnd"/>
    </w:p>
    <w:p w14:paraId="3D8D75A2" w14:textId="36DFB82E" w:rsidR="005E6AF2" w:rsidRPr="005E6AF2" w:rsidRDefault="00ED0460" w:rsidP="00ED0460">
      <w:pPr>
        <w:autoSpaceDE w:val="0"/>
        <w:autoSpaceDN w:val="0"/>
        <w:adjustRightInd w:val="0"/>
        <w:spacing w:before="120"/>
        <w:jc w:val="both"/>
        <w:rPr>
          <w:rFonts w:ascii="Arial Narrow" w:hAnsi="Arial Narrow" w:cs="Arial"/>
          <w:sz w:val="20"/>
          <w:szCs w:val="20"/>
        </w:rPr>
      </w:pPr>
      <w:proofErr w:type="gramStart"/>
      <w:r>
        <w:rPr>
          <w:rFonts w:ascii="Arial Narrow" w:hAnsi="Arial Narrow" w:cs="Arial"/>
          <w:sz w:val="20"/>
          <w:szCs w:val="20"/>
        </w:rPr>
        <w:t>dla</w:t>
      </w:r>
      <w:proofErr w:type="gramEnd"/>
      <w:r>
        <w:rPr>
          <w:rFonts w:ascii="Arial Narrow" w:hAnsi="Arial Narrow" w:cs="Arial"/>
          <w:sz w:val="20"/>
          <w:szCs w:val="20"/>
        </w:rPr>
        <w:t xml:space="preserve"> kosztów pośrednich ponoszonych w ramach zadania „koszty pośrednie” rozliczanego wg kosztów rzeczywiście poniesionych.</w:t>
      </w:r>
    </w:p>
    <w:p w14:paraId="76E69207" w14:textId="083DEC5B"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w:t>
      </w:r>
      <w:r w:rsidR="00532415">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067D1001" w14:textId="77777777" w:rsidR="005A0F26" w:rsidRPr="001D76E3" w:rsidRDefault="005A0F26"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związane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wpisując TAK/NIE. Wartość cross-</w:t>
      </w:r>
      <w:proofErr w:type="spellStart"/>
      <w:r w:rsidRPr="001D76E3">
        <w:rPr>
          <w:rFonts w:ascii="Arial Narrow" w:hAnsi="Arial Narrow" w:cs="Arial"/>
          <w:sz w:val="20"/>
          <w:szCs w:val="20"/>
          <w:lang w:eastAsia="en-US"/>
        </w:rPr>
        <w:t>financingu</w:t>
      </w:r>
      <w:proofErr w:type="spellEnd"/>
      <w:r w:rsidRPr="001D76E3">
        <w:rPr>
          <w:rFonts w:ascii="Arial Narrow" w:hAnsi="Arial Narrow" w:cs="Arial"/>
          <w:sz w:val="20"/>
          <w:szCs w:val="20"/>
          <w:lang w:eastAsia="en-US"/>
        </w:rPr>
        <w:t xml:space="preserve">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06DBBAC7" w14:textId="77777777" w:rsidR="00A85B4E" w:rsidRDefault="007217F7" w:rsidP="00532415">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objęte pomocą publiczną i/lub pomocą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wpisując</w:t>
      </w:r>
      <w:r w:rsidR="00A85B4E">
        <w:rPr>
          <w:rFonts w:ascii="Arial Narrow" w:hAnsi="Arial Narrow" w:cs="Arial"/>
          <w:sz w:val="20"/>
          <w:szCs w:val="20"/>
          <w:lang w:eastAsia="en-US"/>
        </w:rPr>
        <w:t>:</w:t>
      </w:r>
    </w:p>
    <w:p w14:paraId="3699118D" w14:textId="77777777" w:rsidR="00327047" w:rsidRPr="00327047" w:rsidRDefault="007217F7" w:rsidP="00532415">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29431CF9"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 de </w:t>
      </w:r>
      <w:proofErr w:type="spellStart"/>
      <w:r w:rsidRPr="00327047">
        <w:rPr>
          <w:rFonts w:ascii="Arial Narrow" w:hAnsi="Arial Narrow" w:cs="Arial"/>
          <w:sz w:val="20"/>
          <w:szCs w:val="20"/>
          <w:lang w:eastAsia="en-US"/>
        </w:rPr>
        <w:t>minimis</w:t>
      </w:r>
      <w:proofErr w:type="spellEnd"/>
      <w:r w:rsidRPr="00327047">
        <w:rPr>
          <w:rFonts w:ascii="Arial Narrow" w:hAnsi="Arial Narrow" w:cs="Arial"/>
          <w:sz w:val="20"/>
          <w:szCs w:val="20"/>
          <w:lang w:eastAsia="en-US"/>
        </w:rPr>
        <w:t>,</w:t>
      </w:r>
    </w:p>
    <w:p w14:paraId="0EBB52A1"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435D999E" w14:textId="6BCFB2F2" w:rsidR="005A0F26"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14:paraId="0F5D2E78" w14:textId="0CB5088E" w:rsidR="0076161C" w:rsidRPr="0076161C" w:rsidRDefault="0076161C" w:rsidP="00A85B4E">
      <w:pPr>
        <w:autoSpaceDE w:val="0"/>
        <w:autoSpaceDN w:val="0"/>
        <w:adjustRightInd w:val="0"/>
        <w:spacing w:before="120" w:line="276" w:lineRule="auto"/>
        <w:jc w:val="both"/>
        <w:rPr>
          <w:rFonts w:ascii="Arial Narrow" w:hAnsi="Arial Narrow" w:cs="Arial"/>
          <w:b/>
          <w:sz w:val="20"/>
          <w:szCs w:val="20"/>
          <w:lang w:eastAsia="en-US"/>
        </w:rPr>
      </w:pPr>
      <w:r w:rsidRPr="0076161C">
        <w:rPr>
          <w:rFonts w:ascii="Arial Narrow" w:hAnsi="Arial Narrow" w:cs="Arial"/>
          <w:b/>
          <w:sz w:val="20"/>
          <w:szCs w:val="20"/>
          <w:lang w:eastAsia="en-US"/>
        </w:rPr>
        <w:t>UWAGA</w:t>
      </w:r>
    </w:p>
    <w:p w14:paraId="1A10D47E" w14:textId="072C3CFA" w:rsidR="0076161C" w:rsidRPr="001D76E3" w:rsidRDefault="0076161C" w:rsidP="0076161C">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 xml:space="preserve">Wypełniając formularz w Generatorze wniosków Wnioskodawca podaje również opis i uzasadnienie konieczności poniesienia danego kosztu, oraz uzasadnienie dla wybranej metody pozyskania środka trwałego. (Powyższe informacje zostaną uwidocznione w pkt. 10.1 formularza „Opis i uzasadnienie dla poniesionych kosztów”). </w:t>
      </w:r>
    </w:p>
    <w:p w14:paraId="78DB25E6" w14:textId="77777777"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0A49F127"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51B51DBD" w14:textId="4B76725A"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w:t>
      </w:r>
      <w:r w:rsidR="00532415">
        <w:rPr>
          <w:rFonts w:ascii="Arial Narrow" w:hAnsi="Arial Narrow" w:cs="Arial"/>
          <w:sz w:val="20"/>
          <w:szCs w:val="20"/>
          <w:lang w:eastAsia="en-US"/>
        </w:rPr>
        <w:t xml:space="preserve">w pkt. 8.2 </w:t>
      </w:r>
      <w:proofErr w:type="spellStart"/>
      <w:r w:rsidR="00532415">
        <w:rPr>
          <w:rFonts w:ascii="Arial Narrow" w:hAnsi="Arial Narrow" w:cs="Arial"/>
          <w:sz w:val="20"/>
          <w:szCs w:val="20"/>
          <w:lang w:eastAsia="en-US"/>
        </w:rPr>
        <w:t>zznaczono</w:t>
      </w:r>
      <w:proofErr w:type="spellEnd"/>
      <w:r w:rsidR="00532415">
        <w:rPr>
          <w:rFonts w:ascii="Arial Narrow" w:hAnsi="Arial Narrow" w:cs="Arial"/>
          <w:sz w:val="20"/>
          <w:szCs w:val="20"/>
          <w:lang w:eastAsia="en-US"/>
        </w:rPr>
        <w:t xml:space="preserve">, że </w:t>
      </w:r>
      <w:r w:rsidRPr="005E6AF2">
        <w:rPr>
          <w:rFonts w:ascii="Arial Narrow" w:hAnsi="Arial Narrow" w:cs="Arial"/>
          <w:sz w:val="20"/>
          <w:szCs w:val="20"/>
          <w:lang w:eastAsia="en-US"/>
        </w:rPr>
        <w:t xml:space="preserve">„Koszty pośrednie” </w:t>
      </w:r>
      <w:r w:rsidRPr="00532415">
        <w:rPr>
          <w:rFonts w:ascii="Arial Narrow" w:hAnsi="Arial Narrow" w:cs="Arial"/>
          <w:sz w:val="20"/>
          <w:szCs w:val="20"/>
          <w:u w:val="single"/>
          <w:lang w:eastAsia="en-US"/>
        </w:rPr>
        <w:t xml:space="preserve">rozliczane </w:t>
      </w:r>
      <w:r w:rsidR="00532415" w:rsidRPr="00532415">
        <w:rPr>
          <w:rFonts w:ascii="Arial Narrow" w:hAnsi="Arial Narrow" w:cs="Arial"/>
          <w:sz w:val="20"/>
          <w:szCs w:val="20"/>
          <w:u w:val="single"/>
          <w:lang w:eastAsia="en-US"/>
        </w:rPr>
        <w:t xml:space="preserve">będą </w:t>
      </w:r>
      <w:r w:rsidRPr="00532415">
        <w:rPr>
          <w:rFonts w:ascii="Arial Narrow" w:hAnsi="Arial Narrow" w:cs="Arial"/>
          <w:sz w:val="20"/>
          <w:szCs w:val="20"/>
          <w:u w:val="single"/>
          <w:lang w:eastAsia="en-US"/>
        </w:rPr>
        <w:t>stawką ryczałtową</w:t>
      </w:r>
      <w:r w:rsidRPr="005E6AF2">
        <w:rPr>
          <w:rFonts w:ascii="Arial Narrow" w:hAnsi="Arial Narrow" w:cs="Arial"/>
          <w:sz w:val="20"/>
          <w:szCs w:val="20"/>
          <w:lang w:eastAsia="en-US"/>
        </w:rPr>
        <w:t xml:space="preserve">, należy </w:t>
      </w:r>
      <w:r w:rsidR="00532415">
        <w:rPr>
          <w:rFonts w:ascii="Arial Narrow" w:hAnsi="Arial Narrow" w:cs="Arial"/>
          <w:sz w:val="20"/>
          <w:szCs w:val="20"/>
          <w:lang w:eastAsia="en-US"/>
        </w:rPr>
        <w:t xml:space="preserve">wybrać opcję </w:t>
      </w:r>
      <w:r w:rsidRPr="005E6AF2">
        <w:rPr>
          <w:rFonts w:ascii="Arial Narrow" w:hAnsi="Arial Narrow" w:cs="Arial"/>
          <w:sz w:val="20"/>
          <w:szCs w:val="20"/>
          <w:lang w:eastAsia="en-US"/>
        </w:rPr>
        <w:t>„</w:t>
      </w:r>
      <w:r w:rsidR="00532415">
        <w:rPr>
          <w:rFonts w:ascii="Arial Narrow" w:hAnsi="Arial Narrow" w:cs="Arial"/>
          <w:sz w:val="20"/>
          <w:szCs w:val="20"/>
          <w:lang w:eastAsia="en-US"/>
        </w:rPr>
        <w:t xml:space="preserve">Stawka ryczałtowa dla </w:t>
      </w:r>
      <w:r w:rsidRPr="005E6AF2">
        <w:rPr>
          <w:rFonts w:ascii="Arial Narrow" w:hAnsi="Arial Narrow" w:cs="Arial"/>
          <w:sz w:val="20"/>
          <w:szCs w:val="20"/>
          <w:lang w:eastAsia="en-US"/>
        </w:rPr>
        <w:t>Zarządzania projektem i jego obsługi</w:t>
      </w:r>
      <w:proofErr w:type="gramStart"/>
      <w:r w:rsidR="00532415">
        <w:rPr>
          <w:rFonts w:ascii="Arial Narrow" w:hAnsi="Arial Narrow" w:cs="Arial"/>
          <w:sz w:val="20"/>
          <w:szCs w:val="20"/>
          <w:lang w:eastAsia="en-US"/>
        </w:rPr>
        <w:t xml:space="preserve"> (%)</w:t>
      </w:r>
      <w:r w:rsidRPr="005E6AF2">
        <w:rPr>
          <w:rFonts w:ascii="Arial Narrow" w:hAnsi="Arial Narrow" w:cs="Arial"/>
          <w:sz w:val="20"/>
          <w:szCs w:val="20"/>
          <w:lang w:eastAsia="en-US"/>
        </w:rPr>
        <w:t xml:space="preserve">” </w:t>
      </w:r>
      <w:r w:rsidR="00532415">
        <w:rPr>
          <w:rFonts w:ascii="Arial Narrow" w:hAnsi="Arial Narrow" w:cs="Arial"/>
          <w:sz w:val="20"/>
          <w:szCs w:val="20"/>
          <w:lang w:eastAsia="en-US"/>
        </w:rPr>
        <w:t>i</w:t>
      </w:r>
      <w:proofErr w:type="gramEnd"/>
      <w:r w:rsidR="00532415">
        <w:rPr>
          <w:rFonts w:ascii="Arial Narrow" w:hAnsi="Arial Narrow" w:cs="Arial"/>
          <w:sz w:val="20"/>
          <w:szCs w:val="20"/>
          <w:lang w:eastAsia="en-US"/>
        </w:rPr>
        <w:t xml:space="preserve"> zaznaczyć w</w:t>
      </w:r>
      <w:r w:rsidRPr="005E6AF2">
        <w:rPr>
          <w:rFonts w:ascii="Arial Narrow" w:hAnsi="Arial Narrow" w:cs="Arial"/>
          <w:sz w:val="20"/>
          <w:szCs w:val="20"/>
          <w:lang w:eastAsia="en-US"/>
        </w:rPr>
        <w:t>artość procentową stawki ryczałtowej</w:t>
      </w:r>
      <w:r w:rsidR="00532415">
        <w:rPr>
          <w:rFonts w:ascii="Arial Narrow" w:hAnsi="Arial Narrow" w:cs="Arial"/>
          <w:sz w:val="20"/>
          <w:szCs w:val="20"/>
          <w:lang w:eastAsia="en-US"/>
        </w:rPr>
        <w:t xml:space="preserve"> wybranej dla projektu</w:t>
      </w:r>
      <w:r w:rsidRPr="005E6AF2">
        <w:rPr>
          <w:rFonts w:ascii="Arial Narrow" w:hAnsi="Arial Narrow" w:cs="Arial"/>
          <w:sz w:val="20"/>
          <w:szCs w:val="20"/>
          <w:lang w:eastAsia="en-US"/>
        </w:rPr>
        <w:t>. Wartość stawki dla dzia</w:t>
      </w:r>
      <w:r w:rsidR="00993F3C">
        <w:rPr>
          <w:rFonts w:ascii="Arial Narrow" w:hAnsi="Arial Narrow" w:cs="Arial"/>
          <w:sz w:val="20"/>
          <w:szCs w:val="20"/>
          <w:lang w:eastAsia="en-US"/>
        </w:rPr>
        <w:t xml:space="preserve">łania VII.3 </w:t>
      </w:r>
      <w:proofErr w:type="gramStart"/>
      <w:r w:rsidR="00993F3C">
        <w:rPr>
          <w:rFonts w:ascii="Arial Narrow" w:hAnsi="Arial Narrow" w:cs="Arial"/>
          <w:sz w:val="20"/>
          <w:szCs w:val="20"/>
          <w:lang w:eastAsia="en-US"/>
        </w:rPr>
        <w:t>wynika</w:t>
      </w:r>
      <w:proofErr w:type="gramEnd"/>
      <w:r w:rsidR="00993F3C">
        <w:rPr>
          <w:rFonts w:ascii="Arial Narrow" w:hAnsi="Arial Narrow" w:cs="Arial"/>
          <w:sz w:val="20"/>
          <w:szCs w:val="20"/>
          <w:lang w:eastAsia="en-US"/>
        </w:rPr>
        <w:t xml:space="preserve"> z zapisów rozdziału</w:t>
      </w:r>
      <w:r w:rsidRPr="005E6AF2">
        <w:rPr>
          <w:rFonts w:ascii="Arial Narrow" w:hAnsi="Arial Narrow" w:cs="Arial"/>
          <w:sz w:val="20"/>
          <w:szCs w:val="20"/>
          <w:lang w:eastAsia="en-US"/>
        </w:rPr>
        <w:t xml:space="preserve"> „Koszty pośrednie” w załączniku nr 5 do SZOOP</w:t>
      </w:r>
      <w:r w:rsidR="00993F3C">
        <w:rPr>
          <w:rFonts w:ascii="Arial Narrow" w:hAnsi="Arial Narrow" w:cs="Arial"/>
          <w:sz w:val="20"/>
          <w:szCs w:val="20"/>
          <w:lang w:eastAsia="en-US"/>
        </w:rPr>
        <w:t xml:space="preserve">, oraz Regulaminu konkursu i wynosi </w:t>
      </w:r>
      <w:r w:rsidR="00993F3C">
        <w:rPr>
          <w:rFonts w:ascii="Arial Narrow" w:hAnsi="Arial Narrow" w:cs="Arial"/>
          <w:b/>
          <w:sz w:val="20"/>
          <w:szCs w:val="20"/>
          <w:lang w:eastAsia="en-US"/>
        </w:rPr>
        <w:t xml:space="preserve">3 % </w:t>
      </w:r>
      <w:r w:rsidR="00993F3C" w:rsidRPr="00ED0460">
        <w:rPr>
          <w:rFonts w:ascii="Arial Narrow" w:hAnsi="Arial Narrow"/>
          <w:b/>
          <w:sz w:val="20"/>
          <w:szCs w:val="20"/>
          <w:u w:val="single"/>
        </w:rPr>
        <w:t>bezpośrednich</w:t>
      </w:r>
      <w:r w:rsidR="00993F3C" w:rsidRPr="00ED0460">
        <w:rPr>
          <w:rFonts w:ascii="Arial Narrow" w:hAnsi="Arial Narrow"/>
          <w:b/>
          <w:sz w:val="20"/>
          <w:szCs w:val="20"/>
        </w:rPr>
        <w:t xml:space="preserve"> wydatków kwalifikowalnych projektu</w:t>
      </w:r>
      <w:r w:rsidRPr="005E6AF2">
        <w:rPr>
          <w:rFonts w:ascii="Arial Narrow" w:hAnsi="Arial Narrow" w:cs="Arial"/>
          <w:sz w:val="20"/>
          <w:szCs w:val="20"/>
          <w:lang w:eastAsia="en-US"/>
        </w:rPr>
        <w:t>.</w:t>
      </w:r>
    </w:p>
    <w:p w14:paraId="2C42BAD2" w14:textId="2E56DA9C" w:rsidR="005E6AF2" w:rsidRPr="005E6AF2" w:rsidRDefault="00993F3C" w:rsidP="00F0128C">
      <w:pPr>
        <w:autoSpaceDE w:val="0"/>
        <w:autoSpaceDN w:val="0"/>
        <w:adjustRightInd w:val="0"/>
        <w:spacing w:before="120" w:after="120" w:line="276" w:lineRule="auto"/>
        <w:jc w:val="both"/>
        <w:rPr>
          <w:rFonts w:ascii="Arial Narrow" w:hAnsi="Arial Narrow" w:cs="Arial"/>
          <w:sz w:val="20"/>
          <w:szCs w:val="20"/>
          <w:lang w:eastAsia="en-US"/>
        </w:rPr>
      </w:pPr>
      <w:r>
        <w:rPr>
          <w:rFonts w:ascii="Arial Narrow" w:hAnsi="Arial Narrow" w:cs="Arial"/>
          <w:sz w:val="20"/>
          <w:szCs w:val="20"/>
          <w:lang w:eastAsia="en-US"/>
        </w:rPr>
        <w:lastRenderedPageBreak/>
        <w:t xml:space="preserve">Ponieważ w ramach konkursu podatek VAT jest kosztem niekwalifikowalnym, </w:t>
      </w:r>
      <w:r w:rsidRPr="005E6AF2">
        <w:rPr>
          <w:rFonts w:ascii="Arial Narrow" w:hAnsi="Arial Narrow" w:cs="Arial"/>
          <w:sz w:val="20"/>
          <w:szCs w:val="20"/>
          <w:lang w:eastAsia="en-US"/>
        </w:rPr>
        <w:t xml:space="preserve">w </w:t>
      </w:r>
      <w:r>
        <w:rPr>
          <w:rFonts w:ascii="Arial Narrow" w:hAnsi="Arial Narrow" w:cs="Arial"/>
          <w:sz w:val="20"/>
          <w:szCs w:val="20"/>
          <w:lang w:eastAsia="en-US"/>
        </w:rPr>
        <w:t>rubryce „Wydatki</w:t>
      </w:r>
      <w:r w:rsidR="005E6AF2" w:rsidRPr="005E6AF2">
        <w:rPr>
          <w:rFonts w:ascii="Arial Narrow" w:hAnsi="Arial Narrow" w:cs="Arial"/>
          <w:sz w:val="20"/>
          <w:szCs w:val="20"/>
          <w:lang w:eastAsia="en-US"/>
        </w:rPr>
        <w:t xml:space="preserve"> ogółem” należy wpisać </w:t>
      </w:r>
      <w:r>
        <w:rPr>
          <w:rFonts w:ascii="Arial Narrow" w:hAnsi="Arial Narrow" w:cs="Arial"/>
          <w:sz w:val="20"/>
          <w:szCs w:val="20"/>
          <w:lang w:eastAsia="en-US"/>
        </w:rPr>
        <w:t xml:space="preserve">kwotę </w:t>
      </w:r>
      <w:r w:rsidR="005E6AF2" w:rsidRPr="005E6AF2">
        <w:rPr>
          <w:rFonts w:ascii="Arial Narrow" w:hAnsi="Arial Narrow" w:cs="Arial"/>
          <w:sz w:val="20"/>
          <w:szCs w:val="20"/>
          <w:lang w:eastAsia="en-US"/>
        </w:rPr>
        <w:t>zgodną z wartością „Wydatków kwalifikowalnych</w:t>
      </w:r>
      <w:r>
        <w:rPr>
          <w:rFonts w:ascii="Arial Narrow" w:hAnsi="Arial Narrow" w:cs="Arial"/>
          <w:sz w:val="20"/>
          <w:szCs w:val="20"/>
          <w:lang w:eastAsia="en-US"/>
        </w:rPr>
        <w:t xml:space="preserve"> (</w:t>
      </w:r>
      <w:proofErr w:type="spellStart"/>
      <w:r>
        <w:rPr>
          <w:rFonts w:ascii="Arial Narrow" w:hAnsi="Arial Narrow" w:cs="Arial"/>
          <w:sz w:val="20"/>
          <w:szCs w:val="20"/>
          <w:lang w:eastAsia="en-US"/>
        </w:rPr>
        <w:t>netto+VAT</w:t>
      </w:r>
      <w:proofErr w:type="spellEnd"/>
      <w:proofErr w:type="gramStart"/>
      <w:r>
        <w:rPr>
          <w:rFonts w:ascii="Arial Narrow" w:hAnsi="Arial Narrow" w:cs="Arial"/>
          <w:sz w:val="20"/>
          <w:szCs w:val="20"/>
          <w:lang w:eastAsia="en-US"/>
        </w:rPr>
        <w:t>)</w:t>
      </w:r>
      <w:r w:rsidR="005E6AF2" w:rsidRPr="005E6AF2">
        <w:rPr>
          <w:rFonts w:ascii="Arial Narrow" w:hAnsi="Arial Narrow" w:cs="Arial"/>
          <w:sz w:val="20"/>
          <w:szCs w:val="20"/>
          <w:lang w:eastAsia="en-US"/>
        </w:rPr>
        <w:t>” w</w:t>
      </w:r>
      <w:proofErr w:type="gramEnd"/>
      <w:r w:rsidR="005E6AF2" w:rsidRPr="005E6AF2">
        <w:rPr>
          <w:rFonts w:ascii="Arial Narrow" w:hAnsi="Arial Narrow" w:cs="Arial"/>
          <w:sz w:val="20"/>
          <w:szCs w:val="20"/>
          <w:lang w:eastAsia="en-US"/>
        </w:rPr>
        <w:t xml:space="preserve"> kolumnie obok.</w:t>
      </w:r>
    </w:p>
    <w:p w14:paraId="1705D7FE" w14:textId="050076DB"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 </w:t>
      </w:r>
      <w:r w:rsidR="00F0128C">
        <w:rPr>
          <w:rFonts w:ascii="Arial Narrow" w:hAnsi="Arial Narrow" w:cs="Arial"/>
          <w:sz w:val="20"/>
          <w:szCs w:val="20"/>
          <w:lang w:eastAsia="en-US"/>
        </w:rPr>
        <w:t>rubryce „Wydatki kwalifikowalne</w:t>
      </w:r>
      <w:r w:rsidRPr="005E6AF2">
        <w:rPr>
          <w:rFonts w:ascii="Arial Narrow" w:hAnsi="Arial Narrow" w:cs="Arial"/>
          <w:sz w:val="20"/>
          <w:szCs w:val="20"/>
          <w:lang w:eastAsia="en-US"/>
        </w:rPr>
        <w:t xml:space="preserve">” należy </w:t>
      </w:r>
      <w:r w:rsidR="00F0128C">
        <w:rPr>
          <w:rFonts w:ascii="Arial Narrow" w:hAnsi="Arial Narrow" w:cs="Arial"/>
          <w:sz w:val="20"/>
          <w:szCs w:val="20"/>
          <w:lang w:eastAsia="en-US"/>
        </w:rPr>
        <w:t xml:space="preserve">wpisać kwotę stanowiącą </w:t>
      </w:r>
      <w:r w:rsidRPr="005E6AF2">
        <w:rPr>
          <w:rFonts w:ascii="Arial Narrow" w:hAnsi="Arial Narrow" w:cs="Arial"/>
          <w:sz w:val="20"/>
          <w:szCs w:val="20"/>
          <w:lang w:eastAsia="en-US"/>
        </w:rPr>
        <w:t xml:space="preserve">iloczyn wartości stawki ryczałtowej </w:t>
      </w:r>
      <w:r w:rsidR="00F0128C">
        <w:rPr>
          <w:rFonts w:ascii="Arial Narrow" w:hAnsi="Arial Narrow" w:cs="Arial"/>
          <w:sz w:val="20"/>
          <w:szCs w:val="20"/>
          <w:lang w:eastAsia="en-US"/>
        </w:rPr>
        <w:t xml:space="preserve">(3 %) </w:t>
      </w:r>
      <w:r w:rsidRPr="005E6AF2">
        <w:rPr>
          <w:rFonts w:ascii="Arial Narrow" w:hAnsi="Arial Narrow" w:cs="Arial"/>
          <w:sz w:val="20"/>
          <w:szCs w:val="20"/>
          <w:lang w:eastAsia="en-US"/>
        </w:rPr>
        <w:t xml:space="preserve">i wartości </w:t>
      </w:r>
      <w:r w:rsidRPr="00F0128C">
        <w:rPr>
          <w:rFonts w:ascii="Arial Narrow" w:hAnsi="Arial Narrow" w:cs="Arial"/>
          <w:b/>
          <w:sz w:val="20"/>
          <w:szCs w:val="20"/>
          <w:u w:val="single"/>
          <w:lang w:eastAsia="en-US"/>
        </w:rPr>
        <w:t>bezpośrednich wydatków kwalifikowanych projektu</w:t>
      </w:r>
      <w:r w:rsidRPr="005E6AF2">
        <w:rPr>
          <w:rFonts w:ascii="Arial Narrow" w:hAnsi="Arial Narrow" w:cs="Arial"/>
          <w:sz w:val="20"/>
          <w:szCs w:val="20"/>
          <w:lang w:eastAsia="en-US"/>
        </w:rPr>
        <w:t>. Należy wskazać procent dofinansowania i wyliczyć jego wartość.</w:t>
      </w:r>
    </w:p>
    <w:p w14:paraId="563BEC9C" w14:textId="77777777" w:rsidR="005E6AF2" w:rsidRPr="005E6AF2" w:rsidRDefault="005E6AF2" w:rsidP="00F0128C">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Wnioskodawca określa także czy koszty pośrednie objęte są pomocą publiczną lub pomocą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 xml:space="preserve"> wpisując:</w:t>
      </w:r>
    </w:p>
    <w:p w14:paraId="53F1057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606CB76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 de </w:t>
      </w:r>
      <w:proofErr w:type="spellStart"/>
      <w:r w:rsidRPr="005E6AF2">
        <w:rPr>
          <w:rFonts w:ascii="Arial Narrow" w:hAnsi="Arial Narrow" w:cs="Arial"/>
          <w:sz w:val="20"/>
          <w:szCs w:val="20"/>
          <w:lang w:eastAsia="en-US"/>
        </w:rPr>
        <w:t>minimis</w:t>
      </w:r>
      <w:proofErr w:type="spellEnd"/>
      <w:r w:rsidRPr="005E6AF2">
        <w:rPr>
          <w:rFonts w:ascii="Arial Narrow" w:hAnsi="Arial Narrow" w:cs="Arial"/>
          <w:sz w:val="20"/>
          <w:szCs w:val="20"/>
          <w:lang w:eastAsia="en-US"/>
        </w:rPr>
        <w:t>,</w:t>
      </w:r>
    </w:p>
    <w:p w14:paraId="45C48AD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20100CB7" w14:textId="42BB2992"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22C48673" w14:textId="0D81709E" w:rsidR="005E6AF2" w:rsidRPr="00226D7D" w:rsidRDefault="005E6AF2" w:rsidP="005E6AF2">
      <w:pPr>
        <w:autoSpaceDE w:val="0"/>
        <w:autoSpaceDN w:val="0"/>
        <w:adjustRightInd w:val="0"/>
        <w:jc w:val="both"/>
        <w:rPr>
          <w:rFonts w:ascii="Arial Narrow" w:hAnsi="Arial Narrow" w:cs="Tahoma"/>
          <w:sz w:val="20"/>
          <w:szCs w:val="20"/>
          <w:lang w:eastAsia="en-US"/>
        </w:rPr>
      </w:pPr>
      <w:r w:rsidRPr="00F0128C">
        <w:rPr>
          <w:rFonts w:ascii="Arial Narrow" w:hAnsi="Arial Narrow" w:cs="Tahoma"/>
          <w:b/>
          <w:sz w:val="20"/>
          <w:szCs w:val="20"/>
          <w:lang w:eastAsia="en-US"/>
        </w:rPr>
        <w:t xml:space="preserve">W </w:t>
      </w:r>
      <w:r w:rsidR="00F0128C" w:rsidRPr="00F0128C">
        <w:rPr>
          <w:rFonts w:ascii="Arial Narrow" w:hAnsi="Arial Narrow" w:cs="Tahoma"/>
          <w:b/>
          <w:sz w:val="20"/>
          <w:szCs w:val="20"/>
          <w:lang w:eastAsia="en-US"/>
        </w:rPr>
        <w:t xml:space="preserve">części </w:t>
      </w:r>
      <w:r w:rsidRPr="00F0128C">
        <w:rPr>
          <w:rFonts w:ascii="Arial Narrow" w:hAnsi="Arial Narrow" w:cs="Tahoma"/>
          <w:b/>
          <w:sz w:val="20"/>
          <w:szCs w:val="20"/>
          <w:lang w:eastAsia="en-US"/>
        </w:rPr>
        <w:t>„</w:t>
      </w:r>
      <w:r w:rsidR="00F0128C" w:rsidRPr="00F0128C">
        <w:rPr>
          <w:rFonts w:ascii="Arial Narrow" w:hAnsi="Arial Narrow" w:cs="Tahoma"/>
          <w:b/>
          <w:sz w:val="20"/>
          <w:szCs w:val="20"/>
          <w:lang w:eastAsia="en-US"/>
        </w:rPr>
        <w:t xml:space="preserve">Wydatki ogółem </w:t>
      </w:r>
      <w:r w:rsidRPr="00F0128C">
        <w:rPr>
          <w:rFonts w:ascii="Arial Narrow" w:hAnsi="Arial Narrow" w:cs="Tahoma"/>
          <w:b/>
          <w:sz w:val="20"/>
          <w:szCs w:val="20"/>
          <w:lang w:eastAsia="en-US"/>
        </w:rPr>
        <w:t>w projekcie”</w:t>
      </w:r>
      <w:r w:rsidRPr="00226D7D">
        <w:rPr>
          <w:rFonts w:ascii="Arial Narrow" w:hAnsi="Arial Narrow" w:cs="Tahoma"/>
          <w:sz w:val="20"/>
          <w:szCs w:val="20"/>
          <w:lang w:eastAsia="en-US"/>
        </w:rPr>
        <w:t xml:space="preserve"> należy podać </w:t>
      </w:r>
      <w:r w:rsidR="00F0128C">
        <w:rPr>
          <w:rFonts w:ascii="Arial Narrow" w:hAnsi="Arial Narrow" w:cs="Tahoma"/>
          <w:sz w:val="20"/>
          <w:szCs w:val="20"/>
          <w:lang w:eastAsia="en-US"/>
        </w:rPr>
        <w:t xml:space="preserve">łączną wartość </w:t>
      </w:r>
      <w:r w:rsidR="00F0128C" w:rsidRPr="00F0128C">
        <w:rPr>
          <w:rFonts w:ascii="Arial Narrow" w:hAnsi="Arial Narrow" w:cs="Tahoma"/>
          <w:sz w:val="20"/>
          <w:szCs w:val="20"/>
          <w:u w:val="single"/>
          <w:lang w:eastAsia="en-US"/>
        </w:rPr>
        <w:t>wszystkich wydatków</w:t>
      </w:r>
      <w:r w:rsidR="00F0128C">
        <w:rPr>
          <w:rFonts w:ascii="Arial Narrow" w:hAnsi="Arial Narrow" w:cs="Tahoma"/>
          <w:sz w:val="20"/>
          <w:szCs w:val="20"/>
          <w:lang w:eastAsia="en-US"/>
        </w:rPr>
        <w:t xml:space="preserve"> ponoszonych w ramach projektu, w podziale na: „wydatki ogółem”, „wydatki kwalifikowalne”, „wydatki niekwalifikowalne”. Należy podać % dofinansowania projektu oraz wartość dofinansowania projektu.</w:t>
      </w:r>
    </w:p>
    <w:p w14:paraId="6866A591" w14:textId="5EF60878" w:rsidR="005E6AF2" w:rsidRDefault="00F0128C" w:rsidP="00F0128C">
      <w:pPr>
        <w:autoSpaceDE w:val="0"/>
        <w:autoSpaceDN w:val="0"/>
        <w:adjustRightInd w:val="0"/>
        <w:spacing w:before="120"/>
        <w:jc w:val="both"/>
        <w:rPr>
          <w:rFonts w:ascii="Arial Narrow" w:hAnsi="Arial Narrow" w:cs="Tahoma"/>
          <w:sz w:val="20"/>
          <w:szCs w:val="20"/>
          <w:lang w:eastAsia="en-US"/>
        </w:rPr>
      </w:pPr>
      <w:r w:rsidRPr="00F0128C">
        <w:rPr>
          <w:rFonts w:ascii="Arial Narrow" w:hAnsi="Arial Narrow" w:cs="Tahoma"/>
          <w:b/>
          <w:sz w:val="20"/>
          <w:szCs w:val="20"/>
          <w:lang w:eastAsia="en-US"/>
        </w:rPr>
        <w:t xml:space="preserve">W części </w:t>
      </w:r>
      <w:r w:rsidR="005E6AF2" w:rsidRPr="00F0128C">
        <w:rPr>
          <w:rFonts w:ascii="Arial Narrow" w:hAnsi="Arial Narrow" w:cs="Tahoma"/>
          <w:b/>
          <w:sz w:val="20"/>
          <w:szCs w:val="20"/>
          <w:lang w:eastAsia="en-US"/>
        </w:rPr>
        <w:t>„</w:t>
      </w:r>
      <w:r w:rsidRPr="00F0128C">
        <w:rPr>
          <w:rFonts w:ascii="Arial Narrow" w:hAnsi="Arial Narrow" w:cs="Tahoma"/>
          <w:b/>
          <w:sz w:val="20"/>
          <w:szCs w:val="20"/>
          <w:lang w:eastAsia="en-US"/>
        </w:rPr>
        <w:t xml:space="preserve">W </w:t>
      </w:r>
      <w:r w:rsidR="005E6AF2" w:rsidRPr="00F0128C">
        <w:rPr>
          <w:rFonts w:ascii="Arial Narrow" w:hAnsi="Arial Narrow" w:cs="Tahoma"/>
          <w:b/>
          <w:sz w:val="20"/>
          <w:szCs w:val="20"/>
          <w:lang w:eastAsia="en-US"/>
        </w:rPr>
        <w:t>tym koszty bezpośrednie”</w:t>
      </w:r>
      <w:r w:rsidR="005E6AF2" w:rsidRPr="00226D7D">
        <w:rPr>
          <w:rFonts w:ascii="Arial Narrow" w:hAnsi="Arial Narrow" w:cs="Tahoma"/>
          <w:sz w:val="20"/>
          <w:szCs w:val="20"/>
          <w:lang w:eastAsia="en-US"/>
        </w:rPr>
        <w:t xml:space="preserve"> </w:t>
      </w:r>
      <w:r w:rsidRPr="00226D7D">
        <w:rPr>
          <w:rFonts w:ascii="Arial Narrow" w:hAnsi="Arial Narrow" w:cs="Tahoma"/>
          <w:sz w:val="20"/>
          <w:szCs w:val="20"/>
          <w:lang w:eastAsia="en-US"/>
        </w:rPr>
        <w:t xml:space="preserve">należy podać </w:t>
      </w:r>
      <w:r>
        <w:rPr>
          <w:rFonts w:ascii="Arial Narrow" w:hAnsi="Arial Narrow" w:cs="Tahoma"/>
          <w:sz w:val="20"/>
          <w:szCs w:val="20"/>
          <w:lang w:eastAsia="en-US"/>
        </w:rPr>
        <w:t xml:space="preserve">łączną wartość </w:t>
      </w:r>
      <w:r w:rsidRPr="00F0128C">
        <w:rPr>
          <w:rFonts w:ascii="Arial Narrow" w:hAnsi="Arial Narrow" w:cs="Tahoma"/>
          <w:sz w:val="20"/>
          <w:szCs w:val="20"/>
          <w:u w:val="single"/>
          <w:lang w:eastAsia="en-US"/>
        </w:rPr>
        <w:t>wszystkich wydatków</w:t>
      </w:r>
      <w:r>
        <w:rPr>
          <w:rFonts w:ascii="Arial Narrow" w:hAnsi="Arial Narrow" w:cs="Tahoma"/>
          <w:sz w:val="20"/>
          <w:szCs w:val="20"/>
          <w:u w:val="single"/>
          <w:lang w:eastAsia="en-US"/>
        </w:rPr>
        <w:t xml:space="preserve"> bezpośrednich </w:t>
      </w:r>
      <w:r>
        <w:rPr>
          <w:rFonts w:ascii="Arial Narrow" w:hAnsi="Arial Narrow" w:cs="Tahoma"/>
          <w:sz w:val="20"/>
          <w:szCs w:val="20"/>
          <w:lang w:eastAsia="en-US"/>
        </w:rPr>
        <w:t>ponoszonych w ramach projektu, w podziale na: „wydatki ogółem”, „wydatki kwalifikowalne”, „wydatki niekwalifikowalne”. Należy podać % dofinansowania projektu oraz wartość dofinansowania projektu.</w:t>
      </w:r>
    </w:p>
    <w:p w14:paraId="44EAA9EE" w14:textId="1423586B"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proofErr w:type="gramStart"/>
      <w:r w:rsidRPr="005E6AF2">
        <w:rPr>
          <w:rFonts w:ascii="Arial Narrow" w:hAnsi="Arial Narrow" w:cs="Tahoma,Bold"/>
          <w:b/>
          <w:bCs/>
          <w:smallCaps/>
          <w:sz w:val="20"/>
          <w:szCs w:val="20"/>
          <w:u w:val="single"/>
          <w:lang w:eastAsia="en-US"/>
        </w:rPr>
        <w:t>w</w:t>
      </w:r>
      <w:r w:rsidR="00F0128C">
        <w:rPr>
          <w:rFonts w:ascii="Arial Narrow" w:hAnsi="Arial Narrow" w:cs="Tahoma,Bold"/>
          <w:b/>
          <w:bCs/>
          <w:smallCaps/>
          <w:sz w:val="20"/>
          <w:szCs w:val="20"/>
          <w:u w:val="single"/>
          <w:lang w:eastAsia="en-US"/>
        </w:rPr>
        <w:t>ydatki</w:t>
      </w:r>
      <w:proofErr w:type="gramEnd"/>
      <w:r w:rsidR="00F0128C">
        <w:rPr>
          <w:rFonts w:ascii="Arial Narrow" w:hAnsi="Arial Narrow" w:cs="Tahoma,Bold"/>
          <w:b/>
          <w:bCs/>
          <w:smallCaps/>
          <w:sz w:val="20"/>
          <w:szCs w:val="20"/>
          <w:u w:val="single"/>
          <w:lang w:eastAsia="en-US"/>
        </w:rPr>
        <w:t xml:space="preserve"> w </w:t>
      </w:r>
      <w:r w:rsidRPr="005E6AF2">
        <w:rPr>
          <w:rFonts w:ascii="Arial Narrow" w:hAnsi="Arial Narrow" w:cs="Tahoma,Bold"/>
          <w:b/>
          <w:bCs/>
          <w:smallCaps/>
          <w:sz w:val="20"/>
          <w:szCs w:val="20"/>
          <w:u w:val="single"/>
          <w:lang w:eastAsia="en-US"/>
        </w:rPr>
        <w:t>ramach kosztów podlegających limitom</w:t>
      </w:r>
    </w:p>
    <w:p w14:paraId="7985EBC5" w14:textId="48184934"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w:t>
      </w:r>
      <w:r w:rsidR="00A577C4">
        <w:rPr>
          <w:rFonts w:ascii="Arial Narrow" w:hAnsi="Arial Narrow" w:cs="Tahoma"/>
          <w:b/>
          <w:sz w:val="20"/>
          <w:szCs w:val="20"/>
          <w:lang w:eastAsia="en-US"/>
        </w:rPr>
        <w:t>ydatki w</w:t>
      </w:r>
      <w:r w:rsidRPr="005E6AF2">
        <w:rPr>
          <w:rFonts w:ascii="Arial Narrow" w:hAnsi="Arial Narrow" w:cs="Tahoma"/>
          <w:b/>
          <w:sz w:val="20"/>
          <w:szCs w:val="20"/>
          <w:lang w:eastAsia="en-US"/>
        </w:rPr>
        <w:t xml:space="preserve">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1B2DC61" w14:textId="142CAD49" w:rsidR="005E6AF2" w:rsidRPr="002521FB" w:rsidRDefault="006708F0" w:rsidP="00E90A46">
      <w:pPr>
        <w:numPr>
          <w:ilvl w:val="0"/>
          <w:numId w:val="6"/>
        </w:numPr>
        <w:contextualSpacing/>
        <w:rPr>
          <w:rFonts w:ascii="Arial Narrow" w:hAnsi="Arial Narrow"/>
          <w:sz w:val="20"/>
          <w:szCs w:val="20"/>
        </w:rPr>
      </w:pPr>
      <w:r>
        <w:rPr>
          <w:rFonts w:ascii="Arial Narrow" w:hAnsi="Arial Narrow" w:cs="Arial"/>
          <w:sz w:val="20"/>
          <w:szCs w:val="20"/>
        </w:rPr>
        <w:t>Przygotowanie</w:t>
      </w:r>
      <w:r w:rsidR="005E6AF2" w:rsidRPr="005E6AF2">
        <w:rPr>
          <w:rFonts w:ascii="Arial Narrow" w:hAnsi="Arial Narrow" w:cs="Arial"/>
          <w:sz w:val="20"/>
          <w:szCs w:val="20"/>
        </w:rPr>
        <w:t xml:space="preserve"> projektu </w:t>
      </w:r>
      <w:r w:rsidR="00A577C4">
        <w:rPr>
          <w:rFonts w:ascii="Arial Narrow" w:hAnsi="Arial Narrow" w:cs="Arial"/>
          <w:sz w:val="20"/>
          <w:szCs w:val="20"/>
        </w:rPr>
        <w:t>(do 3,5 % wydatków kwalifikowalnych projektu)</w:t>
      </w:r>
    </w:p>
    <w:p w14:paraId="69700A1E" w14:textId="42778FCB" w:rsidR="002521FB" w:rsidRPr="002521FB" w:rsidRDefault="002521FB" w:rsidP="002521FB">
      <w:pPr>
        <w:pStyle w:val="Akapitzlist"/>
        <w:numPr>
          <w:ilvl w:val="0"/>
          <w:numId w:val="6"/>
        </w:numPr>
        <w:rPr>
          <w:rFonts w:ascii="Arial Narrow" w:hAnsi="Arial Narrow"/>
          <w:sz w:val="20"/>
          <w:szCs w:val="20"/>
        </w:rPr>
      </w:pPr>
      <w:r w:rsidRPr="006708F0">
        <w:rPr>
          <w:rFonts w:ascii="Arial Narrow" w:hAnsi="Arial Narrow" w:cs="Arial"/>
          <w:sz w:val="20"/>
          <w:szCs w:val="20"/>
        </w:rPr>
        <w:t>Wkład niepieniężn</w:t>
      </w:r>
      <w:r>
        <w:rPr>
          <w:rFonts w:ascii="Arial Narrow" w:hAnsi="Arial Narrow" w:cs="Arial"/>
          <w:sz w:val="20"/>
          <w:szCs w:val="20"/>
        </w:rPr>
        <w:t>y</w:t>
      </w:r>
      <w:r w:rsidR="00A577C4">
        <w:rPr>
          <w:rFonts w:ascii="Arial Narrow" w:hAnsi="Arial Narrow" w:cs="Arial"/>
          <w:sz w:val="20"/>
          <w:szCs w:val="20"/>
        </w:rPr>
        <w:t xml:space="preserve"> (do 10 % wydatków kwalifikowalnych projektu)</w:t>
      </w:r>
    </w:p>
    <w:p w14:paraId="09DC8DAE" w14:textId="04B65AAE" w:rsidR="006708F0" w:rsidRDefault="002521FB" w:rsidP="00186D2D">
      <w:pPr>
        <w:numPr>
          <w:ilvl w:val="0"/>
          <w:numId w:val="6"/>
        </w:numPr>
        <w:contextualSpacing/>
        <w:rPr>
          <w:rFonts w:ascii="Arial Narrow" w:hAnsi="Arial Narrow"/>
          <w:sz w:val="20"/>
          <w:szCs w:val="20"/>
        </w:rPr>
      </w:pPr>
      <w:r>
        <w:rPr>
          <w:rFonts w:ascii="Arial Narrow" w:hAnsi="Arial Narrow"/>
          <w:sz w:val="20"/>
          <w:szCs w:val="20"/>
        </w:rPr>
        <w:t>Z</w:t>
      </w:r>
      <w:r w:rsidR="006708F0" w:rsidRPr="006708F0">
        <w:rPr>
          <w:rFonts w:ascii="Arial Narrow" w:hAnsi="Arial Narrow"/>
          <w:sz w:val="20"/>
          <w:szCs w:val="20"/>
        </w:rPr>
        <w:t xml:space="preserve">akup nieruchomości niezabudowanej lub zabudowanej </w:t>
      </w:r>
      <w:r w:rsidR="00A577C4">
        <w:rPr>
          <w:rFonts w:ascii="Arial Narrow" w:hAnsi="Arial Narrow"/>
          <w:sz w:val="20"/>
          <w:szCs w:val="20"/>
        </w:rPr>
        <w:t xml:space="preserve">(do 10 % </w:t>
      </w:r>
      <w:r w:rsidR="00A577C4">
        <w:rPr>
          <w:rFonts w:ascii="Arial Narrow" w:hAnsi="Arial Narrow" w:cs="Arial"/>
          <w:sz w:val="20"/>
          <w:szCs w:val="20"/>
        </w:rPr>
        <w:t>wydatków kwalifikowalnych projektu)</w:t>
      </w:r>
      <w:r w:rsidR="006708F0" w:rsidRPr="006708F0">
        <w:rPr>
          <w:rFonts w:ascii="Arial Narrow" w:hAnsi="Arial Narrow"/>
          <w:sz w:val="20"/>
          <w:szCs w:val="20"/>
        </w:rPr>
        <w:t xml:space="preserve"> </w:t>
      </w:r>
    </w:p>
    <w:p w14:paraId="355746D3" w14:textId="28873BA8" w:rsidR="006708F0" w:rsidRPr="006708F0" w:rsidRDefault="006708F0" w:rsidP="006708F0">
      <w:pPr>
        <w:pStyle w:val="Akapitzlist"/>
        <w:numPr>
          <w:ilvl w:val="0"/>
          <w:numId w:val="6"/>
        </w:numPr>
        <w:rPr>
          <w:rFonts w:ascii="Arial Narrow" w:hAnsi="Arial Narrow"/>
          <w:sz w:val="20"/>
          <w:szCs w:val="20"/>
        </w:rPr>
      </w:pPr>
      <w:r>
        <w:rPr>
          <w:rFonts w:ascii="Arial Narrow" w:hAnsi="Arial Narrow" w:cs="Arial"/>
          <w:sz w:val="20"/>
          <w:szCs w:val="20"/>
        </w:rPr>
        <w:t>Cross-</w:t>
      </w:r>
      <w:proofErr w:type="spellStart"/>
      <w:r>
        <w:rPr>
          <w:rFonts w:ascii="Arial Narrow" w:hAnsi="Arial Narrow" w:cs="Arial"/>
          <w:sz w:val="20"/>
          <w:szCs w:val="20"/>
        </w:rPr>
        <w:t>financing</w:t>
      </w:r>
      <w:proofErr w:type="spellEnd"/>
      <w:r w:rsidR="0022494D">
        <w:rPr>
          <w:rFonts w:ascii="Arial Narrow" w:hAnsi="Arial Narrow" w:cs="Arial"/>
          <w:sz w:val="20"/>
          <w:szCs w:val="20"/>
        </w:rPr>
        <w:t xml:space="preserve"> (do 10 % finansowania unijnego projektu)</w:t>
      </w:r>
    </w:p>
    <w:p w14:paraId="65BD39CC" w14:textId="41E9962D"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0022494D">
        <w:rPr>
          <w:rFonts w:ascii="Arial Narrow" w:hAnsi="Arial Narrow"/>
          <w:sz w:val="20"/>
          <w:szCs w:val="20"/>
        </w:rPr>
        <w:t xml:space="preserve">(do 5 % </w:t>
      </w:r>
      <w:r w:rsidR="0022494D">
        <w:rPr>
          <w:rFonts w:ascii="Arial Narrow" w:hAnsi="Arial Narrow"/>
          <w:sz w:val="20"/>
          <w:szCs w:val="20"/>
          <w:u w:val="single"/>
        </w:rPr>
        <w:t>bezpośrednich wydatków kwalifikowalnych projektu)</w:t>
      </w:r>
    </w:p>
    <w:p w14:paraId="6215424B" w14:textId="7786BBD8" w:rsidR="0022494D" w:rsidRPr="0022494D" w:rsidRDefault="005E6AF2" w:rsidP="00D26DB6">
      <w:pPr>
        <w:numPr>
          <w:ilvl w:val="0"/>
          <w:numId w:val="6"/>
        </w:num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Arial"/>
          <w:sz w:val="20"/>
          <w:szCs w:val="20"/>
        </w:rPr>
        <w:t xml:space="preserve">Koszt pośredni „Zarządzania projektem i jego obsługą” dla wydatków rozliczanych stawką ryczałtową </w:t>
      </w:r>
      <w:r w:rsidR="0022494D">
        <w:rPr>
          <w:rFonts w:ascii="Arial Narrow" w:hAnsi="Arial Narrow" w:cs="Arial"/>
          <w:sz w:val="20"/>
          <w:szCs w:val="20"/>
        </w:rPr>
        <w:t xml:space="preserve">(3 % </w:t>
      </w:r>
      <w:r w:rsidR="0022494D">
        <w:rPr>
          <w:rFonts w:ascii="Arial Narrow" w:hAnsi="Arial Narrow"/>
          <w:sz w:val="20"/>
          <w:szCs w:val="20"/>
          <w:u w:val="single"/>
        </w:rPr>
        <w:t>bezpośrednich wydatków kwalifikowalnych projektu).</w:t>
      </w:r>
    </w:p>
    <w:p w14:paraId="5D0B983F" w14:textId="77777777" w:rsidR="0022494D" w:rsidRDefault="0022494D" w:rsidP="0022494D">
      <w:pPr>
        <w:autoSpaceDE w:val="0"/>
        <w:autoSpaceDN w:val="0"/>
        <w:adjustRightInd w:val="0"/>
        <w:spacing w:before="240"/>
        <w:ind w:left="360"/>
        <w:contextualSpacing/>
        <w:jc w:val="both"/>
        <w:rPr>
          <w:rFonts w:ascii="Arial Narrow" w:hAnsi="Arial Narrow" w:cs="Arial"/>
          <w:sz w:val="20"/>
          <w:szCs w:val="20"/>
        </w:rPr>
      </w:pPr>
    </w:p>
    <w:p w14:paraId="2D7A6D68" w14:textId="08464A80" w:rsidR="005E6AF2" w:rsidRPr="0022494D" w:rsidRDefault="005E6AF2" w:rsidP="0022494D">
      <w:pPr>
        <w:autoSpaceDE w:val="0"/>
        <w:autoSpaceDN w:val="0"/>
        <w:adjustRightInd w:val="0"/>
        <w:spacing w:before="240"/>
        <w:contextualSpacing/>
        <w:jc w:val="both"/>
        <w:rPr>
          <w:rFonts w:ascii="Arial Narrow" w:hAnsi="Arial Narrow" w:cs="Tahoma,Bold"/>
          <w:bCs/>
          <w:sz w:val="20"/>
          <w:szCs w:val="20"/>
          <w:lang w:eastAsia="en-US"/>
        </w:rPr>
      </w:pPr>
      <w:r w:rsidRPr="0022494D">
        <w:rPr>
          <w:rFonts w:ascii="Arial Narrow" w:hAnsi="Arial Narrow" w:cs="Tahoma,Bold"/>
          <w:bCs/>
          <w:sz w:val="20"/>
          <w:szCs w:val="20"/>
          <w:lang w:eastAsia="en-US"/>
        </w:rPr>
        <w:t xml:space="preserve">Wnioskodawca wypełnia kolumnę </w:t>
      </w:r>
      <w:r w:rsidRPr="0022494D">
        <w:rPr>
          <w:rFonts w:ascii="Arial Narrow" w:hAnsi="Arial Narrow" w:cs="Tahoma,Bold"/>
          <w:bCs/>
          <w:i/>
          <w:sz w:val="20"/>
          <w:szCs w:val="20"/>
          <w:lang w:eastAsia="en-US"/>
        </w:rPr>
        <w:t>Wydatki kwalifikowalne</w:t>
      </w:r>
      <w:r w:rsidRPr="0022494D">
        <w:rPr>
          <w:rFonts w:ascii="Arial Narrow" w:hAnsi="Arial Narrow" w:cs="Tahoma,Bold"/>
          <w:bCs/>
          <w:sz w:val="20"/>
          <w:szCs w:val="20"/>
          <w:lang w:eastAsia="en-US"/>
        </w:rPr>
        <w:t xml:space="preserve"> i Udział</w:t>
      </w:r>
      <w:r w:rsidRPr="0022494D">
        <w:rPr>
          <w:rFonts w:ascii="Arial Narrow" w:hAnsi="Arial Narrow" w:cs="Tahoma,Bold"/>
          <w:bCs/>
          <w:i/>
          <w:sz w:val="20"/>
          <w:szCs w:val="20"/>
          <w:lang w:eastAsia="en-US"/>
        </w:rPr>
        <w:t xml:space="preserve"> %</w:t>
      </w:r>
      <w:r w:rsidRPr="0022494D">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w:t>
      </w:r>
      <w:r w:rsidR="0022494D">
        <w:rPr>
          <w:rFonts w:ascii="Arial Narrow" w:hAnsi="Arial Narrow" w:cs="Tahoma,Bold"/>
          <w:bCs/>
          <w:sz w:val="20"/>
          <w:szCs w:val="20"/>
          <w:lang w:eastAsia="en-US"/>
        </w:rPr>
        <w:t xml:space="preserve">odpowiednich (wskazanych wyżej) </w:t>
      </w:r>
      <w:r w:rsidRPr="0022494D">
        <w:rPr>
          <w:rFonts w:ascii="Arial Narrow" w:hAnsi="Arial Narrow" w:cs="Tahoma,Bold"/>
          <w:bCs/>
          <w:sz w:val="20"/>
          <w:szCs w:val="20"/>
          <w:lang w:eastAsia="en-US"/>
        </w:rPr>
        <w:t xml:space="preserve">kosztów projektu. </w:t>
      </w:r>
    </w:p>
    <w:p w14:paraId="4CC3FD3B"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15D6A118"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94657" w:rsidRPr="001D76E3" w14:paraId="167AFFE3" w14:textId="77777777" w:rsidTr="004E172A">
        <w:tc>
          <w:tcPr>
            <w:tcW w:w="9204" w:type="dxa"/>
            <w:shd w:val="clear" w:color="auto" w:fill="808080"/>
          </w:tcPr>
          <w:p w14:paraId="65EED555" w14:textId="77777777" w:rsidR="00094657" w:rsidRPr="001D76E3" w:rsidRDefault="00094657" w:rsidP="004E172A">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07B7716C"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03175364" w14:textId="77777777" w:rsidR="0076161C" w:rsidRDefault="0076161C" w:rsidP="005E6AF2">
      <w:pPr>
        <w:spacing w:line="276" w:lineRule="auto"/>
        <w:jc w:val="both"/>
        <w:rPr>
          <w:rFonts w:ascii="Arial Narrow" w:hAnsi="Arial Narrow" w:cs="Arial"/>
          <w:color w:val="000000"/>
          <w:sz w:val="20"/>
          <w:szCs w:val="20"/>
          <w:lang w:eastAsia="en-US"/>
        </w:rPr>
      </w:pPr>
      <w:r>
        <w:rPr>
          <w:rFonts w:ascii="Arial Narrow" w:hAnsi="Arial Narrow" w:cs="Arial"/>
          <w:color w:val="000000"/>
          <w:sz w:val="20"/>
          <w:szCs w:val="20"/>
          <w:lang w:eastAsia="en-US"/>
        </w:rPr>
        <w:t xml:space="preserve">W przedmiotowym punkcie należy wykazać </w:t>
      </w:r>
      <w:r w:rsidR="009300F5" w:rsidRPr="009300F5">
        <w:rPr>
          <w:rFonts w:ascii="Arial Narrow" w:hAnsi="Arial Narrow" w:cs="Arial"/>
          <w:color w:val="000000"/>
          <w:sz w:val="20"/>
          <w:szCs w:val="20"/>
          <w:lang w:eastAsia="en-US"/>
        </w:rPr>
        <w:t xml:space="preserve">wszystkie </w:t>
      </w:r>
      <w:r>
        <w:rPr>
          <w:rFonts w:ascii="Arial Narrow" w:hAnsi="Arial Narrow" w:cs="Arial"/>
          <w:color w:val="000000"/>
          <w:sz w:val="20"/>
          <w:szCs w:val="20"/>
          <w:lang w:eastAsia="en-US"/>
        </w:rPr>
        <w:t xml:space="preserve">nazwy </w:t>
      </w:r>
      <w:r w:rsidR="009300F5" w:rsidRPr="009300F5">
        <w:rPr>
          <w:rFonts w:ascii="Arial Narrow" w:hAnsi="Arial Narrow" w:cs="Arial"/>
          <w:color w:val="000000"/>
          <w:sz w:val="20"/>
          <w:szCs w:val="20"/>
          <w:lang w:eastAsia="en-US"/>
        </w:rPr>
        <w:t>koszt</w:t>
      </w:r>
      <w:r>
        <w:rPr>
          <w:rFonts w:ascii="Arial Narrow" w:hAnsi="Arial Narrow" w:cs="Arial"/>
          <w:color w:val="000000"/>
          <w:sz w:val="20"/>
          <w:szCs w:val="20"/>
          <w:lang w:eastAsia="en-US"/>
        </w:rPr>
        <w:t>ów</w:t>
      </w:r>
      <w:r w:rsidR="000A4FCD" w:rsidRPr="001D76E3">
        <w:rPr>
          <w:rFonts w:ascii="Arial Narrow" w:hAnsi="Arial Narrow" w:cs="Arial"/>
          <w:sz w:val="20"/>
          <w:szCs w:val="20"/>
          <w:lang w:eastAsia="en-US"/>
        </w:rPr>
        <w:t xml:space="preserve">, które zostały </w:t>
      </w:r>
      <w:r>
        <w:rPr>
          <w:rFonts w:ascii="Arial Narrow" w:hAnsi="Arial Narrow" w:cs="Arial"/>
          <w:sz w:val="20"/>
          <w:szCs w:val="20"/>
          <w:lang w:eastAsia="en-US"/>
        </w:rPr>
        <w:t xml:space="preserve">zaplanowane do poniesienia w ramach projektu. Dane te zaciągane są automatycznie przez Generator wniosków z pkt. 9.1. W przypadku, gdy z przyczyn technicznych Wnioskodawca nie ma możliwości wypełnienia wniosku w Generatorze punkt 10.1 </w:t>
      </w:r>
      <w:proofErr w:type="gramStart"/>
      <w:r>
        <w:rPr>
          <w:rFonts w:ascii="Arial Narrow" w:hAnsi="Arial Narrow" w:cs="Arial"/>
          <w:sz w:val="20"/>
          <w:szCs w:val="20"/>
          <w:lang w:eastAsia="en-US"/>
        </w:rPr>
        <w:t>należy</w:t>
      </w:r>
      <w:proofErr w:type="gramEnd"/>
      <w:r>
        <w:rPr>
          <w:rFonts w:ascii="Arial Narrow" w:hAnsi="Arial Narrow" w:cs="Arial"/>
          <w:sz w:val="20"/>
          <w:szCs w:val="20"/>
          <w:lang w:eastAsia="en-US"/>
        </w:rPr>
        <w:t xml:space="preserve"> wypełnić samodzielnie poprzez wpisanie wszystkich nazw kosztów realizowanych w projekcie, wraz z zamieszczeniem </w:t>
      </w:r>
      <w:r w:rsidR="005A0F26" w:rsidRPr="001D76E3">
        <w:rPr>
          <w:rFonts w:ascii="Arial Narrow" w:hAnsi="Arial Narrow" w:cs="Arial"/>
          <w:color w:val="000000"/>
          <w:sz w:val="20"/>
          <w:szCs w:val="20"/>
          <w:lang w:eastAsia="en-US"/>
        </w:rPr>
        <w:t>opis</w:t>
      </w:r>
      <w:r>
        <w:rPr>
          <w:rFonts w:ascii="Arial Narrow" w:hAnsi="Arial Narrow" w:cs="Arial"/>
          <w:color w:val="000000"/>
          <w:sz w:val="20"/>
          <w:szCs w:val="20"/>
          <w:lang w:eastAsia="en-US"/>
        </w:rPr>
        <w:t>u</w:t>
      </w:r>
      <w:r w:rsidR="005A0F26" w:rsidRPr="001D76E3">
        <w:rPr>
          <w:rFonts w:ascii="Arial Narrow" w:hAnsi="Arial Narrow" w:cs="Arial"/>
          <w:color w:val="000000"/>
          <w:sz w:val="20"/>
          <w:szCs w:val="20"/>
          <w:lang w:eastAsia="en-US"/>
        </w:rPr>
        <w:t xml:space="preserve"> </w:t>
      </w:r>
      <w:r w:rsidR="009300F5">
        <w:rPr>
          <w:rFonts w:ascii="Arial Narrow" w:hAnsi="Arial Narrow" w:cs="Arial"/>
          <w:color w:val="000000"/>
          <w:sz w:val="20"/>
          <w:szCs w:val="20"/>
          <w:lang w:eastAsia="en-US"/>
        </w:rPr>
        <w:t>działań/prac związanych z poniesieniem danego kosztu</w:t>
      </w:r>
      <w:r>
        <w:rPr>
          <w:rFonts w:ascii="Arial Narrow" w:hAnsi="Arial Narrow" w:cs="Arial"/>
          <w:color w:val="000000"/>
          <w:sz w:val="20"/>
          <w:szCs w:val="20"/>
          <w:lang w:eastAsia="en-US"/>
        </w:rPr>
        <w:t xml:space="preserve"> i uzasadnieniem konieczności</w:t>
      </w:r>
      <w:r w:rsidR="005A0F26" w:rsidRPr="001D76E3">
        <w:rPr>
          <w:rFonts w:ascii="Arial Narrow" w:hAnsi="Arial Narrow" w:cs="Arial"/>
          <w:color w:val="000000"/>
          <w:sz w:val="20"/>
          <w:szCs w:val="20"/>
          <w:lang w:eastAsia="en-US"/>
        </w:rPr>
        <w:t xml:space="preserve"> </w:t>
      </w:r>
      <w:r w:rsidR="000A4FCD"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000A4FCD" w:rsidRPr="001D76E3">
        <w:rPr>
          <w:rFonts w:ascii="Arial Narrow" w:hAnsi="Arial Narrow" w:cs="Arial"/>
          <w:color w:val="000000"/>
          <w:sz w:val="20"/>
          <w:szCs w:val="20"/>
          <w:lang w:eastAsia="en-US"/>
        </w:rPr>
        <w:t xml:space="preserve">oraz </w:t>
      </w:r>
      <w:r>
        <w:rPr>
          <w:rFonts w:ascii="Arial Narrow" w:hAnsi="Arial Narrow" w:cs="Arial"/>
          <w:color w:val="000000"/>
          <w:sz w:val="20"/>
          <w:szCs w:val="20"/>
          <w:lang w:eastAsia="en-US"/>
        </w:rPr>
        <w:t xml:space="preserve">wskazaniem </w:t>
      </w:r>
      <w:r w:rsidR="005A0F26" w:rsidRPr="001D76E3">
        <w:rPr>
          <w:rFonts w:ascii="Arial Narrow" w:hAnsi="Arial Narrow" w:cs="Arial"/>
          <w:color w:val="000000"/>
          <w:sz w:val="20"/>
          <w:szCs w:val="20"/>
          <w:lang w:eastAsia="en-US"/>
        </w:rPr>
        <w:t>metody pozyskania środka</w:t>
      </w:r>
      <w:r>
        <w:rPr>
          <w:rFonts w:ascii="Arial Narrow" w:hAnsi="Arial Narrow" w:cs="Arial"/>
          <w:color w:val="000000"/>
          <w:sz w:val="20"/>
          <w:szCs w:val="20"/>
          <w:lang w:eastAsia="en-US"/>
        </w:rPr>
        <w:t xml:space="preserve"> trwałego</w:t>
      </w:r>
      <w:r w:rsidR="005A0F26" w:rsidRPr="001D76E3">
        <w:rPr>
          <w:rFonts w:ascii="Arial Narrow" w:hAnsi="Arial Narrow" w:cs="Arial"/>
          <w:color w:val="000000"/>
          <w:sz w:val="20"/>
          <w:szCs w:val="20"/>
          <w:lang w:eastAsia="en-US"/>
        </w:rPr>
        <w:t>.</w:t>
      </w:r>
      <w:r w:rsidR="005E6AF2">
        <w:rPr>
          <w:rFonts w:ascii="Arial Narrow" w:hAnsi="Arial Narrow" w:cs="Arial"/>
          <w:color w:val="000000"/>
          <w:sz w:val="20"/>
          <w:szCs w:val="20"/>
          <w:lang w:eastAsia="en-US"/>
        </w:rPr>
        <w:t xml:space="preserve"> </w:t>
      </w:r>
    </w:p>
    <w:p w14:paraId="0C41F84D" w14:textId="619097AB" w:rsidR="005E6AF2" w:rsidRPr="005E6AF2" w:rsidRDefault="005E6AF2" w:rsidP="005E6AF2">
      <w:pPr>
        <w:spacing w:line="276" w:lineRule="auto"/>
        <w:jc w:val="both"/>
        <w:rPr>
          <w:rFonts w:ascii="Arial Narrow" w:hAnsi="Arial Narrow" w:cs="Arial"/>
          <w:color w:val="000000"/>
          <w:sz w:val="20"/>
          <w:szCs w:val="20"/>
          <w:lang w:eastAsia="en-US"/>
        </w:rPr>
      </w:pPr>
      <w:r w:rsidRPr="0076161C">
        <w:rPr>
          <w:rFonts w:ascii="Arial Narrow" w:hAnsi="Arial Narrow" w:cs="Arial"/>
          <w:color w:val="000000"/>
          <w:sz w:val="20"/>
          <w:szCs w:val="20"/>
          <w:u w:val="single"/>
          <w:lang w:eastAsia="en-US"/>
        </w:rPr>
        <w:t>Punktu nie uzupełnia się dla Kosztów pośrednich jeśli są one rozliczane stawką ryczałtową</w:t>
      </w:r>
      <w:r w:rsidRPr="005E6AF2">
        <w:rPr>
          <w:rFonts w:ascii="Arial Narrow" w:hAnsi="Arial Narrow" w:cs="Arial"/>
          <w:color w:val="000000"/>
          <w:sz w:val="20"/>
          <w:szCs w:val="20"/>
          <w:lang w:eastAsia="en-US"/>
        </w:rPr>
        <w:t>.</w:t>
      </w:r>
    </w:p>
    <w:p w14:paraId="59DF4723" w14:textId="45E94830" w:rsidR="005A0F26" w:rsidRPr="001D76E3" w:rsidRDefault="00E2649D" w:rsidP="0076161C">
      <w:pPr>
        <w:spacing w:before="120"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D025E0">
        <w:rPr>
          <w:rFonts w:ascii="Arial Narrow" w:hAnsi="Arial Narrow" w:cs="Arial"/>
          <w:b/>
          <w:sz w:val="20"/>
          <w:szCs w:val="20"/>
        </w:rPr>
        <w:t>Wytycznych</w:t>
      </w:r>
      <w:r w:rsidR="00D025E0" w:rsidRPr="00D025E0">
        <w:rPr>
          <w:rFonts w:ascii="Arial Narrow" w:hAnsi="Arial Narrow" w:cs="Arial"/>
          <w:b/>
          <w:sz w:val="20"/>
          <w:szCs w:val="20"/>
        </w:rPr>
        <w:t xml:space="preserve"> Ministra Inwestycji i Rozwoju w zakresie kwalifikowalności wydatków w ramach Europejskiego Funduszu Rozwoju Regionalnego, Europejskiego Funduszu Społecznego oraz Funduszu Spójności na lata 2014-2020, z dnia 22 sierpnia 2019 r.</w:t>
      </w:r>
      <w:r w:rsidR="00D025E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65B8E726" w14:textId="6AE71C68"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10.</w:t>
      </w:r>
      <w:r w:rsidR="0076161C">
        <w:rPr>
          <w:rFonts w:ascii="Arial Narrow" w:hAnsi="Arial Narrow" w:cs="Arial"/>
          <w:b/>
          <w:color w:val="000000"/>
          <w:sz w:val="20"/>
          <w:szCs w:val="20"/>
          <w:u w:val="single"/>
        </w:rPr>
        <w:t>1.</w:t>
      </w:r>
      <w:r w:rsidRPr="001D76E3">
        <w:rPr>
          <w:rFonts w:ascii="Arial Narrow" w:hAnsi="Arial Narrow" w:cs="Arial"/>
          <w:b/>
          <w:color w:val="000000"/>
          <w:sz w:val="20"/>
          <w:szCs w:val="20"/>
          <w:u w:val="single"/>
        </w:rPr>
        <w:t xml:space="preserve"> UZASADNIENIE DLA CROSS-FINANCINGU </w:t>
      </w:r>
      <w:r w:rsidR="006C5B70" w:rsidRPr="001D76E3">
        <w:rPr>
          <w:rFonts w:ascii="Arial Narrow" w:hAnsi="Arial Narrow" w:cs="Arial"/>
          <w:sz w:val="20"/>
          <w:szCs w:val="20"/>
          <w:lang w:eastAsia="en-US"/>
        </w:rPr>
        <w:t>(jeśli dotyczy)</w:t>
      </w:r>
    </w:p>
    <w:p w14:paraId="01888A0E" w14:textId="77777777"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wskazuje uzasadnienie dla wydatków związanych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6E24E81E" w14:textId="77777777"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56BCA4E1" w14:textId="77777777" w:rsidTr="00D72D86">
        <w:tc>
          <w:tcPr>
            <w:tcW w:w="9061" w:type="dxa"/>
            <w:shd w:val="clear" w:color="auto" w:fill="808080"/>
          </w:tcPr>
          <w:p w14:paraId="18E9A71C"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lastRenderedPageBreak/>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E0E1F10"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66F4F833" w14:textId="77777777" w:rsidR="00BD6D38" w:rsidRDefault="005A0F26" w:rsidP="00BD6D38">
      <w:pPr>
        <w:autoSpaceDE w:val="0"/>
        <w:autoSpaceDN w:val="0"/>
        <w:adjustRightInd w:val="0"/>
        <w:spacing w:before="120" w:after="120" w:line="276" w:lineRule="auto"/>
        <w:jc w:val="both"/>
        <w:rPr>
          <w:rFonts w:ascii="Arial Narrow" w:hAnsi="Arial Narrow" w:cs="Arial"/>
          <w:sz w:val="20"/>
          <w:szCs w:val="20"/>
        </w:rPr>
      </w:pPr>
      <w:r w:rsidRPr="0076161C">
        <w:rPr>
          <w:rFonts w:ascii="Arial Narrow" w:hAnsi="Arial Narrow" w:cs="Arial"/>
          <w:b/>
          <w:sz w:val="20"/>
          <w:szCs w:val="20"/>
        </w:rPr>
        <w:t xml:space="preserve">Tabelę wypełnia się jedynie w przypadku projektów, które spełniają przesłanki występowania pomocy publicznej </w:t>
      </w:r>
      <w:r w:rsidR="00A565B3" w:rsidRPr="0076161C">
        <w:rPr>
          <w:rFonts w:ascii="Arial Narrow" w:hAnsi="Arial Narrow" w:cs="Arial"/>
          <w:b/>
          <w:sz w:val="20"/>
          <w:szCs w:val="20"/>
        </w:rPr>
        <w:t>w </w:t>
      </w:r>
      <w:r w:rsidRPr="0076161C">
        <w:rPr>
          <w:rFonts w:ascii="Arial Narrow" w:hAnsi="Arial Narrow" w:cs="Arial"/>
          <w:b/>
          <w:sz w:val="20"/>
          <w:szCs w:val="20"/>
        </w:rPr>
        <w:t xml:space="preserve">rozumieniu art. 107 ust. 1 Traktatu o funkcjonowaniu Unii Europejskiej lub w których występuje pomoc </w:t>
      </w:r>
      <w:r w:rsidRPr="0076161C">
        <w:rPr>
          <w:rFonts w:ascii="Arial Narrow" w:hAnsi="Arial Narrow" w:cs="Arial"/>
          <w:b/>
          <w:i/>
          <w:sz w:val="20"/>
          <w:szCs w:val="20"/>
        </w:rPr>
        <w:t xml:space="preserve">de </w:t>
      </w:r>
      <w:proofErr w:type="spellStart"/>
      <w:r w:rsidRPr="0076161C">
        <w:rPr>
          <w:rFonts w:ascii="Arial Narrow" w:hAnsi="Arial Narrow" w:cs="Arial"/>
          <w:b/>
          <w:i/>
          <w:sz w:val="20"/>
          <w:szCs w:val="20"/>
        </w:rPr>
        <w:t>minimis</w:t>
      </w:r>
      <w:proofErr w:type="spellEnd"/>
      <w:r w:rsidRPr="0076161C">
        <w:rPr>
          <w:rFonts w:ascii="Arial Narrow" w:hAnsi="Arial Narrow" w:cs="Arial"/>
          <w:b/>
          <w:sz w:val="20"/>
          <w:szCs w:val="20"/>
        </w:rPr>
        <w:t>.</w:t>
      </w:r>
    </w:p>
    <w:p w14:paraId="542C5597" w14:textId="7D9230F2" w:rsidR="005A0F26" w:rsidRPr="001D76E3" w:rsidRDefault="005A0F26" w:rsidP="00BD6D38">
      <w:pPr>
        <w:autoSpaceDE w:val="0"/>
        <w:autoSpaceDN w:val="0"/>
        <w:adjustRightInd w:val="0"/>
        <w:spacing w:before="120" w:after="120" w:line="276" w:lineRule="auto"/>
        <w:jc w:val="both"/>
        <w:rPr>
          <w:rFonts w:ascii="Arial Narrow" w:hAnsi="Arial Narrow" w:cs="Arial"/>
          <w:sz w:val="20"/>
          <w:szCs w:val="20"/>
        </w:rPr>
      </w:pPr>
      <w:r w:rsidRPr="001D76E3">
        <w:rPr>
          <w:rFonts w:ascii="Arial Narrow" w:hAnsi="Arial Narrow" w:cs="Arial"/>
          <w:sz w:val="20"/>
          <w:szCs w:val="20"/>
        </w:rPr>
        <w:t xml:space="preserve">Należy wskazać wydatki projektu, które będą spełniały przesłanki pomocy publicznej oraz/lub będą stanowiły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(jeśli </w:t>
      </w:r>
      <w:r w:rsidR="00BD6D38">
        <w:rPr>
          <w:rFonts w:ascii="Arial Narrow" w:hAnsi="Arial Narrow" w:cs="Arial"/>
          <w:sz w:val="20"/>
          <w:szCs w:val="20"/>
        </w:rPr>
        <w:t>również występują w projekcie</w:t>
      </w:r>
      <w:r w:rsidRPr="001D76E3">
        <w:rPr>
          <w:rFonts w:ascii="Arial Narrow" w:hAnsi="Arial Narrow" w:cs="Arial"/>
          <w:sz w:val="20"/>
          <w:szCs w:val="20"/>
        </w:rPr>
        <w:t xml:space="preserve">). </w:t>
      </w:r>
    </w:p>
    <w:p w14:paraId="43DC55DA"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76D6576C" w14:textId="77777777"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proofErr w:type="gramStart"/>
      <w:r w:rsidRPr="001D76E3">
        <w:rPr>
          <w:rFonts w:ascii="Arial Narrow" w:hAnsi="Arial Narrow" w:cs="Arial"/>
          <w:b/>
          <w:sz w:val="20"/>
          <w:szCs w:val="20"/>
        </w:rPr>
        <w:t>w</w:t>
      </w:r>
      <w:proofErr w:type="gramEnd"/>
      <w:r w:rsidRPr="001D76E3">
        <w:rPr>
          <w:rFonts w:ascii="Arial Narrow" w:hAnsi="Arial Narrow" w:cs="Arial"/>
          <w:b/>
          <w:sz w:val="20"/>
          <w:szCs w:val="20"/>
        </w:rPr>
        <w:t xml:space="preserve">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17E4B22A"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proofErr w:type="gramStart"/>
      <w:r w:rsidRPr="001D76E3">
        <w:rPr>
          <w:rFonts w:ascii="Arial Narrow" w:hAnsi="Arial Narrow" w:cs="Arial"/>
          <w:sz w:val="20"/>
          <w:szCs w:val="20"/>
        </w:rPr>
        <w:t>przyporządkować</w:t>
      </w:r>
      <w:proofErr w:type="gramEnd"/>
      <w:r w:rsidRPr="001D76E3">
        <w:rPr>
          <w:rFonts w:ascii="Arial Narrow" w:hAnsi="Arial Narrow" w:cs="Arial"/>
          <w:sz w:val="20"/>
          <w:szCs w:val="20"/>
        </w:rPr>
        <w:t xml:space="preserve"> koszty do odpowiednich aktów prawa umożliwiających udzielenie pomocy publicznej lub pomocy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3B93A656" w14:textId="77777777" w:rsidR="000A4FCD" w:rsidRPr="001D76E3"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19 marca 2015 r.</w:t>
      </w:r>
      <w:r w:rsidR="00A565B3" w:rsidRPr="001D76E3">
        <w:rPr>
          <w:rFonts w:ascii="Arial Narrow" w:hAnsi="Arial Narrow" w:cs="Arial"/>
          <w:sz w:val="20"/>
          <w:szCs w:val="20"/>
        </w:rPr>
        <w:t xml:space="preserve"> w sprawie udzielania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w ramach regionalnych programów operacyjnych na lata 2014-2020,</w:t>
      </w:r>
    </w:p>
    <w:p w14:paraId="2A610A1C" w14:textId="551A7DFA" w:rsidR="000A4FCD"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w:t>
      </w:r>
      <w:r w:rsidR="006708F0">
        <w:rPr>
          <w:rFonts w:ascii="Arial Narrow" w:hAnsi="Arial Narrow" w:cs="Arial"/>
          <w:sz w:val="20"/>
          <w:szCs w:val="20"/>
        </w:rPr>
        <w:t xml:space="preserve"> operacyjnych na lata 2014-2020,</w:t>
      </w:r>
    </w:p>
    <w:p w14:paraId="554C60C8"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14:paraId="662F2B07"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proofErr w:type="gramStart"/>
      <w:r w:rsidRPr="001D76E3">
        <w:rPr>
          <w:rFonts w:ascii="Arial Narrow" w:hAnsi="Arial Narrow" w:cs="Arial"/>
          <w:sz w:val="20"/>
          <w:szCs w:val="20"/>
        </w:rPr>
        <w:t>w</w:t>
      </w:r>
      <w:proofErr w:type="gramEnd"/>
      <w:r w:rsidRPr="001D76E3">
        <w:rPr>
          <w:rFonts w:ascii="Arial Narrow" w:hAnsi="Arial Narrow" w:cs="Arial"/>
          <w:sz w:val="20"/>
          <w:szCs w:val="20"/>
        </w:rPr>
        <w:t xml:space="preserve">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14:paraId="3A929CE9"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proofErr w:type="gramStart"/>
      <w:r w:rsidRPr="001D76E3">
        <w:rPr>
          <w:rFonts w:ascii="Arial Narrow" w:hAnsi="Arial Narrow" w:cs="Arial"/>
          <w:sz w:val="20"/>
          <w:szCs w:val="20"/>
        </w:rPr>
        <w:t>podać</w:t>
      </w:r>
      <w:proofErr w:type="gramEnd"/>
      <w:r w:rsidRPr="001D76E3">
        <w:rPr>
          <w:rFonts w:ascii="Arial Narrow" w:hAnsi="Arial Narrow" w:cs="Arial"/>
          <w:sz w:val="20"/>
          <w:szCs w:val="20"/>
        </w:rPr>
        <w:t xml:space="preserve"> wartość wnioskowanej pomocy publicznej/ pomocy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259A69AB"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proofErr w:type="gramStart"/>
      <w:r w:rsidRPr="001D76E3">
        <w:rPr>
          <w:rFonts w:ascii="Arial Narrow" w:hAnsi="Arial Narrow" w:cs="Arial"/>
          <w:sz w:val="20"/>
          <w:szCs w:val="20"/>
        </w:rPr>
        <w:t>podać</w:t>
      </w:r>
      <w:proofErr w:type="gramEnd"/>
      <w:r w:rsidRPr="001D76E3">
        <w:rPr>
          <w:rFonts w:ascii="Arial Narrow" w:hAnsi="Arial Narrow" w:cs="Arial"/>
          <w:sz w:val="20"/>
          <w:szCs w:val="20"/>
        </w:rPr>
        <w:t xml:space="preserve">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2FD4827D"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069EC630"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45DFA071" w:rsidR="00D24DE9"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2F1ADCAE" w14:textId="1F70C87C" w:rsidR="00B3760C" w:rsidRDefault="00B3760C" w:rsidP="00B119C0">
      <w:pPr>
        <w:autoSpaceDE w:val="0"/>
        <w:autoSpaceDN w:val="0"/>
        <w:adjustRightInd w:val="0"/>
        <w:spacing w:line="276" w:lineRule="auto"/>
        <w:jc w:val="both"/>
        <w:rPr>
          <w:rFonts w:ascii="Arial Narrow" w:hAnsi="Arial Narrow" w:cs="Arial"/>
          <w:sz w:val="20"/>
          <w:szCs w:val="20"/>
        </w:rPr>
      </w:pPr>
    </w:p>
    <w:p w14:paraId="44C7F252" w14:textId="51777DB7" w:rsidR="00B3760C" w:rsidRPr="00B3760C" w:rsidRDefault="00B3760C" w:rsidP="00B119C0">
      <w:pPr>
        <w:autoSpaceDE w:val="0"/>
        <w:autoSpaceDN w:val="0"/>
        <w:adjustRightInd w:val="0"/>
        <w:spacing w:line="276" w:lineRule="auto"/>
        <w:jc w:val="both"/>
        <w:rPr>
          <w:rFonts w:ascii="Arial Narrow" w:hAnsi="Arial Narrow" w:cs="Arial"/>
          <w:b/>
          <w:sz w:val="20"/>
          <w:szCs w:val="20"/>
        </w:rPr>
      </w:pPr>
      <w:r>
        <w:rPr>
          <w:rFonts w:ascii="Arial Narrow" w:hAnsi="Arial Narrow" w:cs="Arial"/>
          <w:b/>
          <w:sz w:val="20"/>
          <w:szCs w:val="20"/>
        </w:rPr>
        <w:t xml:space="preserve">Należy pamiętać o uwzględnieniu w tabeli </w:t>
      </w:r>
      <w:r w:rsidRPr="00B3760C">
        <w:rPr>
          <w:rFonts w:ascii="Arial Narrow" w:hAnsi="Arial Narrow" w:cs="Arial"/>
          <w:b/>
          <w:sz w:val="20"/>
          <w:szCs w:val="20"/>
          <w:u w:val="single"/>
        </w:rPr>
        <w:t>kosztów pośrednich</w:t>
      </w:r>
      <w:r>
        <w:rPr>
          <w:rFonts w:ascii="Arial Narrow" w:hAnsi="Arial Narrow" w:cs="Arial"/>
          <w:b/>
          <w:sz w:val="20"/>
          <w:szCs w:val="20"/>
        </w:rPr>
        <w:t xml:space="preserve">, w przypadku gdy objęte są one pomocą publiczną/ pomocą de </w:t>
      </w:r>
      <w:proofErr w:type="spellStart"/>
      <w:r>
        <w:rPr>
          <w:rFonts w:ascii="Arial Narrow" w:hAnsi="Arial Narrow" w:cs="Arial"/>
          <w:b/>
          <w:sz w:val="20"/>
          <w:szCs w:val="20"/>
        </w:rPr>
        <w:t>minimis</w:t>
      </w:r>
      <w:proofErr w:type="spellEnd"/>
      <w:r>
        <w:rPr>
          <w:rFonts w:ascii="Arial Narrow" w:hAnsi="Arial Narrow" w:cs="Arial"/>
          <w:b/>
          <w:sz w:val="20"/>
          <w:szCs w:val="20"/>
        </w:rPr>
        <w:t>.</w:t>
      </w:r>
    </w:p>
    <w:p w14:paraId="08FF795B"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4BDF5F51"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lastRenderedPageBreak/>
        <w:t xml:space="preserve">W przypadku projektu partnerskiego rubryki „Wydatki objęte pomocą publiczną”, „Wydatki objęte pomocą de </w:t>
      </w:r>
      <w:proofErr w:type="spellStart"/>
      <w:r w:rsidRPr="00B07079">
        <w:rPr>
          <w:rFonts w:ascii="Arial Narrow" w:hAnsi="Arial Narrow" w:cs="Arial"/>
          <w:b/>
          <w:sz w:val="20"/>
          <w:szCs w:val="20"/>
        </w:rPr>
        <w:t>minimis</w:t>
      </w:r>
      <w:proofErr w:type="spellEnd"/>
      <w:r w:rsidRPr="00B07079">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B07079">
        <w:rPr>
          <w:rFonts w:ascii="Arial Narrow" w:hAnsi="Arial Narrow" w:cs="Arial"/>
          <w:b/>
          <w:sz w:val="20"/>
          <w:szCs w:val="20"/>
        </w:rPr>
        <w:t>minimis</w:t>
      </w:r>
      <w:proofErr w:type="spellEnd"/>
      <w:r w:rsidRPr="00B07079">
        <w:rPr>
          <w:rFonts w:ascii="Arial Narrow" w:hAnsi="Arial Narrow" w:cs="Arial"/>
          <w:b/>
          <w:sz w:val="20"/>
          <w:szCs w:val="20"/>
        </w:rPr>
        <w:t xml:space="preserve">. </w:t>
      </w:r>
      <w:r w:rsidR="00EF2B5E" w:rsidRPr="001D76E3">
        <w:rPr>
          <w:rFonts w:ascii="Arial Narrow" w:hAnsi="Arial Narrow" w:cs="Arial"/>
          <w:sz w:val="20"/>
          <w:szCs w:val="20"/>
        </w:rPr>
        <w:t xml:space="preserve"> </w:t>
      </w:r>
    </w:p>
    <w:p w14:paraId="5358764C"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10F7141F" w14:textId="77777777" w:rsidTr="009300F5">
        <w:tc>
          <w:tcPr>
            <w:tcW w:w="9204" w:type="dxa"/>
            <w:shd w:val="clear" w:color="auto" w:fill="808080"/>
          </w:tcPr>
          <w:p w14:paraId="36FC87E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71CBA341" w14:textId="77777777" w:rsidR="005A0F26" w:rsidRPr="001D76E3" w:rsidRDefault="005A0F26" w:rsidP="001D76E3">
      <w:pPr>
        <w:spacing w:line="276" w:lineRule="auto"/>
        <w:jc w:val="both"/>
        <w:rPr>
          <w:rFonts w:ascii="Arial Narrow" w:hAnsi="Arial Narrow" w:cs="Arial"/>
          <w:b/>
          <w:sz w:val="20"/>
          <w:szCs w:val="20"/>
          <w:u w:val="single"/>
        </w:rPr>
      </w:pPr>
    </w:p>
    <w:p w14:paraId="2C42E515"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1D5B22D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0AEEAFE"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6179E90A" w14:textId="58316B71"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 xml:space="preserve">21 </w:t>
      </w:r>
      <w:proofErr w:type="spellStart"/>
      <w:r w:rsidR="00336386" w:rsidRPr="001D76E3">
        <w:rPr>
          <w:rFonts w:ascii="Arial Narrow" w:hAnsi="Arial Narrow" w:cs="Arial"/>
          <w:sz w:val="20"/>
          <w:szCs w:val="20"/>
        </w:rPr>
        <w:t>Sz</w:t>
      </w:r>
      <w:r w:rsidRPr="001D76E3">
        <w:rPr>
          <w:rFonts w:ascii="Arial Narrow" w:hAnsi="Arial Narrow" w:cs="Arial"/>
          <w:sz w:val="20"/>
          <w:szCs w:val="20"/>
        </w:rPr>
        <w:t>OOP</w:t>
      </w:r>
      <w:proofErr w:type="spellEnd"/>
      <w:r w:rsidR="007C0AE9">
        <w:rPr>
          <w:rFonts w:ascii="Arial Narrow" w:hAnsi="Arial Narrow" w:cs="Arial"/>
          <w:sz w:val="20"/>
          <w:szCs w:val="20"/>
        </w:rPr>
        <w:t xml:space="preserve"> dla działania V</w:t>
      </w:r>
      <w:r w:rsidR="00B3760C">
        <w:rPr>
          <w:rFonts w:ascii="Arial Narrow" w:hAnsi="Arial Narrow" w:cs="Arial"/>
          <w:sz w:val="20"/>
          <w:szCs w:val="20"/>
        </w:rPr>
        <w:t>II</w:t>
      </w:r>
      <w:r w:rsidR="00336386" w:rsidRPr="001D76E3">
        <w:rPr>
          <w:rFonts w:ascii="Arial Narrow" w:hAnsi="Arial Narrow" w:cs="Arial"/>
          <w:sz w:val="20"/>
          <w:szCs w:val="20"/>
        </w:rPr>
        <w:t>.</w:t>
      </w:r>
      <w:r w:rsidR="00D025E0">
        <w:rPr>
          <w:rFonts w:ascii="Arial Narrow" w:hAnsi="Arial Narrow" w:cs="Arial"/>
          <w:sz w:val="20"/>
          <w:szCs w:val="20"/>
        </w:rPr>
        <w:t>3 Infrastruktura usług społecznych</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w tabeli wskazano lukę w finansowaniu, to wartość w polu „Wydatki kwalifikowalne RAZEM” w tabeli 12.1 </w:t>
      </w:r>
      <w:proofErr w:type="gramStart"/>
      <w:r w:rsidRPr="001D76E3">
        <w:rPr>
          <w:rFonts w:ascii="Arial Narrow" w:hAnsi="Arial Narrow" w:cs="Arial"/>
          <w:sz w:val="20"/>
          <w:szCs w:val="20"/>
        </w:rPr>
        <w:t>powinna</w:t>
      </w:r>
      <w:proofErr w:type="gramEnd"/>
      <w:r w:rsidRPr="001D76E3">
        <w:rPr>
          <w:rFonts w:ascii="Arial Narrow" w:hAnsi="Arial Narrow" w:cs="Arial"/>
          <w:sz w:val="20"/>
          <w:szCs w:val="20"/>
        </w:rPr>
        <w:t xml:space="preserve"> być równa różnicy wartości z pola „Wartość wydatków kwalifikowalnych przed uwzględnieniem dochodu” i z pola „Wartość generowanego dochodu”.</w:t>
      </w:r>
    </w:p>
    <w:p w14:paraId="733C6320" w14:textId="77777777" w:rsidR="005A0F26" w:rsidRDefault="005A0F26" w:rsidP="001D76E3">
      <w:pPr>
        <w:spacing w:line="276" w:lineRule="auto"/>
        <w:rPr>
          <w:rFonts w:ascii="Arial Narrow" w:hAnsi="Arial Narrow" w:cs="Arial"/>
          <w:sz w:val="20"/>
          <w:szCs w:val="20"/>
          <w:u w:val="single"/>
        </w:rPr>
      </w:pPr>
    </w:p>
    <w:p w14:paraId="6EB3A7DA"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7D3B3F51"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1E5AE2" w:rsidRDefault="001E5AE2" w:rsidP="001E5AE2">
      <w:pPr>
        <w:spacing w:line="276" w:lineRule="auto"/>
        <w:jc w:val="both"/>
        <w:rPr>
          <w:rFonts w:ascii="Arial Narrow" w:hAnsi="Arial Narrow" w:cs="Arial"/>
          <w:sz w:val="20"/>
          <w:szCs w:val="20"/>
        </w:rPr>
      </w:pPr>
    </w:p>
    <w:p w14:paraId="186066E8"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1D76E3" w:rsidRDefault="00E2649D" w:rsidP="001D76E3">
      <w:pPr>
        <w:spacing w:line="276" w:lineRule="auto"/>
        <w:jc w:val="both"/>
        <w:rPr>
          <w:rFonts w:ascii="Arial Narrow" w:hAnsi="Arial Narrow" w:cs="Arial"/>
          <w:b/>
          <w:sz w:val="20"/>
          <w:szCs w:val="20"/>
          <w:u w:val="single"/>
        </w:rPr>
      </w:pPr>
    </w:p>
    <w:p w14:paraId="6EF681D2"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1D76E3" w:rsidRDefault="00FD58DB" w:rsidP="001D76E3">
      <w:pPr>
        <w:spacing w:line="276" w:lineRule="auto"/>
        <w:jc w:val="both"/>
        <w:rPr>
          <w:rFonts w:ascii="Arial Narrow" w:hAnsi="Arial Narrow" w:cs="Arial"/>
          <w:sz w:val="20"/>
          <w:szCs w:val="20"/>
          <w:lang w:eastAsia="en-US"/>
        </w:rPr>
      </w:pPr>
    </w:p>
    <w:p w14:paraId="6D16B497"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5CBFD16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źródła finansowania kosztów kwalifikowalnych projektu – razem.</w:t>
      </w:r>
      <w:bookmarkStart w:id="20" w:name="OLE_LINK2"/>
      <w:bookmarkStart w:id="21" w:name="OLE_LINK3"/>
    </w:p>
    <w:p w14:paraId="45D20F8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1D76E3" w:rsidRDefault="005A0F26" w:rsidP="001D76E3">
      <w:pPr>
        <w:spacing w:line="276" w:lineRule="auto"/>
        <w:jc w:val="both"/>
        <w:rPr>
          <w:rFonts w:ascii="Arial Narrow" w:hAnsi="Arial Narrow" w:cs="Arial"/>
          <w:sz w:val="20"/>
          <w:szCs w:val="20"/>
        </w:rPr>
      </w:pPr>
    </w:p>
    <w:p w14:paraId="170C6B9F"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lastRenderedPageBreak/>
        <w:t xml:space="preserve">W przypadku, w którym w projekcie pomoc </w:t>
      </w:r>
      <w:r w:rsidR="00B403DD" w:rsidRPr="001D76E3">
        <w:rPr>
          <w:rFonts w:ascii="Arial Narrow" w:hAnsi="Arial Narrow" w:cs="Arial"/>
          <w:sz w:val="20"/>
          <w:szCs w:val="20"/>
          <w:u w:val="single"/>
        </w:rPr>
        <w:t xml:space="preserve">udzielona jest na </w:t>
      </w:r>
      <w:proofErr w:type="spellStart"/>
      <w:r w:rsidR="00B403DD" w:rsidRPr="001D76E3">
        <w:rPr>
          <w:rFonts w:ascii="Arial Narrow" w:hAnsi="Arial Narrow" w:cs="Arial"/>
          <w:sz w:val="20"/>
          <w:szCs w:val="20"/>
          <w:u w:val="single"/>
        </w:rPr>
        <w:t>podstwie</w:t>
      </w:r>
      <w:proofErr w:type="spellEnd"/>
      <w:r w:rsidR="00B403DD" w:rsidRPr="001D76E3">
        <w:rPr>
          <w:rFonts w:ascii="Arial Narrow" w:hAnsi="Arial Narrow" w:cs="Arial"/>
          <w:sz w:val="20"/>
          <w:szCs w:val="20"/>
          <w:u w:val="single"/>
        </w:rPr>
        <w:t xml:space="preserv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1D76E3" w:rsidRDefault="00541022" w:rsidP="001D76E3">
      <w:pPr>
        <w:spacing w:line="276" w:lineRule="auto"/>
        <w:jc w:val="both"/>
        <w:rPr>
          <w:rFonts w:ascii="Arial Narrow" w:hAnsi="Arial Narrow" w:cs="Arial"/>
          <w:sz w:val="20"/>
          <w:szCs w:val="20"/>
          <w:u w:val="single"/>
        </w:rPr>
      </w:pPr>
    </w:p>
    <w:p w14:paraId="7C3DE2AA" w14:textId="57AA9032" w:rsidR="00EF2B5E" w:rsidRDefault="008C2E25" w:rsidP="001D76E3">
      <w:pPr>
        <w:autoSpaceDE w:val="0"/>
        <w:autoSpaceDN w:val="0"/>
        <w:adjustRightInd w:val="0"/>
        <w:spacing w:line="276" w:lineRule="auto"/>
        <w:jc w:val="both"/>
        <w:rPr>
          <w:rFonts w:ascii="Arial Narrow" w:hAnsi="Arial Narrow" w:cs="Arial"/>
          <w:sz w:val="20"/>
          <w:szCs w:val="20"/>
        </w:rPr>
      </w:pPr>
      <w:r w:rsidRPr="008C2E25">
        <w:rPr>
          <w:rFonts w:ascii="Arial Narrow" w:hAnsi="Arial Narrow" w:cs="Arial"/>
          <w:b/>
          <w:sz w:val="20"/>
          <w:szCs w:val="20"/>
        </w:rPr>
        <w:t xml:space="preserve">W przypadku projektu partnerskiego rubryki „Wydatki objęte pomocą publiczną”, „Wydatki objęte pomocą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„Wydatki nieobjęte pomocą publiczną” należy uzupełnić oddzielnie dla każdego z Partnerów (ze wskazaniem nazwy Partnera), jeśli w ramach projektu otrzymują pomoc publiczną lub/i pomoc de </w:t>
      </w:r>
      <w:proofErr w:type="spellStart"/>
      <w:r w:rsidRPr="008C2E25">
        <w:rPr>
          <w:rFonts w:ascii="Arial Narrow" w:hAnsi="Arial Narrow" w:cs="Arial"/>
          <w:b/>
          <w:sz w:val="20"/>
          <w:szCs w:val="20"/>
        </w:rPr>
        <w:t>minimis</w:t>
      </w:r>
      <w:proofErr w:type="spellEnd"/>
      <w:r w:rsidRPr="008C2E25">
        <w:rPr>
          <w:rFonts w:ascii="Arial Narrow" w:hAnsi="Arial Narrow" w:cs="Arial"/>
          <w:b/>
          <w:sz w:val="20"/>
          <w:szCs w:val="20"/>
        </w:rPr>
        <w:t xml:space="preserve">. </w:t>
      </w:r>
      <w:r w:rsidR="00EF2B5E" w:rsidRPr="001D76E3">
        <w:rPr>
          <w:rFonts w:ascii="Arial Narrow" w:hAnsi="Arial Narrow" w:cs="Arial"/>
          <w:sz w:val="20"/>
          <w:szCs w:val="20"/>
        </w:rPr>
        <w:t xml:space="preserve"> </w:t>
      </w:r>
    </w:p>
    <w:p w14:paraId="6D2D94C8" w14:textId="77777777"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2470A3A3" w14:textId="77777777" w:rsidTr="000702D3">
        <w:tc>
          <w:tcPr>
            <w:tcW w:w="9212" w:type="dxa"/>
            <w:shd w:val="clear" w:color="auto" w:fill="808080"/>
          </w:tcPr>
          <w:p w14:paraId="08B1B4C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1042754A" w14:textId="77777777" w:rsidR="005A0F26" w:rsidRPr="001D76E3" w:rsidRDefault="005A0F26" w:rsidP="001D76E3">
      <w:pPr>
        <w:spacing w:line="276" w:lineRule="auto"/>
        <w:jc w:val="both"/>
        <w:rPr>
          <w:rFonts w:ascii="Arial Narrow" w:hAnsi="Arial Narrow" w:cs="Arial"/>
          <w:sz w:val="20"/>
          <w:szCs w:val="20"/>
        </w:rPr>
      </w:pPr>
    </w:p>
    <w:p w14:paraId="609A5FE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259DFA2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8926BF5"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2B20CE8E" w14:textId="77777777" w:rsidR="005A0F26" w:rsidRPr="001D76E3" w:rsidRDefault="005A0F26" w:rsidP="001D76E3">
      <w:pPr>
        <w:spacing w:line="276" w:lineRule="auto"/>
        <w:jc w:val="both"/>
        <w:rPr>
          <w:rFonts w:ascii="Arial Narrow" w:hAnsi="Arial Narrow" w:cs="Arial"/>
          <w:color w:val="000000"/>
          <w:sz w:val="20"/>
          <w:szCs w:val="20"/>
        </w:rPr>
      </w:pPr>
    </w:p>
    <w:p w14:paraId="24A0D4E3" w14:textId="77777777"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4913BDE3" w14:textId="77777777"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909CB40" w14:textId="77777777" w:rsidR="005A0F26" w:rsidRPr="001D76E3" w:rsidRDefault="005A0F26" w:rsidP="001D76E3">
      <w:pPr>
        <w:spacing w:line="276" w:lineRule="auto"/>
        <w:jc w:val="both"/>
        <w:rPr>
          <w:rFonts w:ascii="Arial Narrow" w:hAnsi="Arial Narrow" w:cs="Arial"/>
          <w:b/>
          <w:bCs/>
          <w:sz w:val="20"/>
          <w:szCs w:val="20"/>
        </w:rPr>
      </w:pPr>
    </w:p>
    <w:p w14:paraId="37C75494"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2" w:name="OLE_LINK4"/>
      <w:bookmarkStart w:id="23" w:name="OLE_LINK5"/>
      <w:r w:rsidRPr="001D76E3">
        <w:rPr>
          <w:rFonts w:ascii="Arial Narrow" w:hAnsi="Arial Narrow" w:cs="Arial"/>
          <w:i/>
          <w:sz w:val="20"/>
          <w:szCs w:val="20"/>
        </w:rPr>
        <w:t>ROZPORZĄDZENIA PARLAMENTU EUROPEJSKIEGO I RADY (UE) NR 1303/2013 z dnia 17 grudnia 2013 r.</w:t>
      </w:r>
      <w:bookmarkEnd w:id="22"/>
      <w:bookmarkEnd w:id="23"/>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7504950B" w14:textId="77777777" w:rsidR="005A0F26" w:rsidRPr="001D76E3" w:rsidRDefault="005A0F26" w:rsidP="001D76E3">
      <w:pPr>
        <w:spacing w:line="276" w:lineRule="auto"/>
        <w:jc w:val="both"/>
        <w:rPr>
          <w:rFonts w:ascii="Arial Narrow" w:hAnsi="Arial Narrow" w:cs="Arial"/>
          <w:bCs/>
          <w:sz w:val="20"/>
          <w:szCs w:val="20"/>
        </w:rPr>
      </w:pPr>
    </w:p>
    <w:p w14:paraId="4BD6BAAF"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 xml:space="preserve">beneficjenta programów polityki </w:t>
      </w:r>
      <w:r w:rsidRPr="001D76E3">
        <w:rPr>
          <w:rFonts w:ascii="Arial Narrow" w:hAnsi="Arial Narrow" w:cs="Arial"/>
          <w:i/>
          <w:sz w:val="20"/>
          <w:szCs w:val="20"/>
        </w:rPr>
        <w:lastRenderedPageBreak/>
        <w:t>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0"/>
      <w:bookmarkEnd w:id="21"/>
    </w:p>
    <w:p w14:paraId="07C4B6CD"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20A5872E" w14:textId="1D006708"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r w:rsidR="00FD24E9" w:rsidRPr="001E5AE2">
        <w:rPr>
          <w:rFonts w:ascii="Arial Narrow" w:hAnsi="Arial Narrow" w:cs="Arial"/>
          <w:sz w:val="20"/>
          <w:szCs w:val="20"/>
        </w:rPr>
        <w:t>umowy o dofinansowanie</w:t>
      </w:r>
      <w:r w:rsidRPr="001E5AE2">
        <w:rPr>
          <w:rFonts w:ascii="Arial Narrow" w:hAnsi="Arial Narrow" w:cs="Arial"/>
          <w:sz w:val="20"/>
          <w:szCs w:val="20"/>
        </w:rPr>
        <w:t xml:space="preserve">, nieobejmujące wkładu własnego beneficjenta finansowanego ze środków publicznych. </w:t>
      </w:r>
      <w:r w:rsidR="00FD24E9" w:rsidRPr="001E5AE2">
        <w:rPr>
          <w:rFonts w:ascii="Arial Narrow" w:hAnsi="Arial Narrow" w:cs="Arial"/>
          <w:sz w:val="20"/>
          <w:szCs w:val="20"/>
        </w:rPr>
        <w:t>Wysokość dofinansowania</w:t>
      </w:r>
      <w:r w:rsidRPr="001E5AE2">
        <w:rPr>
          <w:rFonts w:ascii="Arial Narrow" w:hAnsi="Arial Narrow" w:cs="Arial"/>
          <w:sz w:val="20"/>
          <w:szCs w:val="20"/>
        </w:rPr>
        <w:t xml:space="preserve"> jest określona w umowie lub decyzji o dofinansowaniu. W celu ustalenia na etapie składania wniosku o dofinansowanie, czy wartość przyznanego dofinansowania przekracza ustalony próg, należy zastosować kurs </w:t>
      </w:r>
      <w:r w:rsidR="00FD24E9" w:rsidRPr="001E5AE2">
        <w:rPr>
          <w:rFonts w:ascii="Arial Narrow" w:hAnsi="Arial Narrow" w:cs="Arial"/>
          <w:sz w:val="20"/>
          <w:szCs w:val="20"/>
        </w:rPr>
        <w:t>wymiany PLN</w:t>
      </w:r>
      <w:r w:rsidRPr="001E5AE2">
        <w:rPr>
          <w:rFonts w:ascii="Arial Narrow" w:hAnsi="Arial Narrow" w:cs="Arial"/>
          <w:sz w:val="20"/>
          <w:szCs w:val="20"/>
        </w:rPr>
        <w:t xml:space="preserve">/EUR publikowany przez Europejski Bank Centralny z przedostatniego dnia pracy Komisji Europejskiej w miesiącu poprzedzającym miesiąc złożenia wniosku o dofinansowanie. Miesięczne obrachunkowe kursy wymiany </w:t>
      </w:r>
      <w:r w:rsidR="00FD24E9" w:rsidRPr="001E5AE2">
        <w:rPr>
          <w:rFonts w:ascii="Arial Narrow" w:hAnsi="Arial Narrow" w:cs="Arial"/>
          <w:sz w:val="20"/>
          <w:szCs w:val="20"/>
        </w:rPr>
        <w:t>Komisji Europejskiej</w:t>
      </w:r>
      <w:r w:rsidRPr="001E5AE2">
        <w:rPr>
          <w:rFonts w:ascii="Arial Narrow" w:hAnsi="Arial Narrow" w:cs="Arial"/>
          <w:sz w:val="20"/>
          <w:szCs w:val="20"/>
        </w:rPr>
        <w:t xml:space="preserve"> opublikowane są pod adresem internetowym: </w:t>
      </w:r>
    </w:p>
    <w:p w14:paraId="093FA5BD"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http</w:t>
      </w:r>
      <w:proofErr w:type="gramStart"/>
      <w:r w:rsidRPr="001E5AE2">
        <w:rPr>
          <w:rFonts w:ascii="Arial Narrow" w:hAnsi="Arial Narrow" w:cs="Arial"/>
          <w:sz w:val="20"/>
          <w:szCs w:val="20"/>
        </w:rPr>
        <w:t>://www</w:t>
      </w:r>
      <w:proofErr w:type="gramEnd"/>
      <w:r w:rsidRPr="001E5AE2">
        <w:rPr>
          <w:rFonts w:ascii="Arial Narrow" w:hAnsi="Arial Narrow" w:cs="Arial"/>
          <w:sz w:val="20"/>
          <w:szCs w:val="20"/>
        </w:rPr>
        <w:t>.</w:t>
      </w:r>
      <w:proofErr w:type="gramStart"/>
      <w:r w:rsidRPr="001E5AE2">
        <w:rPr>
          <w:rFonts w:ascii="Arial Narrow" w:hAnsi="Arial Narrow" w:cs="Arial"/>
          <w:sz w:val="20"/>
          <w:szCs w:val="20"/>
        </w:rPr>
        <w:t>ecb</w:t>
      </w:r>
      <w:proofErr w:type="gramEnd"/>
      <w:r w:rsidRPr="001E5AE2">
        <w:rPr>
          <w:rFonts w:ascii="Arial Narrow" w:hAnsi="Arial Narrow" w:cs="Arial"/>
          <w:sz w:val="20"/>
          <w:szCs w:val="20"/>
        </w:rPr>
        <w:t>.</w:t>
      </w:r>
      <w:proofErr w:type="gramStart"/>
      <w:r w:rsidRPr="001E5AE2">
        <w:rPr>
          <w:rFonts w:ascii="Arial Narrow" w:hAnsi="Arial Narrow" w:cs="Arial"/>
          <w:sz w:val="20"/>
          <w:szCs w:val="20"/>
        </w:rPr>
        <w:t>int</w:t>
      </w:r>
      <w:proofErr w:type="gramEnd"/>
      <w:r w:rsidRPr="001E5AE2">
        <w:rPr>
          <w:rFonts w:ascii="Arial Narrow" w:hAnsi="Arial Narrow" w:cs="Arial"/>
          <w:sz w:val="20"/>
          <w:szCs w:val="20"/>
        </w:rPr>
        <w:t>/stats/exchange/eurofxref/html/eurofxref-graph-pln.</w:t>
      </w:r>
      <w:proofErr w:type="gramStart"/>
      <w:r w:rsidRPr="001E5AE2">
        <w:rPr>
          <w:rFonts w:ascii="Arial Narrow" w:hAnsi="Arial Narrow" w:cs="Arial"/>
          <w:sz w:val="20"/>
          <w:szCs w:val="20"/>
        </w:rPr>
        <w:t>en</w:t>
      </w:r>
      <w:proofErr w:type="gramEnd"/>
      <w:r w:rsidRPr="001E5AE2">
        <w:rPr>
          <w:rFonts w:ascii="Arial Narrow" w:hAnsi="Arial Narrow" w:cs="Arial"/>
          <w:sz w:val="20"/>
          <w:szCs w:val="20"/>
        </w:rPr>
        <w:t>.</w:t>
      </w:r>
      <w:proofErr w:type="gramStart"/>
      <w:r w:rsidRPr="001E5AE2">
        <w:rPr>
          <w:rFonts w:ascii="Arial Narrow" w:hAnsi="Arial Narrow" w:cs="Arial"/>
          <w:sz w:val="20"/>
          <w:szCs w:val="20"/>
        </w:rPr>
        <w:t>html</w:t>
      </w:r>
      <w:proofErr w:type="gramEnd"/>
      <w:r w:rsidRPr="001E5AE2">
        <w:rPr>
          <w:rFonts w:ascii="Arial Narrow" w:hAnsi="Arial Narrow" w:cs="Arial"/>
          <w:sz w:val="20"/>
          <w:szCs w:val="20"/>
        </w:rPr>
        <w:t xml:space="preserve">   </w:t>
      </w:r>
    </w:p>
    <w:p w14:paraId="69C5F5B6" w14:textId="6A2294F9" w:rsidR="00A565B3" w:rsidRPr="000727F4" w:rsidRDefault="001E5AE2" w:rsidP="001E5AE2">
      <w:pPr>
        <w:autoSpaceDE w:val="0"/>
        <w:autoSpaceDN w:val="0"/>
        <w:adjustRightInd w:val="0"/>
        <w:spacing w:before="120" w:line="276" w:lineRule="auto"/>
        <w:jc w:val="both"/>
        <w:rPr>
          <w:rFonts w:ascii="Arial Narrow" w:hAnsi="Arial Narrow" w:cs="Arial"/>
          <w:b/>
          <w:sz w:val="20"/>
          <w:szCs w:val="20"/>
        </w:rPr>
      </w:pPr>
      <w:r w:rsidRPr="000727F4">
        <w:rPr>
          <w:rFonts w:ascii="Arial Narrow" w:hAnsi="Arial Narrow" w:cs="Arial"/>
          <w:b/>
          <w:sz w:val="20"/>
          <w:szCs w:val="20"/>
        </w:rPr>
        <w:t xml:space="preserve">Należy mieć na uwadze, iż na etapie realizacji projektu do weryfikacji prawidłowości działań promocyjnych zostanie zastosowany kurs </w:t>
      </w:r>
      <w:r w:rsidR="00B3760C" w:rsidRPr="000727F4">
        <w:rPr>
          <w:rFonts w:ascii="Arial Narrow" w:hAnsi="Arial Narrow" w:cs="Arial"/>
          <w:b/>
          <w:sz w:val="20"/>
          <w:szCs w:val="20"/>
        </w:rPr>
        <w:t>wymiany PLN</w:t>
      </w:r>
      <w:r w:rsidRPr="000727F4">
        <w:rPr>
          <w:rFonts w:ascii="Arial Narrow" w:hAnsi="Arial Narrow" w:cs="Arial"/>
          <w:b/>
          <w:sz w:val="20"/>
          <w:szCs w:val="20"/>
        </w:rPr>
        <w:t>/EUR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9B926E" w14:textId="77777777" w:rsidTr="00F75F75">
        <w:tc>
          <w:tcPr>
            <w:tcW w:w="9062" w:type="dxa"/>
            <w:shd w:val="clear" w:color="auto" w:fill="808080"/>
          </w:tcPr>
          <w:p w14:paraId="6A702DD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274D736F" w14:textId="77777777" w:rsidR="005A0F26" w:rsidRPr="00B3760C" w:rsidRDefault="005A0F26" w:rsidP="00B3760C">
      <w:pPr>
        <w:spacing w:before="120" w:line="276" w:lineRule="auto"/>
        <w:jc w:val="both"/>
        <w:rPr>
          <w:rFonts w:ascii="Arial Narrow" w:hAnsi="Arial Narrow" w:cs="Arial"/>
          <w:b/>
          <w:bCs/>
          <w:sz w:val="20"/>
          <w:szCs w:val="20"/>
        </w:rPr>
      </w:pPr>
      <w:r w:rsidRPr="00B3760C">
        <w:rPr>
          <w:rFonts w:ascii="Arial Narrow" w:hAnsi="Arial Narrow" w:cs="Arial"/>
          <w:b/>
          <w:bCs/>
          <w:sz w:val="20"/>
          <w:szCs w:val="20"/>
        </w:rPr>
        <w:t>W przypadku projektów realizowanych w partnerstwie deklaracje nr 5, 6, 7 muszą zostać złożone również przez Partnerów projektu (w formie oświadczeń).</w:t>
      </w:r>
    </w:p>
    <w:p w14:paraId="61522B56"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28555D0F" w14:textId="77777777" w:rsidR="00541022" w:rsidRPr="001D76E3" w:rsidRDefault="00541022" w:rsidP="001D76E3">
      <w:pPr>
        <w:spacing w:line="276" w:lineRule="auto"/>
        <w:rPr>
          <w:rFonts w:ascii="Arial Narrow" w:hAnsi="Arial Narrow" w:cs="Arial"/>
          <w:b/>
          <w:sz w:val="20"/>
          <w:szCs w:val="20"/>
          <w:u w:val="single"/>
        </w:rPr>
      </w:pPr>
    </w:p>
    <w:p w14:paraId="6DDFC19E" w14:textId="77777777" w:rsidR="005A0F26" w:rsidRPr="00307313" w:rsidRDefault="005A0F26" w:rsidP="001D76E3">
      <w:pPr>
        <w:spacing w:line="276" w:lineRule="auto"/>
        <w:rPr>
          <w:rFonts w:ascii="Arial Narrow" w:hAnsi="Arial Narrow" w:cs="Arial"/>
          <w:bCs/>
          <w:sz w:val="20"/>
          <w:szCs w:val="20"/>
        </w:rPr>
      </w:pPr>
      <w:r w:rsidRPr="00307313">
        <w:rPr>
          <w:rFonts w:ascii="Arial Narrow" w:hAnsi="Arial Narrow" w:cs="Arial"/>
          <w:b/>
          <w:sz w:val="20"/>
          <w:szCs w:val="20"/>
          <w:u w:val="single"/>
        </w:rPr>
        <w:t>I. LISTA ZAŁĄCZNIKOW OBLIGATORYJNYCH</w:t>
      </w:r>
    </w:p>
    <w:p w14:paraId="3C13BAF1" w14:textId="2681B232"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W </w:t>
      </w:r>
      <w:r w:rsidR="00B403DD" w:rsidRPr="00307313">
        <w:rPr>
          <w:rFonts w:ascii="Arial Narrow" w:hAnsi="Arial Narrow" w:cs="Arial"/>
          <w:sz w:val="20"/>
          <w:szCs w:val="20"/>
        </w:rPr>
        <w:t>przypadku, gdy</w:t>
      </w:r>
      <w:r w:rsidRPr="00307313">
        <w:rPr>
          <w:rFonts w:ascii="Arial Narrow" w:hAnsi="Arial Narrow" w:cs="Arial"/>
          <w:sz w:val="20"/>
          <w:szCs w:val="20"/>
        </w:rPr>
        <w:t xml:space="preserve"> Wnioskodawcy nie dotyczy załącznik obligatoryjny w mi</w:t>
      </w:r>
      <w:r w:rsidR="00C63E9E" w:rsidRPr="00307313">
        <w:rPr>
          <w:rFonts w:ascii="Arial Narrow" w:hAnsi="Arial Narrow" w:cs="Arial"/>
          <w:sz w:val="20"/>
          <w:szCs w:val="20"/>
        </w:rPr>
        <w:t>ejscu danego załącznika</w:t>
      </w:r>
      <w:r w:rsidR="006B4B02" w:rsidRPr="00307313">
        <w:rPr>
          <w:rFonts w:ascii="Arial Narrow" w:hAnsi="Arial Narrow" w:cs="Arial"/>
          <w:sz w:val="20"/>
          <w:szCs w:val="20"/>
        </w:rPr>
        <w:t>, Wnioskodawca</w:t>
      </w:r>
      <w:r w:rsidR="00C63E9E" w:rsidRPr="00307313">
        <w:rPr>
          <w:rFonts w:ascii="Arial Narrow" w:hAnsi="Arial Narrow" w:cs="Arial"/>
          <w:sz w:val="20"/>
          <w:szCs w:val="20"/>
        </w:rPr>
        <w:t xml:space="preserve"> składa </w:t>
      </w:r>
      <w:r w:rsidR="00FD24E9">
        <w:rPr>
          <w:rFonts w:ascii="Arial Narrow" w:hAnsi="Arial Narrow" w:cs="Arial"/>
          <w:sz w:val="20"/>
          <w:szCs w:val="20"/>
        </w:rPr>
        <w:t xml:space="preserve">podpisane przez niego </w:t>
      </w:r>
      <w:r w:rsidRPr="00307313">
        <w:rPr>
          <w:rFonts w:ascii="Arial Narrow" w:hAnsi="Arial Narrow" w:cs="Arial"/>
          <w:sz w:val="20"/>
          <w:szCs w:val="20"/>
        </w:rPr>
        <w:t>oświadczenie o następującej treści: „nazwa i numer załącznika – nie dotyczy”.</w:t>
      </w:r>
    </w:p>
    <w:p w14:paraId="41619E62" w14:textId="77777777" w:rsidR="005A0F26" w:rsidRPr="00307313" w:rsidRDefault="0003544D" w:rsidP="006339AA">
      <w:pPr>
        <w:autoSpaceDE w:val="0"/>
        <w:autoSpaceDN w:val="0"/>
        <w:adjustRightInd w:val="0"/>
        <w:spacing w:before="240" w:line="276" w:lineRule="auto"/>
        <w:jc w:val="both"/>
        <w:rPr>
          <w:rFonts w:ascii="Arial Narrow" w:hAnsi="Arial Narrow" w:cs="Arial"/>
          <w:sz w:val="20"/>
          <w:szCs w:val="20"/>
        </w:rPr>
      </w:pPr>
      <w:r w:rsidRPr="00307313">
        <w:rPr>
          <w:rFonts w:ascii="Arial Narrow" w:hAnsi="Arial Narrow" w:cs="Arial"/>
          <w:b/>
          <w:sz w:val="20"/>
          <w:szCs w:val="20"/>
        </w:rPr>
        <w:t>AD. ZAŁĄCZNIK NR 1 – STUDIUM WYKONALNOŚCI</w:t>
      </w:r>
    </w:p>
    <w:p w14:paraId="5905DA03"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Należy przygotować zgodnie z </w:t>
      </w:r>
      <w:r w:rsidRPr="00307313">
        <w:rPr>
          <w:rFonts w:ascii="Arial Narrow" w:hAnsi="Arial Narrow" w:cs="Arial"/>
          <w:i/>
          <w:sz w:val="20"/>
          <w:szCs w:val="20"/>
        </w:rPr>
        <w:t>Zasadami przygotowania studium wykonalnoś</w:t>
      </w:r>
      <w:r w:rsidR="00A565B3" w:rsidRPr="00307313">
        <w:rPr>
          <w:rFonts w:ascii="Arial Narrow" w:hAnsi="Arial Narrow" w:cs="Arial"/>
          <w:i/>
          <w:sz w:val="20"/>
          <w:szCs w:val="20"/>
        </w:rPr>
        <w:t xml:space="preserve">ci dla projektów realizowanych </w:t>
      </w:r>
      <w:r w:rsidRPr="00307313">
        <w:rPr>
          <w:rFonts w:ascii="Arial Narrow" w:hAnsi="Arial Narrow" w:cs="Arial"/>
          <w:i/>
          <w:sz w:val="20"/>
          <w:szCs w:val="20"/>
        </w:rPr>
        <w:t>w ramach Regionalnego Programu Operacyjnego Województwa Łódzkiego na lata 2014-2020.</w:t>
      </w:r>
    </w:p>
    <w:p w14:paraId="44E8ACDE" w14:textId="77777777" w:rsidR="00715969" w:rsidRPr="00307313" w:rsidRDefault="00715969" w:rsidP="00E44A3C">
      <w:pPr>
        <w:keepNext/>
        <w:autoSpaceDE w:val="0"/>
        <w:autoSpaceDN w:val="0"/>
        <w:adjustRightInd w:val="0"/>
        <w:spacing w:before="120" w:line="276" w:lineRule="auto"/>
        <w:jc w:val="both"/>
        <w:rPr>
          <w:rFonts w:ascii="Arial Narrow" w:hAnsi="Arial Narrow" w:cs="Arial"/>
          <w:sz w:val="20"/>
          <w:szCs w:val="20"/>
        </w:rPr>
      </w:pPr>
      <w:r w:rsidRPr="00307313">
        <w:rPr>
          <w:rFonts w:ascii="Arial Narrow" w:hAnsi="Arial Narrow" w:cs="Arial"/>
          <w:sz w:val="20"/>
          <w:szCs w:val="20"/>
        </w:rPr>
        <w:t xml:space="preserve">Analiza finansowa projektu hybrydowego powinna zostać przeprowadzona zgodnie z zapisami rozdziału 7 </w:t>
      </w:r>
      <w:r w:rsidR="00A565B3" w:rsidRPr="00307313">
        <w:rPr>
          <w:rFonts w:ascii="Arial Narrow" w:hAnsi="Arial Narrow" w:cs="Arial"/>
          <w:i/>
          <w:sz w:val="20"/>
          <w:szCs w:val="20"/>
        </w:rPr>
        <w:t>Wytycznych w </w:t>
      </w:r>
      <w:r w:rsidRPr="00307313">
        <w:rPr>
          <w:rFonts w:ascii="Arial Narrow" w:hAnsi="Arial Narrow" w:cs="Arial"/>
          <w:i/>
          <w:sz w:val="20"/>
          <w:szCs w:val="20"/>
        </w:rPr>
        <w:t xml:space="preserve">zakresie zagadnień związanych z przygotowaniem projektów inwestycyjnych, w tym </w:t>
      </w:r>
      <w:r w:rsidR="00A565B3" w:rsidRPr="00307313">
        <w:rPr>
          <w:rFonts w:ascii="Arial Narrow" w:hAnsi="Arial Narrow" w:cs="Arial"/>
          <w:i/>
          <w:sz w:val="20"/>
          <w:szCs w:val="20"/>
        </w:rPr>
        <w:t>projektów generujących dochód i </w:t>
      </w:r>
      <w:r w:rsidRPr="00307313">
        <w:rPr>
          <w:rFonts w:ascii="Arial Narrow" w:hAnsi="Arial Narrow" w:cs="Arial"/>
          <w:i/>
          <w:sz w:val="20"/>
          <w:szCs w:val="20"/>
        </w:rPr>
        <w:t>projektów hybrydowych na lata 2014-2020</w:t>
      </w:r>
      <w:r w:rsidRPr="00307313">
        <w:rPr>
          <w:rFonts w:ascii="Arial Narrow" w:hAnsi="Arial Narrow" w:cs="Arial"/>
          <w:sz w:val="20"/>
          <w:szCs w:val="20"/>
        </w:rPr>
        <w:t>, z uwzględnieniem szczególnych zasad określonych w podrozdziale 1</w:t>
      </w:r>
      <w:r w:rsidR="001E5AE2" w:rsidRPr="00307313">
        <w:rPr>
          <w:rFonts w:ascii="Arial Narrow" w:hAnsi="Arial Narrow" w:cs="Arial"/>
          <w:sz w:val="20"/>
          <w:szCs w:val="20"/>
        </w:rPr>
        <w:t>3</w:t>
      </w:r>
      <w:r w:rsidRPr="00307313">
        <w:rPr>
          <w:rFonts w:ascii="Arial Narrow" w:hAnsi="Arial Narrow" w:cs="Arial"/>
          <w:sz w:val="20"/>
          <w:szCs w:val="20"/>
        </w:rPr>
        <w:t>.</w:t>
      </w:r>
      <w:r w:rsidR="001E5AE2" w:rsidRPr="00307313">
        <w:rPr>
          <w:rFonts w:ascii="Arial Narrow" w:hAnsi="Arial Narrow" w:cs="Arial"/>
          <w:sz w:val="20"/>
          <w:szCs w:val="20"/>
        </w:rPr>
        <w:t>3</w:t>
      </w:r>
      <w:r w:rsidR="004A7F29" w:rsidRPr="00307313">
        <w:rPr>
          <w:rFonts w:ascii="Arial Narrow" w:hAnsi="Arial Narrow" w:cs="Arial"/>
          <w:sz w:val="20"/>
          <w:szCs w:val="20"/>
        </w:rPr>
        <w:t>.</w:t>
      </w:r>
    </w:p>
    <w:p w14:paraId="0872A56C" w14:textId="65690A40" w:rsidR="000E713B" w:rsidRPr="001D76E3" w:rsidRDefault="000E713B" w:rsidP="00E44A3C">
      <w:pPr>
        <w:pStyle w:val="Akapitzlist"/>
        <w:spacing w:before="120" w:after="120" w:line="276" w:lineRule="auto"/>
        <w:ind w:left="0"/>
        <w:contextualSpacing w:val="0"/>
        <w:jc w:val="both"/>
        <w:rPr>
          <w:rFonts w:ascii="Arial Narrow" w:hAnsi="Arial Narrow" w:cs="Arial"/>
          <w:sz w:val="20"/>
          <w:szCs w:val="20"/>
        </w:rPr>
      </w:pPr>
      <w:r w:rsidRPr="00307313">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Pr>
          <w:rFonts w:ascii="Arial Narrow" w:hAnsi="Arial Narrow" w:cs="Arial"/>
          <w:sz w:val="20"/>
          <w:szCs w:val="20"/>
        </w:rPr>
        <w:t>5</w:t>
      </w:r>
      <w:r w:rsidRPr="00307313">
        <w:rPr>
          <w:rFonts w:ascii="Arial Narrow" w:hAnsi="Arial Narrow" w:cs="Arial"/>
          <w:sz w:val="20"/>
          <w:szCs w:val="20"/>
        </w:rPr>
        <w:t xml:space="preserve"> </w:t>
      </w:r>
      <w:r w:rsidR="00307313">
        <w:rPr>
          <w:rFonts w:ascii="Arial Narrow" w:hAnsi="Arial Narrow" w:cs="Arial"/>
          <w:sz w:val="20"/>
          <w:szCs w:val="20"/>
        </w:rPr>
        <w:t xml:space="preserve">kwietnia </w:t>
      </w:r>
      <w:r w:rsidRPr="001D76E3">
        <w:rPr>
          <w:rFonts w:ascii="Arial Narrow" w:hAnsi="Arial Narrow" w:cs="Arial"/>
          <w:sz w:val="20"/>
          <w:szCs w:val="20"/>
        </w:rPr>
        <w:t>201</w:t>
      </w:r>
      <w:r w:rsidR="00307313">
        <w:rPr>
          <w:rFonts w:ascii="Arial Narrow" w:hAnsi="Arial Narrow" w:cs="Arial"/>
          <w:sz w:val="20"/>
          <w:szCs w:val="20"/>
        </w:rPr>
        <w:t>8</w:t>
      </w:r>
      <w:r w:rsidRPr="001D76E3">
        <w:rPr>
          <w:rFonts w:ascii="Arial Narrow" w:hAnsi="Arial Narrow" w:cs="Arial"/>
          <w:sz w:val="20"/>
          <w:szCs w:val="20"/>
        </w:rPr>
        <w:t xml:space="preserve"> r.</w:t>
      </w:r>
    </w:p>
    <w:p w14:paraId="3140DD61"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0FB8668F" w14:textId="77777777" w:rsidR="00025CA5" w:rsidRPr="00025CA5" w:rsidRDefault="00025CA5" w:rsidP="00025CA5">
      <w:pPr>
        <w:autoSpaceDE w:val="0"/>
        <w:autoSpaceDN w:val="0"/>
        <w:adjustRightInd w:val="0"/>
        <w:spacing w:before="120" w:line="276" w:lineRule="auto"/>
        <w:jc w:val="both"/>
        <w:rPr>
          <w:rFonts w:ascii="Arial Narrow" w:hAnsi="Arial Narrow" w:cs="Arial"/>
          <w:sz w:val="20"/>
          <w:szCs w:val="20"/>
        </w:rPr>
      </w:pPr>
      <w:r w:rsidRPr="00025CA5">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24DF850"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43BE6F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2918334D"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2074D2D6" w14:textId="77777777"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b/>
          <w:sz w:val="20"/>
          <w:szCs w:val="20"/>
        </w:rPr>
        <w:t>2)</w:t>
      </w:r>
      <w:r w:rsidRPr="001D76E3">
        <w:rPr>
          <w:rFonts w:ascii="Arial Narrow" w:hAnsi="Arial Narrow" w:cs="Arial"/>
          <w:sz w:val="20"/>
          <w:szCs w:val="20"/>
        </w:rPr>
        <w:t> szczegółowo</w:t>
      </w:r>
      <w:proofErr w:type="gramEnd"/>
      <w:r w:rsidRPr="001D76E3">
        <w:rPr>
          <w:rFonts w:ascii="Arial Narrow" w:hAnsi="Arial Narrow" w:cs="Arial"/>
          <w:sz w:val="20"/>
          <w:szCs w:val="20"/>
        </w:rPr>
        <w:t xml:space="preserve"> lokalizującą projekt w najbliższym otoczeniu (w mieście, gminie, powiecie).</w:t>
      </w:r>
    </w:p>
    <w:p w14:paraId="3CC9289E" w14:textId="77777777" w:rsidR="00A87B4C" w:rsidRDefault="00A87B4C" w:rsidP="001D76E3">
      <w:pPr>
        <w:spacing w:line="276" w:lineRule="auto"/>
        <w:jc w:val="both"/>
        <w:rPr>
          <w:rFonts w:ascii="Arial Narrow" w:hAnsi="Arial Narrow" w:cs="Arial"/>
          <w:sz w:val="20"/>
          <w:szCs w:val="20"/>
        </w:rPr>
      </w:pPr>
    </w:p>
    <w:p w14:paraId="0C281D2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5A8C66B2" w14:textId="3BD7CA96" w:rsidR="00AB3CE9" w:rsidRPr="00AB3CE9" w:rsidRDefault="00525E04" w:rsidP="001D76E3">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3A29A501" w14:textId="359D5573"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w:t>
      </w:r>
      <w:proofErr w:type="gramStart"/>
      <w:r w:rsidRPr="001D76E3">
        <w:rPr>
          <w:rFonts w:ascii="Arial Narrow" w:hAnsi="Arial Narrow" w:cs="Arial"/>
          <w:b/>
          <w:sz w:val="20"/>
          <w:szCs w:val="20"/>
        </w:rPr>
        <w:t>)/</w:t>
      </w:r>
      <w:r w:rsidR="00AA4146">
        <w:rPr>
          <w:rFonts w:ascii="Arial Narrow" w:hAnsi="Arial Narrow" w:cs="Arial"/>
          <w:b/>
          <w:sz w:val="20"/>
          <w:szCs w:val="20"/>
        </w:rPr>
        <w:t xml:space="preserve"> </w:t>
      </w:r>
      <w:r w:rsidRPr="001D76E3">
        <w:rPr>
          <w:rFonts w:ascii="Arial Narrow" w:hAnsi="Arial Narrow" w:cs="Arial"/>
          <w:b/>
          <w:sz w:val="20"/>
          <w:szCs w:val="20"/>
        </w:rPr>
        <w:t>PROGRAM</w:t>
      </w:r>
      <w:proofErr w:type="gramEnd"/>
      <w:r w:rsidRPr="001D76E3">
        <w:rPr>
          <w:rFonts w:ascii="Arial Narrow" w:hAnsi="Arial Narrow" w:cs="Arial"/>
          <w:b/>
          <w:sz w:val="20"/>
          <w:szCs w:val="20"/>
        </w:rPr>
        <w:t xml:space="preserve">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6AABE2F7"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w:t>
      </w:r>
      <w:proofErr w:type="gramStart"/>
      <w:r w:rsidRPr="001D76E3">
        <w:rPr>
          <w:rFonts w:ascii="Arial Narrow" w:hAnsi="Arial Narrow" w:cs="Arial"/>
          <w:sz w:val="20"/>
          <w:szCs w:val="20"/>
        </w:rPr>
        <w:t>z</w:t>
      </w:r>
      <w:proofErr w:type="gramEnd"/>
      <w:r w:rsidRPr="001D76E3">
        <w:rPr>
          <w:rFonts w:ascii="Arial Narrow" w:hAnsi="Arial Narrow" w:cs="Arial"/>
          <w:sz w:val="20"/>
          <w:szCs w:val="20"/>
        </w:rPr>
        <w:t xml:space="preserve">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14:paraId="2971BB7A" w14:textId="77777777" w:rsidR="00853C2C" w:rsidRPr="001D76E3" w:rsidRDefault="00853C2C"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B320B18" w14:textId="77777777" w:rsidR="00EF2B5E" w:rsidRPr="00853C2C"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19E04E0B"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14:paraId="09915704" w14:textId="0C107AA8" w:rsidR="00AB3CE9" w:rsidRDefault="00AB3CE9" w:rsidP="001D76E3">
      <w:pPr>
        <w:autoSpaceDE w:val="0"/>
        <w:autoSpaceDN w:val="0"/>
        <w:adjustRightInd w:val="0"/>
        <w:spacing w:line="276" w:lineRule="auto"/>
        <w:jc w:val="both"/>
        <w:rPr>
          <w:rFonts w:ascii="Arial Narrow" w:hAnsi="Arial Narrow" w:cs="Arial"/>
          <w:b/>
          <w:sz w:val="20"/>
          <w:szCs w:val="20"/>
        </w:rPr>
      </w:pPr>
    </w:p>
    <w:p w14:paraId="6599B0A0" w14:textId="2EF61331"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5419CD7B"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4F93722D" w14:textId="77777777" w:rsidTr="00A93B7B">
        <w:trPr>
          <w:trHeight w:val="5054"/>
        </w:trPr>
        <w:tc>
          <w:tcPr>
            <w:tcW w:w="9061" w:type="dxa"/>
          </w:tcPr>
          <w:p w14:paraId="7CECBBF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Nazwa i adres Wnioskodawcy</w:t>
            </w:r>
          </w:p>
          <w:p w14:paraId="20F44CED"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737D12D" w14:textId="77777777" w:rsidR="005A0F26" w:rsidRPr="001D76E3" w:rsidRDefault="005A0F26" w:rsidP="001D76E3">
            <w:pPr>
              <w:spacing w:line="276" w:lineRule="auto"/>
              <w:rPr>
                <w:rFonts w:ascii="Arial Narrow" w:hAnsi="Arial Narrow" w:cs="Arial"/>
                <w:sz w:val="20"/>
                <w:szCs w:val="20"/>
              </w:rPr>
            </w:pPr>
          </w:p>
          <w:p w14:paraId="1360843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8BCF5CA" w14:textId="77777777" w:rsidR="005A0F26" w:rsidRPr="001D76E3" w:rsidRDefault="005A0F26" w:rsidP="001D76E3">
            <w:pPr>
              <w:spacing w:line="276" w:lineRule="auto"/>
              <w:rPr>
                <w:rFonts w:ascii="Arial Narrow" w:hAnsi="Arial Narrow" w:cs="Arial"/>
                <w:sz w:val="20"/>
                <w:szCs w:val="20"/>
              </w:rPr>
            </w:pPr>
          </w:p>
          <w:p w14:paraId="042E2EFD"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7ACD42E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2F8C6B17" w14:textId="77777777" w:rsidR="005A0F26" w:rsidRPr="001D76E3" w:rsidRDefault="005A0F26" w:rsidP="001D76E3">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oświadczam</w:t>
            </w:r>
            <w:proofErr w:type="gramEnd"/>
            <w:r w:rsidRPr="001D76E3">
              <w:rPr>
                <w:rFonts w:ascii="Arial Narrow" w:hAnsi="Arial Narrow" w:cs="Arial"/>
                <w:sz w:val="20"/>
                <w:szCs w:val="20"/>
              </w:rPr>
              <w:t>,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0EB5F621"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roofErr w:type="gramStart"/>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w:t>
            </w:r>
            <w:proofErr w:type="gramEnd"/>
            <w:r w:rsidRPr="001D76E3">
              <w:rPr>
                <w:rFonts w:ascii="Arial Narrow" w:hAnsi="Arial Narrow" w:cs="Arial"/>
                <w:sz w:val="20"/>
                <w:szCs w:val="20"/>
              </w:rPr>
              <w:t xml:space="preserve">: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7B7C29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5577C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849A26B" w14:textId="77777777" w:rsidR="005A0F26" w:rsidRDefault="005A0F26" w:rsidP="001D76E3">
            <w:pPr>
              <w:spacing w:line="276" w:lineRule="auto"/>
              <w:rPr>
                <w:rFonts w:ascii="Arial Narrow" w:hAnsi="Arial Narrow" w:cs="Arial"/>
                <w:sz w:val="20"/>
                <w:szCs w:val="20"/>
              </w:rPr>
            </w:pPr>
          </w:p>
          <w:p w14:paraId="6BE8BF08"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AF57FC7" w14:textId="77777777" w:rsidR="00853C2C" w:rsidRPr="001D76E3" w:rsidRDefault="00853C2C" w:rsidP="001D76E3">
            <w:pPr>
              <w:spacing w:line="276" w:lineRule="auto"/>
              <w:rPr>
                <w:rFonts w:ascii="Arial Narrow" w:hAnsi="Arial Narrow" w:cs="Arial"/>
                <w:sz w:val="20"/>
                <w:szCs w:val="20"/>
              </w:rPr>
            </w:pPr>
          </w:p>
          <w:p w14:paraId="1733E876" w14:textId="77777777" w:rsidR="005A0F26" w:rsidRPr="001D76E3" w:rsidRDefault="005A0F26" w:rsidP="001D76E3">
            <w:pPr>
              <w:spacing w:line="276" w:lineRule="auto"/>
              <w:rPr>
                <w:rFonts w:ascii="Arial Narrow" w:hAnsi="Arial Narrow" w:cs="Arial"/>
                <w:sz w:val="20"/>
                <w:szCs w:val="20"/>
              </w:rPr>
            </w:pPr>
          </w:p>
          <w:p w14:paraId="3D69B150"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1AC4179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6FCABBCC" w14:textId="77777777" w:rsidR="005A0F26" w:rsidRPr="001D76E3" w:rsidRDefault="005A0F26" w:rsidP="001D76E3">
            <w:pPr>
              <w:spacing w:line="276" w:lineRule="auto"/>
              <w:rPr>
                <w:rFonts w:ascii="Arial Narrow" w:hAnsi="Arial Narrow" w:cs="Arial"/>
                <w:sz w:val="20"/>
                <w:szCs w:val="20"/>
              </w:rPr>
            </w:pPr>
          </w:p>
        </w:tc>
      </w:tr>
    </w:tbl>
    <w:p w14:paraId="669005EE"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3E4076A5"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0B2A70AE" w14:textId="77777777" w:rsidR="003A08F5" w:rsidRDefault="003A08F5" w:rsidP="001D76E3">
      <w:pPr>
        <w:autoSpaceDE w:val="0"/>
        <w:autoSpaceDN w:val="0"/>
        <w:adjustRightInd w:val="0"/>
        <w:spacing w:line="276" w:lineRule="auto"/>
        <w:jc w:val="both"/>
        <w:rPr>
          <w:rFonts w:ascii="Arial Narrow" w:hAnsi="Arial Narrow" w:cs="Arial"/>
          <w:b/>
          <w:sz w:val="20"/>
          <w:szCs w:val="20"/>
        </w:rPr>
      </w:pPr>
    </w:p>
    <w:p w14:paraId="76317855" w14:textId="7777777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62E24CC3"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1EA7C6A9"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przedmiot</w:t>
      </w:r>
      <w:proofErr w:type="gramEnd"/>
      <w:r w:rsidRPr="001F50AA">
        <w:rPr>
          <w:rFonts w:ascii="Arial Narrow" w:hAnsi="Arial Narrow" w:cs="Arial"/>
          <w:sz w:val="20"/>
          <w:szCs w:val="20"/>
        </w:rPr>
        <w:t xml:space="preserve"> porozumienia/umowy, </w:t>
      </w:r>
    </w:p>
    <w:p w14:paraId="257CF180"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prawa</w:t>
      </w:r>
      <w:proofErr w:type="gramEnd"/>
      <w:r w:rsidRPr="001F50AA">
        <w:rPr>
          <w:rFonts w:ascii="Arial Narrow" w:hAnsi="Arial Narrow" w:cs="Arial"/>
          <w:sz w:val="20"/>
          <w:szCs w:val="20"/>
        </w:rPr>
        <w:t xml:space="preserve"> i obowiązki stron, </w:t>
      </w:r>
    </w:p>
    <w:p w14:paraId="45498681"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zakres</w:t>
      </w:r>
      <w:proofErr w:type="gramEnd"/>
      <w:r w:rsidRPr="001F50AA">
        <w:rPr>
          <w:rFonts w:ascii="Arial Narrow" w:hAnsi="Arial Narrow" w:cs="Arial"/>
          <w:sz w:val="20"/>
          <w:szCs w:val="20"/>
        </w:rPr>
        <w:t xml:space="preserve"> i formę udziału poszczególnych partnerów w projekcie,</w:t>
      </w:r>
    </w:p>
    <w:p w14:paraId="30B9D5E3"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partnera</w:t>
      </w:r>
      <w:proofErr w:type="gramEnd"/>
      <w:r w:rsidRPr="001F50AA">
        <w:rPr>
          <w:rFonts w:ascii="Arial Narrow" w:hAnsi="Arial Narrow" w:cs="Arial"/>
          <w:sz w:val="20"/>
          <w:szCs w:val="20"/>
        </w:rPr>
        <w:t xml:space="preserve"> wiodącego uprawnionego do reprezentowania pozostałych partnerów projektu, </w:t>
      </w:r>
    </w:p>
    <w:p w14:paraId="644F22D4"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sposób</w:t>
      </w:r>
      <w:proofErr w:type="gramEnd"/>
      <w:r w:rsidRPr="001F50AA">
        <w:rPr>
          <w:rFonts w:ascii="Arial Narrow" w:hAnsi="Arial Narrow" w:cs="Arial"/>
          <w:sz w:val="20"/>
          <w:szCs w:val="20"/>
        </w:rPr>
        <w:t xml:space="preserve"> przekazywania dofinansowania na pokrycie kosztów ponoszonych przez poszczególnych partnerów projektu umożliwiający określenie kwoty dofinansowania udzielonego każdemu z partnerów, </w:t>
      </w:r>
    </w:p>
    <w:p w14:paraId="4AF81627"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sposób</w:t>
      </w:r>
      <w:proofErr w:type="gramEnd"/>
      <w:r w:rsidRPr="001F50AA">
        <w:rPr>
          <w:rFonts w:ascii="Arial Narrow" w:hAnsi="Arial Narrow" w:cs="Arial"/>
          <w:sz w:val="20"/>
          <w:szCs w:val="20"/>
        </w:rPr>
        <w:t xml:space="preserve"> postępowania w przypadku naruszenia lub niewywiązywania się stron z porozumienia lub umowy.</w:t>
      </w:r>
    </w:p>
    <w:p w14:paraId="2A76A8AA"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zapewnia</w:t>
      </w:r>
      <w:proofErr w:type="gramEnd"/>
      <w:r w:rsidRPr="001F50AA">
        <w:rPr>
          <w:rFonts w:ascii="Arial Narrow" w:hAnsi="Arial Narrow" w:cs="Arial"/>
          <w:sz w:val="20"/>
          <w:szCs w:val="20"/>
        </w:rPr>
        <w:t xml:space="preserve"> należyte zarządzanie środkami przeznaczonymi na realizację projektu (umowa o partnerstwie określa warunki odzyskania kwot nienależnie zapłaconych),</w:t>
      </w:r>
    </w:p>
    <w:p w14:paraId="717FAF28"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zapewnia</w:t>
      </w:r>
      <w:proofErr w:type="gramEnd"/>
      <w:r w:rsidRPr="001F50AA">
        <w:rPr>
          <w:rFonts w:ascii="Arial Narrow" w:hAnsi="Arial Narrow" w:cs="Arial"/>
          <w:sz w:val="20"/>
          <w:szCs w:val="20"/>
        </w:rPr>
        <w:t>, aby przedstawione przez partnera(ów) wydatki zostały poniesione na realizację projektu oraz odpowiadały czynnościom uzgodnionym między Beneficjentem i partnerem(</w:t>
      </w:r>
      <w:proofErr w:type="spellStart"/>
      <w:r w:rsidRPr="001F50AA">
        <w:rPr>
          <w:rFonts w:ascii="Arial Narrow" w:hAnsi="Arial Narrow" w:cs="Arial"/>
          <w:sz w:val="20"/>
          <w:szCs w:val="20"/>
        </w:rPr>
        <w:t>ami</w:t>
      </w:r>
      <w:proofErr w:type="spellEnd"/>
      <w:r w:rsidRPr="001F50AA">
        <w:rPr>
          <w:rFonts w:ascii="Arial Narrow" w:hAnsi="Arial Narrow" w:cs="Arial"/>
          <w:sz w:val="20"/>
          <w:szCs w:val="20"/>
        </w:rPr>
        <w:t>),</w:t>
      </w:r>
    </w:p>
    <w:p w14:paraId="4A6F87C5"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proofErr w:type="gramStart"/>
      <w:r w:rsidRPr="001F50AA">
        <w:rPr>
          <w:rFonts w:ascii="Arial Narrow" w:hAnsi="Arial Narrow" w:cs="Arial"/>
          <w:sz w:val="20"/>
          <w:szCs w:val="20"/>
        </w:rPr>
        <w:t>odpowiada</w:t>
      </w:r>
      <w:proofErr w:type="gramEnd"/>
      <w:r w:rsidRPr="001F50AA">
        <w:rPr>
          <w:rFonts w:ascii="Arial Narrow" w:hAnsi="Arial Narrow" w:cs="Arial"/>
          <w:sz w:val="20"/>
          <w:szCs w:val="20"/>
        </w:rPr>
        <w:t xml:space="preserve"> za przekazanie partnerowi(om) środków uzyskanych na realizację projektu.</w:t>
      </w:r>
    </w:p>
    <w:p w14:paraId="33B85C52"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w:t>
      </w:r>
      <w:r w:rsidRPr="001D76E3">
        <w:rPr>
          <w:rFonts w:ascii="Arial Narrow" w:hAnsi="Arial Narrow" w:cs="Arial"/>
          <w:sz w:val="20"/>
          <w:szCs w:val="20"/>
        </w:rPr>
        <w:lastRenderedPageBreak/>
        <w:t>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2BA81C4"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14:paraId="08111D17"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F94DC3B" w14:textId="77777777"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3D69C223" w14:textId="77777777"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0B7B997B"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w:t>
      </w:r>
      <w:proofErr w:type="spellStart"/>
      <w:r>
        <w:rPr>
          <w:rFonts w:ascii="Arial Narrow" w:hAnsi="Arial Narrow" w:cs="Arial"/>
          <w:sz w:val="20"/>
          <w:szCs w:val="20"/>
        </w:rPr>
        <w:t>minimis</w:t>
      </w:r>
      <w:proofErr w:type="spellEnd"/>
      <w:r>
        <w:rPr>
          <w:rFonts w:ascii="Arial Narrow" w:hAnsi="Arial Narrow" w:cs="Arial"/>
          <w:sz w:val="20"/>
          <w:szCs w:val="20"/>
        </w:rPr>
        <w:t xml:space="preserve">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A16F8C">
        <w:rPr>
          <w:rFonts w:ascii="Arial Narrow" w:hAnsi="Arial Narrow" w:cs="Arial"/>
          <w:i/>
          <w:sz w:val="20"/>
          <w:szCs w:val="20"/>
        </w:rPr>
        <w:t>minimis</w:t>
      </w:r>
      <w:proofErr w:type="spellEnd"/>
      <w:r w:rsidRPr="00A16F8C">
        <w:rPr>
          <w:rFonts w:ascii="Arial Narrow" w:hAnsi="Arial Narrow" w:cs="Arial"/>
          <w:sz w:val="20"/>
          <w:szCs w:val="20"/>
        </w:rPr>
        <w:t xml:space="preserve"> (Dz. U. </w:t>
      </w:r>
      <w:proofErr w:type="gramStart"/>
      <w:r w:rsidRPr="00A16F8C">
        <w:rPr>
          <w:rFonts w:ascii="Arial Narrow" w:hAnsi="Arial Narrow" w:cs="Arial"/>
          <w:sz w:val="20"/>
          <w:szCs w:val="20"/>
        </w:rPr>
        <w:t>z</w:t>
      </w:r>
      <w:proofErr w:type="gramEnd"/>
      <w:r w:rsidRPr="00A16F8C">
        <w:rPr>
          <w:rFonts w:ascii="Arial Narrow" w:hAnsi="Arial Narrow" w:cs="Arial"/>
          <w:sz w:val="20"/>
          <w:szCs w:val="20"/>
        </w:rPr>
        <w:t xml:space="preserve"> 2010 r. Nr 53, poz. 311 z </w:t>
      </w:r>
      <w:proofErr w:type="spellStart"/>
      <w:r w:rsidRPr="00A16F8C">
        <w:rPr>
          <w:rFonts w:ascii="Arial Narrow" w:hAnsi="Arial Narrow" w:cs="Arial"/>
          <w:sz w:val="20"/>
          <w:szCs w:val="20"/>
        </w:rPr>
        <w:t>późn</w:t>
      </w:r>
      <w:proofErr w:type="spellEnd"/>
      <w:r w:rsidRPr="00A16F8C">
        <w:rPr>
          <w:rFonts w:ascii="Arial Narrow" w:hAnsi="Arial Narrow" w:cs="Arial"/>
          <w:sz w:val="20"/>
          <w:szCs w:val="20"/>
        </w:rPr>
        <w:t xml:space="preserve">. </w:t>
      </w:r>
      <w:proofErr w:type="gramStart"/>
      <w:r w:rsidRPr="00A16F8C">
        <w:rPr>
          <w:rFonts w:ascii="Arial Narrow" w:hAnsi="Arial Narrow" w:cs="Arial"/>
          <w:sz w:val="20"/>
          <w:szCs w:val="20"/>
        </w:rPr>
        <w:t>zm</w:t>
      </w:r>
      <w:proofErr w:type="gramEnd"/>
      <w:r w:rsidRPr="00A16F8C">
        <w:rPr>
          <w:rFonts w:ascii="Arial Narrow" w:hAnsi="Arial Narrow" w:cs="Arial"/>
          <w:sz w:val="20"/>
          <w:szCs w:val="20"/>
        </w:rPr>
        <w:t xml:space="preserve">.) lub </w:t>
      </w:r>
      <w:r w:rsidRPr="00A16F8C">
        <w:rPr>
          <w:rFonts w:ascii="Arial Narrow" w:hAnsi="Arial Narrow" w:cs="Arial"/>
          <w:i/>
          <w:sz w:val="20"/>
          <w:szCs w:val="20"/>
        </w:rPr>
        <w:t xml:space="preserve">Rozporządzenia Rady Ministrów z dnia 29 marca 2010 r. w sprawie zakresu informacji przedstawianych przez podmiot ubiegający się o pomoc inną niż pomoc de </w:t>
      </w:r>
      <w:proofErr w:type="spellStart"/>
      <w:r w:rsidRPr="00A16F8C">
        <w:rPr>
          <w:rFonts w:ascii="Arial Narrow" w:hAnsi="Arial Narrow" w:cs="Arial"/>
          <w:i/>
          <w:sz w:val="20"/>
          <w:szCs w:val="20"/>
        </w:rPr>
        <w:t>minimis</w:t>
      </w:r>
      <w:proofErr w:type="spellEnd"/>
      <w:r w:rsidRPr="00A16F8C">
        <w:rPr>
          <w:rFonts w:ascii="Arial Narrow" w:hAnsi="Arial Narrow" w:cs="Arial"/>
          <w:i/>
          <w:sz w:val="20"/>
          <w:szCs w:val="20"/>
        </w:rPr>
        <w:t xml:space="preserve"> lub pomoc de </w:t>
      </w:r>
      <w:proofErr w:type="spellStart"/>
      <w:r w:rsidRPr="00A16F8C">
        <w:rPr>
          <w:rFonts w:ascii="Arial Narrow" w:hAnsi="Arial Narrow" w:cs="Arial"/>
          <w:i/>
          <w:sz w:val="20"/>
          <w:szCs w:val="20"/>
        </w:rPr>
        <w:t>minimis</w:t>
      </w:r>
      <w:proofErr w:type="spellEnd"/>
      <w:r w:rsidRPr="00A16F8C">
        <w:rPr>
          <w:rFonts w:ascii="Arial Narrow" w:hAnsi="Arial Narrow" w:cs="Arial"/>
          <w:i/>
          <w:sz w:val="20"/>
          <w:szCs w:val="20"/>
        </w:rPr>
        <w:t xml:space="preserve"> w rolnictwie lub rybołówstwie</w:t>
      </w:r>
      <w:r w:rsidRPr="00A16F8C">
        <w:rPr>
          <w:rFonts w:ascii="Arial Narrow" w:hAnsi="Arial Narrow" w:cs="Arial"/>
          <w:sz w:val="20"/>
          <w:szCs w:val="20"/>
        </w:rPr>
        <w:t xml:space="preserve"> (Dz. U. </w:t>
      </w:r>
      <w:proofErr w:type="gramStart"/>
      <w:r w:rsidR="00AA4146">
        <w:rPr>
          <w:rFonts w:ascii="Arial Narrow" w:hAnsi="Arial Narrow" w:cs="Arial"/>
          <w:sz w:val="20"/>
          <w:szCs w:val="20"/>
        </w:rPr>
        <w:t>z</w:t>
      </w:r>
      <w:proofErr w:type="gramEnd"/>
      <w:r w:rsidR="00AA4146">
        <w:rPr>
          <w:rFonts w:ascii="Arial Narrow" w:hAnsi="Arial Narrow" w:cs="Arial"/>
          <w:sz w:val="20"/>
          <w:szCs w:val="20"/>
        </w:rPr>
        <w:t xml:space="preserve"> 2010 r. </w:t>
      </w:r>
      <w:r w:rsidRPr="00A16F8C">
        <w:rPr>
          <w:rFonts w:ascii="Arial Narrow" w:hAnsi="Arial Narrow" w:cs="Arial"/>
          <w:sz w:val="20"/>
          <w:szCs w:val="20"/>
        </w:rPr>
        <w:t xml:space="preserve">Nr 53, poz. 312, z </w:t>
      </w:r>
      <w:proofErr w:type="spellStart"/>
      <w:r w:rsidRPr="00A16F8C">
        <w:rPr>
          <w:rFonts w:ascii="Arial Narrow" w:hAnsi="Arial Narrow" w:cs="Arial"/>
          <w:sz w:val="20"/>
          <w:szCs w:val="20"/>
        </w:rPr>
        <w:t>późn</w:t>
      </w:r>
      <w:proofErr w:type="spellEnd"/>
      <w:r w:rsidRPr="00A16F8C">
        <w:rPr>
          <w:rFonts w:ascii="Arial Narrow" w:hAnsi="Arial Narrow" w:cs="Arial"/>
          <w:sz w:val="20"/>
          <w:szCs w:val="20"/>
        </w:rPr>
        <w:t xml:space="preserve">. </w:t>
      </w:r>
      <w:proofErr w:type="gramStart"/>
      <w:r w:rsidRPr="00A16F8C">
        <w:rPr>
          <w:rFonts w:ascii="Arial Narrow" w:hAnsi="Arial Narrow" w:cs="Arial"/>
          <w:sz w:val="20"/>
          <w:szCs w:val="20"/>
        </w:rPr>
        <w:t>zm</w:t>
      </w:r>
      <w:proofErr w:type="gramEnd"/>
      <w:r w:rsidRPr="00A16F8C">
        <w:rPr>
          <w:rFonts w:ascii="Arial Narrow" w:hAnsi="Arial Narrow" w:cs="Arial"/>
          <w:sz w:val="20"/>
          <w:szCs w:val="20"/>
        </w:rPr>
        <w:t>.).</w:t>
      </w:r>
    </w:p>
    <w:p w14:paraId="27FE807D" w14:textId="77777777"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14:paraId="6993F913" w14:textId="77777777"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14:paraId="191074B8"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16008F6C" w14:textId="77777777" w:rsidR="00B3760C" w:rsidRDefault="00B3760C" w:rsidP="001D76E3">
      <w:pPr>
        <w:autoSpaceDE w:val="0"/>
        <w:autoSpaceDN w:val="0"/>
        <w:adjustRightInd w:val="0"/>
        <w:spacing w:line="276" w:lineRule="auto"/>
        <w:ind w:left="426" w:hanging="426"/>
        <w:jc w:val="both"/>
        <w:rPr>
          <w:rFonts w:ascii="Arial Narrow" w:hAnsi="Arial Narrow" w:cs="Arial"/>
          <w:b/>
          <w:sz w:val="20"/>
          <w:szCs w:val="20"/>
        </w:rPr>
      </w:pPr>
    </w:p>
    <w:p w14:paraId="321DF53C" w14:textId="1F443060"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0F26" w:rsidRPr="001D76E3" w14:paraId="5D0E367C" w14:textId="77777777" w:rsidTr="00352DD1">
        <w:tc>
          <w:tcPr>
            <w:tcW w:w="9212" w:type="dxa"/>
          </w:tcPr>
          <w:p w14:paraId="728CF51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4A2C653"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39F31B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D4267CF" w14:textId="77777777" w:rsidR="005A0F26" w:rsidRPr="001D76E3" w:rsidRDefault="005A0F26" w:rsidP="001D76E3">
            <w:pPr>
              <w:spacing w:line="276" w:lineRule="auto"/>
              <w:jc w:val="center"/>
              <w:rPr>
                <w:rFonts w:ascii="Arial Narrow" w:hAnsi="Arial Narrow" w:cs="Arial"/>
                <w:sz w:val="20"/>
                <w:szCs w:val="20"/>
              </w:rPr>
            </w:pPr>
          </w:p>
          <w:p w14:paraId="57954A7D"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15577288"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roofErr w:type="gramStart"/>
            <w:r w:rsidR="005A0F26" w:rsidRPr="001D76E3">
              <w:rPr>
                <w:rFonts w:ascii="Arial Narrow" w:hAnsi="Arial Narrow" w:cs="Arial"/>
                <w:sz w:val="20"/>
                <w:szCs w:val="20"/>
              </w:rPr>
              <w:t>w</w:t>
            </w:r>
            <w:proofErr w:type="gramEnd"/>
            <w:r w:rsidR="005A0F26" w:rsidRPr="001D76E3">
              <w:rPr>
                <w:rFonts w:ascii="Arial Narrow" w:hAnsi="Arial Narrow" w:cs="Arial"/>
                <w:sz w:val="20"/>
                <w:szCs w:val="20"/>
              </w:rPr>
              <w:t xml:space="preserve">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56D18C11" w14:textId="77777777" w:rsidR="00A5422E" w:rsidRPr="001D76E3" w:rsidRDefault="00A5422E" w:rsidP="001D76E3">
            <w:pPr>
              <w:spacing w:line="276" w:lineRule="auto"/>
              <w:ind w:left="5760"/>
              <w:jc w:val="center"/>
              <w:rPr>
                <w:rFonts w:ascii="Arial Narrow" w:hAnsi="Arial Narrow" w:cs="Arial"/>
                <w:sz w:val="20"/>
                <w:szCs w:val="20"/>
              </w:rPr>
            </w:pPr>
          </w:p>
          <w:p w14:paraId="3FF75F03"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004D314" w14:textId="77777777" w:rsidR="00A5422E" w:rsidRDefault="00A5422E" w:rsidP="00C96F35">
            <w:pPr>
              <w:spacing w:line="276" w:lineRule="auto"/>
              <w:ind w:left="25"/>
              <w:rPr>
                <w:rFonts w:ascii="Arial Narrow" w:hAnsi="Arial Narrow" w:cs="Arial"/>
                <w:sz w:val="20"/>
                <w:szCs w:val="20"/>
              </w:rPr>
            </w:pPr>
          </w:p>
          <w:p w14:paraId="242269B4" w14:textId="77777777" w:rsidR="004F660B" w:rsidRPr="001D76E3" w:rsidRDefault="004F660B" w:rsidP="00C96F35">
            <w:pPr>
              <w:spacing w:line="276" w:lineRule="auto"/>
              <w:ind w:left="25"/>
              <w:rPr>
                <w:rFonts w:ascii="Arial Narrow" w:hAnsi="Arial Narrow" w:cs="Arial"/>
                <w:sz w:val="20"/>
                <w:szCs w:val="20"/>
              </w:rPr>
            </w:pPr>
          </w:p>
          <w:p w14:paraId="573DE426"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7C6663C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7F0E277F"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054D1CED"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14:paraId="7A5B5675"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1D10C6B5" w14:textId="77777777" w:rsidR="008D69D8" w:rsidRPr="001D76E3" w:rsidRDefault="008D69D8" w:rsidP="001D76E3">
      <w:pPr>
        <w:spacing w:line="276" w:lineRule="auto"/>
        <w:rPr>
          <w:rFonts w:ascii="Arial Narrow" w:hAnsi="Arial Narrow" w:cs="Arial"/>
          <w:b/>
          <w:sz w:val="20"/>
          <w:szCs w:val="20"/>
        </w:rPr>
      </w:pPr>
    </w:p>
    <w:p w14:paraId="04E4068B" w14:textId="77777777" w:rsidR="00E87512" w:rsidRDefault="00E87512" w:rsidP="001D76E3">
      <w:pPr>
        <w:spacing w:line="276" w:lineRule="auto"/>
        <w:jc w:val="both"/>
        <w:rPr>
          <w:rFonts w:ascii="Arial Narrow" w:hAnsi="Arial Narrow" w:cs="Arial"/>
          <w:b/>
          <w:sz w:val="20"/>
          <w:szCs w:val="20"/>
        </w:rPr>
      </w:pPr>
    </w:p>
    <w:p w14:paraId="1CE0A505" w14:textId="77777777" w:rsidR="00E87512" w:rsidRDefault="00E87512" w:rsidP="001D76E3">
      <w:pPr>
        <w:spacing w:line="276" w:lineRule="auto"/>
        <w:jc w:val="both"/>
        <w:rPr>
          <w:rFonts w:ascii="Arial Narrow" w:hAnsi="Arial Narrow" w:cs="Arial"/>
          <w:b/>
          <w:sz w:val="20"/>
          <w:szCs w:val="20"/>
        </w:rPr>
      </w:pPr>
    </w:p>
    <w:p w14:paraId="54C211DB" w14:textId="58ADC162"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3433EF07"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765ABAC"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6458C2D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3C371569"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283D212E" w14:textId="77777777" w:rsidR="00602607" w:rsidRDefault="00602607" w:rsidP="00602607">
      <w:pPr>
        <w:spacing w:line="276" w:lineRule="auto"/>
        <w:jc w:val="both"/>
        <w:rPr>
          <w:rFonts w:ascii="Arial Narrow" w:hAnsi="Arial Narrow" w:cs="Arial"/>
          <w:b/>
          <w:sz w:val="20"/>
          <w:szCs w:val="20"/>
        </w:rPr>
      </w:pPr>
    </w:p>
    <w:p w14:paraId="4C2EB8DA"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3776668D" w14:textId="77777777" w:rsidR="00602607" w:rsidRPr="00602607" w:rsidRDefault="00602607" w:rsidP="00602607">
      <w:pPr>
        <w:spacing w:line="276" w:lineRule="auto"/>
        <w:jc w:val="both"/>
        <w:rPr>
          <w:rFonts w:ascii="Arial Narrow" w:hAnsi="Arial Narrow" w:cs="Arial"/>
          <w:sz w:val="20"/>
          <w:szCs w:val="20"/>
        </w:rPr>
      </w:pPr>
    </w:p>
    <w:p w14:paraId="5449038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2607" w:rsidRDefault="00602607" w:rsidP="00602607">
      <w:pPr>
        <w:spacing w:line="276" w:lineRule="auto"/>
        <w:jc w:val="both"/>
        <w:rPr>
          <w:rFonts w:ascii="Arial Narrow" w:hAnsi="Arial Narrow" w:cs="Arial"/>
          <w:sz w:val="20"/>
          <w:szCs w:val="20"/>
        </w:rPr>
      </w:pPr>
    </w:p>
    <w:p w14:paraId="2172DE88"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4ECFB9E8" w14:textId="77777777" w:rsidR="00602607" w:rsidRDefault="00602607" w:rsidP="00602607">
      <w:pPr>
        <w:spacing w:line="276" w:lineRule="auto"/>
        <w:jc w:val="both"/>
        <w:rPr>
          <w:rFonts w:ascii="Arial Narrow" w:hAnsi="Arial Narrow" w:cs="Arial"/>
          <w:b/>
          <w:sz w:val="20"/>
          <w:szCs w:val="20"/>
        </w:rPr>
      </w:pPr>
    </w:p>
    <w:p w14:paraId="121BE375"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Default="00F47A9F">
      <w:pPr>
        <w:rPr>
          <w:rFonts w:ascii="Arial Narrow" w:hAnsi="Arial Narrow" w:cs="Arial"/>
          <w:b/>
          <w:sz w:val="20"/>
          <w:szCs w:val="20"/>
        </w:rPr>
      </w:pPr>
      <w:r>
        <w:rPr>
          <w:rFonts w:ascii="Arial Narrow" w:hAnsi="Arial Narrow" w:cs="Arial"/>
          <w:b/>
          <w:sz w:val="20"/>
          <w:szCs w:val="20"/>
        </w:rPr>
        <w:br w:type="page"/>
      </w:r>
    </w:p>
    <w:p w14:paraId="1FA25F61" w14:textId="77777777"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14:paraId="3331DF69" w14:textId="77777777"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052"/>
      </w:tblGrid>
      <w:tr w:rsidR="00E90A46"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proofErr w:type="gramStart"/>
            <w:r w:rsidRPr="00E90A46">
              <w:rPr>
                <w:rFonts w:ascii="Arial Narrow" w:hAnsi="Arial Narrow"/>
                <w:color w:val="000000"/>
                <w:sz w:val="20"/>
                <w:szCs w:val="20"/>
              </w:rPr>
              <w:t>oświadczam</w:t>
            </w:r>
            <w:proofErr w:type="gramEnd"/>
            <w:r w:rsidRPr="00E90A46">
              <w:rPr>
                <w:rFonts w:ascii="Arial Narrow" w:hAnsi="Arial Narrow"/>
                <w:color w:val="000000"/>
                <w:sz w:val="20"/>
                <w:szCs w:val="20"/>
              </w:rPr>
              <w:t>, że ……………............. (</w:t>
            </w:r>
            <w:proofErr w:type="gramStart"/>
            <w:r w:rsidRPr="00E90A46">
              <w:rPr>
                <w:rFonts w:ascii="Arial Narrow" w:hAnsi="Arial Narrow"/>
                <w:i/>
                <w:iCs/>
                <w:color w:val="000000"/>
                <w:sz w:val="20"/>
                <w:szCs w:val="20"/>
              </w:rPr>
              <w:t>nazwa</w:t>
            </w:r>
            <w:proofErr w:type="gramEnd"/>
            <w:r w:rsidRPr="00E90A46">
              <w:rPr>
                <w:rFonts w:ascii="Arial Narrow" w:hAnsi="Arial Narrow"/>
                <w:i/>
                <w:iCs/>
                <w:color w:val="000000"/>
                <w:sz w:val="20"/>
                <w:szCs w:val="20"/>
              </w:rPr>
              <w:t xml:space="preserve">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proofErr w:type="gramStart"/>
            <w:r w:rsidRPr="00E90A46">
              <w:rPr>
                <w:rFonts w:ascii="Arial Narrow" w:hAnsi="Arial Narrow"/>
                <w:color w:val="000000"/>
                <w:spacing w:val="2"/>
                <w:sz w:val="20"/>
                <w:szCs w:val="20"/>
              </w:rPr>
              <w:t>w</w:t>
            </w:r>
            <w:proofErr w:type="gramEnd"/>
            <w:r w:rsidRPr="00E90A46">
              <w:rPr>
                <w:rFonts w:ascii="Arial Narrow" w:hAnsi="Arial Narrow"/>
                <w:color w:val="000000"/>
                <w:spacing w:val="2"/>
                <w:sz w:val="20"/>
                <w:szCs w:val="20"/>
              </w:rPr>
              <w:t xml:space="preserve">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14:paraId="45F6FDAB"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proofErr w:type="gramStart"/>
            <w:r w:rsidRPr="0094682F">
              <w:rPr>
                <w:rFonts w:ascii="Arial Narrow" w:hAnsi="Arial Narrow"/>
                <w:color w:val="000000"/>
                <w:sz w:val="20"/>
                <w:szCs w:val="20"/>
              </w:rPr>
              <w:t>własności</w:t>
            </w:r>
            <w:proofErr w:type="gramEnd"/>
            <w:r w:rsidRPr="0094682F">
              <w:rPr>
                <w:rFonts w:ascii="Arial Narrow" w:hAnsi="Arial Narrow"/>
                <w:color w:val="000000"/>
                <w:sz w:val="20"/>
                <w:szCs w:val="20"/>
              </w:rPr>
              <w:t>,</w:t>
            </w:r>
          </w:p>
          <w:p w14:paraId="218393B0" w14:textId="77777777" w:rsidR="0094682F" w:rsidRPr="0094682F" w:rsidRDefault="00E90A46" w:rsidP="006B225D">
            <w:pPr>
              <w:pStyle w:val="Akapitzlist"/>
              <w:numPr>
                <w:ilvl w:val="0"/>
                <w:numId w:val="50"/>
              </w:numPr>
              <w:shd w:val="clear" w:color="auto" w:fill="FFFFFF"/>
              <w:jc w:val="both"/>
              <w:rPr>
                <w:rFonts w:ascii="Arial Narrow" w:hAnsi="Arial Narrow"/>
                <w:color w:val="000000"/>
                <w:spacing w:val="-22"/>
                <w:sz w:val="20"/>
                <w:szCs w:val="20"/>
              </w:rPr>
            </w:pPr>
            <w:proofErr w:type="gramStart"/>
            <w:r w:rsidRPr="0094682F">
              <w:rPr>
                <w:rFonts w:ascii="Arial Narrow" w:hAnsi="Arial Narrow"/>
                <w:color w:val="000000"/>
                <w:spacing w:val="2"/>
                <w:sz w:val="20"/>
                <w:szCs w:val="20"/>
              </w:rPr>
              <w:t>współwłasności</w:t>
            </w:r>
            <w:proofErr w:type="gramEnd"/>
            <w:r w:rsidRPr="0094682F">
              <w:rPr>
                <w:rFonts w:ascii="Arial Narrow" w:hAnsi="Arial Narrow"/>
                <w:color w:val="000000"/>
                <w:spacing w:val="2"/>
                <w:sz w:val="20"/>
                <w:szCs w:val="20"/>
              </w:rPr>
              <w:t>……………………………………………………………………………..</w:t>
            </w:r>
            <w:r w:rsidRPr="0094682F">
              <w:rPr>
                <w:rFonts w:ascii="Arial Narrow" w:hAnsi="Arial Narrow"/>
                <w:color w:val="000000"/>
                <w:sz w:val="20"/>
                <w:szCs w:val="20"/>
              </w:rPr>
              <w:t>,</w:t>
            </w:r>
          </w:p>
          <w:p w14:paraId="5E38512F" w14:textId="5E3A2687" w:rsidR="00E90A46" w:rsidRPr="0094682F" w:rsidRDefault="0094682F" w:rsidP="0094682F">
            <w:pPr>
              <w:pStyle w:val="Akapitzlist"/>
              <w:shd w:val="clear" w:color="auto" w:fill="FFFFFF"/>
              <w:ind w:left="749"/>
              <w:jc w:val="both"/>
              <w:rPr>
                <w:rFonts w:ascii="Arial Narrow" w:hAnsi="Arial Narrow"/>
                <w:color w:val="000000"/>
                <w:spacing w:val="-22"/>
                <w:sz w:val="16"/>
                <w:szCs w:val="16"/>
              </w:rPr>
            </w:pPr>
            <w:r>
              <w:rPr>
                <w:rFonts w:ascii="Arial Narrow" w:hAnsi="Arial Narrow"/>
                <w:color w:val="000000"/>
                <w:sz w:val="20"/>
                <w:szCs w:val="20"/>
              </w:rPr>
              <w:t xml:space="preserve">                                    </w:t>
            </w:r>
            <w:r w:rsidR="00E90A46" w:rsidRPr="0094682F">
              <w:rPr>
                <w:rFonts w:ascii="Arial Narrow" w:hAnsi="Arial Narrow"/>
                <w:color w:val="000000"/>
                <w:spacing w:val="-5"/>
                <w:sz w:val="16"/>
                <w:szCs w:val="16"/>
              </w:rPr>
              <w:t>(wskazanie współwłaścicieli — imię, nazwisko lub nazwa oraz adres)</w:t>
            </w:r>
          </w:p>
          <w:p w14:paraId="175E98C0" w14:textId="77777777" w:rsidR="0094682F" w:rsidRDefault="00E90A46" w:rsidP="0094682F">
            <w:pPr>
              <w:shd w:val="clear" w:color="auto" w:fill="FFFFFF"/>
              <w:ind w:left="283" w:right="19"/>
              <w:jc w:val="both"/>
              <w:rPr>
                <w:rFonts w:ascii="Arial Narrow" w:hAnsi="Arial Narrow"/>
                <w:color w:val="000000"/>
                <w:sz w:val="20"/>
                <w:szCs w:val="20"/>
              </w:rPr>
            </w:pPr>
            <w:proofErr w:type="gramStart"/>
            <w:r w:rsidRPr="00E90A46">
              <w:rPr>
                <w:rFonts w:ascii="Arial Narrow" w:hAnsi="Arial Narrow"/>
                <w:color w:val="000000"/>
                <w:spacing w:val="1"/>
                <w:sz w:val="20"/>
                <w:szCs w:val="20"/>
              </w:rPr>
              <w:t>oraz</w:t>
            </w:r>
            <w:proofErr w:type="gramEnd"/>
            <w:r w:rsidRPr="00E90A46">
              <w:rPr>
                <w:rFonts w:ascii="Arial Narrow" w:hAnsi="Arial Narrow"/>
                <w:color w:val="000000"/>
                <w:spacing w:val="1"/>
                <w:sz w:val="20"/>
                <w:szCs w:val="20"/>
              </w:rPr>
              <w:t xml:space="preserve"> zgodę wszystkich współwłaścicieli na wykonywanie robót budowlanych wynikających z projektu</w:t>
            </w:r>
            <w:r w:rsidRPr="00E90A46">
              <w:rPr>
                <w:rFonts w:ascii="Arial Narrow" w:hAnsi="Arial Narrow"/>
                <w:color w:val="000000"/>
                <w:sz w:val="20"/>
                <w:szCs w:val="20"/>
              </w:rPr>
              <w:t>,</w:t>
            </w:r>
          </w:p>
          <w:p w14:paraId="6C571583"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proofErr w:type="gramStart"/>
            <w:r w:rsidRPr="0094682F">
              <w:rPr>
                <w:rFonts w:ascii="Arial Narrow" w:hAnsi="Arial Narrow"/>
                <w:color w:val="000000"/>
                <w:spacing w:val="-1"/>
                <w:sz w:val="20"/>
                <w:szCs w:val="20"/>
              </w:rPr>
              <w:t>użytkowania</w:t>
            </w:r>
            <w:proofErr w:type="gramEnd"/>
            <w:r w:rsidRPr="0094682F">
              <w:rPr>
                <w:rFonts w:ascii="Arial Narrow" w:hAnsi="Arial Narrow"/>
                <w:color w:val="000000"/>
                <w:spacing w:val="-1"/>
                <w:sz w:val="20"/>
                <w:szCs w:val="20"/>
              </w:rPr>
              <w:t xml:space="preserve"> wieczystego………………………………………………………………</w:t>
            </w:r>
            <w:r w:rsidRPr="0094682F">
              <w:rPr>
                <w:rFonts w:ascii="Arial Narrow" w:hAnsi="Arial Narrow"/>
                <w:color w:val="000000"/>
                <w:sz w:val="20"/>
                <w:szCs w:val="20"/>
              </w:rPr>
              <w:t>,</w:t>
            </w:r>
          </w:p>
          <w:p w14:paraId="74DD6B87"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proofErr w:type="gramStart"/>
            <w:r w:rsidRPr="0094682F">
              <w:rPr>
                <w:rFonts w:ascii="Arial Narrow" w:hAnsi="Arial Narrow"/>
                <w:color w:val="000000"/>
                <w:spacing w:val="-3"/>
                <w:sz w:val="20"/>
                <w:szCs w:val="20"/>
              </w:rPr>
              <w:t>trwałego</w:t>
            </w:r>
            <w:proofErr w:type="gramEnd"/>
            <w:r w:rsidRPr="0094682F">
              <w:rPr>
                <w:rFonts w:ascii="Arial Narrow" w:hAnsi="Arial Narrow"/>
                <w:color w:val="000000"/>
                <w:spacing w:val="-3"/>
                <w:sz w:val="20"/>
                <w:szCs w:val="20"/>
              </w:rPr>
              <w:t xml:space="preserve"> zarządu</w:t>
            </w:r>
            <w:r w:rsidRPr="0094682F">
              <w:rPr>
                <w:rFonts w:ascii="Arial Narrow" w:hAnsi="Arial Narrow"/>
                <w:color w:val="000000"/>
                <w:spacing w:val="-3"/>
                <w:sz w:val="20"/>
                <w:szCs w:val="20"/>
                <w:vertAlign w:val="superscript"/>
              </w:rPr>
              <w:t>1</w:t>
            </w:r>
            <w:r w:rsidRPr="0094682F">
              <w:rPr>
                <w:rFonts w:ascii="Arial Narrow" w:hAnsi="Arial Narrow"/>
                <w:color w:val="000000"/>
                <w:spacing w:val="-3"/>
                <w:sz w:val="20"/>
                <w:szCs w:val="20"/>
              </w:rPr>
              <w:t>……………………………………………………………………………</w:t>
            </w:r>
            <w:r w:rsidRPr="0094682F">
              <w:rPr>
                <w:rFonts w:ascii="Arial Narrow" w:hAnsi="Arial Narrow"/>
                <w:color w:val="000000"/>
                <w:sz w:val="20"/>
                <w:szCs w:val="20"/>
              </w:rPr>
              <w:t>,</w:t>
            </w:r>
          </w:p>
          <w:p w14:paraId="73452571" w14:textId="77777777" w:rsidR="0094682F" w:rsidRPr="0094682F" w:rsidRDefault="00E90A46" w:rsidP="006B225D">
            <w:pPr>
              <w:pStyle w:val="Akapitzlist"/>
              <w:numPr>
                <w:ilvl w:val="0"/>
                <w:numId w:val="50"/>
              </w:numPr>
              <w:shd w:val="clear" w:color="auto" w:fill="FFFFFF"/>
              <w:ind w:right="19"/>
              <w:jc w:val="both"/>
              <w:rPr>
                <w:rFonts w:ascii="Arial Narrow" w:hAnsi="Arial Narrow"/>
                <w:sz w:val="20"/>
                <w:szCs w:val="20"/>
              </w:rPr>
            </w:pPr>
            <w:proofErr w:type="gramStart"/>
            <w:r w:rsidRPr="0094682F">
              <w:rPr>
                <w:rFonts w:ascii="Arial Narrow" w:hAnsi="Arial Narrow"/>
                <w:color w:val="000000"/>
                <w:spacing w:val="-4"/>
                <w:sz w:val="20"/>
                <w:szCs w:val="20"/>
              </w:rPr>
              <w:t>ograniczonego</w:t>
            </w:r>
            <w:proofErr w:type="gramEnd"/>
            <w:r w:rsidRPr="0094682F">
              <w:rPr>
                <w:rFonts w:ascii="Arial Narrow" w:hAnsi="Arial Narrow"/>
                <w:color w:val="000000"/>
                <w:spacing w:val="-4"/>
                <w:sz w:val="20"/>
                <w:szCs w:val="20"/>
              </w:rPr>
              <w:t xml:space="preserve"> prawa rzeczowego</w:t>
            </w:r>
            <w:r w:rsidRPr="0094682F">
              <w:rPr>
                <w:rFonts w:ascii="Arial Narrow" w:hAnsi="Arial Narrow"/>
                <w:color w:val="000000"/>
                <w:spacing w:val="-4"/>
                <w:sz w:val="20"/>
                <w:szCs w:val="20"/>
                <w:vertAlign w:val="superscript"/>
              </w:rPr>
              <w:t>1</w:t>
            </w:r>
            <w:r w:rsidRPr="0094682F">
              <w:rPr>
                <w:rFonts w:ascii="Arial Narrow" w:hAnsi="Arial Narrow"/>
                <w:color w:val="000000"/>
                <w:spacing w:val="-4"/>
                <w:sz w:val="20"/>
                <w:szCs w:val="20"/>
              </w:rPr>
              <w:t>…………………………………………………….</w:t>
            </w:r>
            <w:r w:rsidRPr="0094682F">
              <w:rPr>
                <w:rFonts w:ascii="Arial Narrow" w:hAnsi="Arial Narrow"/>
                <w:color w:val="000000"/>
                <w:sz w:val="20"/>
                <w:szCs w:val="20"/>
              </w:rPr>
              <w:t>,</w:t>
            </w:r>
          </w:p>
          <w:p w14:paraId="3C897621" w14:textId="6F42DDD5" w:rsidR="00E90A46" w:rsidRPr="0094682F" w:rsidRDefault="00E90A46" w:rsidP="006B225D">
            <w:pPr>
              <w:pStyle w:val="Akapitzlist"/>
              <w:numPr>
                <w:ilvl w:val="0"/>
                <w:numId w:val="50"/>
              </w:numPr>
              <w:shd w:val="clear" w:color="auto" w:fill="FFFFFF"/>
              <w:ind w:right="19"/>
              <w:jc w:val="both"/>
              <w:rPr>
                <w:rFonts w:ascii="Arial Narrow" w:hAnsi="Arial Narrow"/>
                <w:sz w:val="20"/>
                <w:szCs w:val="20"/>
              </w:rPr>
            </w:pPr>
            <w:proofErr w:type="gramStart"/>
            <w:r w:rsidRPr="0094682F">
              <w:rPr>
                <w:rFonts w:ascii="Arial Narrow" w:hAnsi="Arial Narrow"/>
                <w:color w:val="000000"/>
                <w:spacing w:val="5"/>
                <w:sz w:val="20"/>
                <w:szCs w:val="20"/>
              </w:rPr>
              <w:t>stosunku</w:t>
            </w:r>
            <w:proofErr w:type="gramEnd"/>
            <w:r w:rsidRPr="0094682F">
              <w:rPr>
                <w:rFonts w:ascii="Arial Narrow" w:hAnsi="Arial Narrow"/>
                <w:color w:val="000000"/>
                <w:spacing w:val="5"/>
                <w:sz w:val="20"/>
                <w:szCs w:val="20"/>
              </w:rPr>
              <w:t xml:space="preserve"> zobowiązaniowego, przewidującego uprawnienie do wykonywania robót i obiektów budowla</w:t>
            </w:r>
            <w:r w:rsidRPr="0094682F">
              <w:rPr>
                <w:rFonts w:ascii="Arial Narrow" w:hAnsi="Arial Narrow"/>
                <w:color w:val="000000"/>
                <w:spacing w:val="-8"/>
                <w:sz w:val="20"/>
                <w:szCs w:val="20"/>
              </w:rPr>
              <w:t>nych</w:t>
            </w:r>
            <w:r w:rsidRPr="0094682F">
              <w:rPr>
                <w:rFonts w:ascii="Arial Narrow" w:hAnsi="Arial Narrow"/>
                <w:color w:val="000000"/>
                <w:spacing w:val="-8"/>
                <w:sz w:val="20"/>
                <w:szCs w:val="20"/>
                <w:vertAlign w:val="superscript"/>
              </w:rPr>
              <w:t>1</w:t>
            </w:r>
            <w:r w:rsidRPr="0094682F">
              <w:rPr>
                <w:rFonts w:ascii="Arial Narrow" w:hAnsi="Arial Narrow"/>
                <w:color w:val="000000"/>
                <w:spacing w:val="-8"/>
                <w:sz w:val="20"/>
                <w:szCs w:val="20"/>
              </w:rPr>
              <w:t>………………………………………………………………..</w:t>
            </w:r>
            <w:r w:rsidRPr="0094682F">
              <w:rPr>
                <w:rFonts w:ascii="Arial Narrow" w:hAnsi="Arial Narrow"/>
                <w:color w:val="000000"/>
                <w:sz w:val="20"/>
                <w:szCs w:val="20"/>
              </w:rPr>
              <w:t>,</w:t>
            </w:r>
          </w:p>
          <w:p w14:paraId="6024D791" w14:textId="77777777" w:rsidR="0094682F" w:rsidRDefault="0094682F" w:rsidP="0094682F">
            <w:pPr>
              <w:shd w:val="clear" w:color="auto" w:fill="FFFFFF"/>
              <w:jc w:val="both"/>
              <w:rPr>
                <w:rFonts w:ascii="Arial Narrow" w:hAnsi="Arial Narrow"/>
                <w:color w:val="000000"/>
                <w:spacing w:val="-1"/>
                <w:sz w:val="20"/>
                <w:szCs w:val="20"/>
              </w:rPr>
            </w:pPr>
          </w:p>
          <w:p w14:paraId="154CB51A" w14:textId="1898451E" w:rsidR="0094682F" w:rsidRDefault="00E90A46" w:rsidP="0094682F">
            <w:pPr>
              <w:shd w:val="clear" w:color="auto" w:fill="FFFFFF"/>
              <w:jc w:val="both"/>
              <w:rPr>
                <w:rFonts w:ascii="Arial Narrow" w:hAnsi="Arial Narrow"/>
                <w:color w:val="000000"/>
                <w:spacing w:val="-2"/>
                <w:sz w:val="20"/>
                <w:szCs w:val="20"/>
              </w:rPr>
            </w:pPr>
            <w:proofErr w:type="gramStart"/>
            <w:r w:rsidRPr="00E90A46">
              <w:rPr>
                <w:rFonts w:ascii="Arial Narrow" w:hAnsi="Arial Narrow"/>
                <w:color w:val="000000"/>
                <w:spacing w:val="-1"/>
                <w:sz w:val="20"/>
                <w:szCs w:val="20"/>
              </w:rPr>
              <w:t>wynikające</w:t>
            </w:r>
            <w:proofErr w:type="gramEnd"/>
            <w:r w:rsidRPr="00E90A46">
              <w:rPr>
                <w:rFonts w:ascii="Arial Narrow" w:hAnsi="Arial Narrow"/>
                <w:color w:val="000000"/>
                <w:spacing w:val="-1"/>
                <w:sz w:val="20"/>
                <w:szCs w:val="20"/>
              </w:rPr>
              <w:t xml:space="preserv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14:paraId="24A03F2E" w14:textId="77777777" w:rsidR="0094682F" w:rsidRDefault="0094682F" w:rsidP="0094682F">
            <w:pPr>
              <w:shd w:val="clear" w:color="auto" w:fill="FFFFFF"/>
              <w:jc w:val="both"/>
              <w:rPr>
                <w:rFonts w:ascii="Arial Narrow" w:hAnsi="Arial Narrow"/>
                <w:color w:val="000000"/>
                <w:spacing w:val="-2"/>
                <w:sz w:val="20"/>
                <w:szCs w:val="20"/>
              </w:rPr>
            </w:pPr>
          </w:p>
          <w:p w14:paraId="2443CB02" w14:textId="3138C2E9" w:rsidR="00E90A46" w:rsidRPr="0094682F" w:rsidRDefault="00E90A46" w:rsidP="006B225D">
            <w:pPr>
              <w:pStyle w:val="Akapitzlist"/>
              <w:numPr>
                <w:ilvl w:val="0"/>
                <w:numId w:val="50"/>
              </w:numPr>
              <w:shd w:val="clear" w:color="auto" w:fill="FFFFFF"/>
              <w:jc w:val="both"/>
              <w:rPr>
                <w:rFonts w:ascii="Arial Narrow" w:hAnsi="Arial Narrow"/>
                <w:sz w:val="20"/>
                <w:szCs w:val="20"/>
              </w:rPr>
            </w:pPr>
            <w:r w:rsidRPr="0094682F">
              <w:rPr>
                <w:rFonts w:ascii="Arial Narrow" w:hAnsi="Arial Narrow"/>
                <w:color w:val="000000"/>
                <w:spacing w:val="-15"/>
                <w:sz w:val="20"/>
                <w:szCs w:val="20"/>
              </w:rPr>
              <w:t>……………………………………………………………………………………………………..</w:t>
            </w:r>
          </w:p>
          <w:p w14:paraId="57CFC439" w14:textId="77777777" w:rsidR="00E90A46" w:rsidRPr="0094682F" w:rsidRDefault="00E90A46">
            <w:pPr>
              <w:shd w:val="clear" w:color="auto" w:fill="FFFFFF"/>
              <w:ind w:left="178"/>
              <w:jc w:val="center"/>
              <w:rPr>
                <w:rFonts w:ascii="Arial Narrow" w:hAnsi="Arial Narrow"/>
                <w:sz w:val="16"/>
                <w:szCs w:val="16"/>
              </w:rPr>
            </w:pPr>
            <w:r w:rsidRPr="0094682F">
              <w:rPr>
                <w:rFonts w:ascii="Arial Narrow" w:hAnsi="Arial Narrow"/>
                <w:color w:val="000000"/>
                <w:spacing w:val="-8"/>
                <w:sz w:val="16"/>
                <w:szCs w:val="16"/>
              </w:rPr>
              <w:t>(inne)</w:t>
            </w:r>
          </w:p>
          <w:p w14:paraId="68CECEC0" w14:textId="77777777" w:rsidR="0094682F" w:rsidRDefault="0094682F">
            <w:pPr>
              <w:shd w:val="clear" w:color="auto" w:fill="FFFFFF"/>
              <w:ind w:left="48"/>
              <w:jc w:val="both"/>
              <w:rPr>
                <w:rFonts w:ascii="Arial Narrow" w:hAnsi="Arial Narrow"/>
                <w:b/>
                <w:bCs/>
                <w:color w:val="000000"/>
                <w:sz w:val="20"/>
                <w:szCs w:val="20"/>
              </w:rPr>
            </w:pPr>
          </w:p>
          <w:p w14:paraId="58A7A266" w14:textId="7D84C036"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14:paraId="320E0390" w14:textId="77777777"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Default="00E90A46">
                  <w:pPr>
                    <w:shd w:val="clear" w:color="auto" w:fill="FFFFFF"/>
                    <w:ind w:left="48"/>
                    <w:jc w:val="both"/>
                    <w:rPr>
                      <w:rFonts w:ascii="Arial Narrow" w:hAnsi="Arial Narrow"/>
                      <w:color w:val="000000"/>
                      <w:sz w:val="20"/>
                      <w:szCs w:val="20"/>
                    </w:rPr>
                  </w:pPr>
                </w:p>
              </w:tc>
            </w:tr>
            <w:tr w:rsidR="00E90A46"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Default="00E90A46">
                  <w:pPr>
                    <w:shd w:val="clear" w:color="auto" w:fill="FFFFFF"/>
                    <w:ind w:left="48"/>
                    <w:jc w:val="both"/>
                    <w:rPr>
                      <w:rFonts w:ascii="Arial Narrow" w:hAnsi="Arial Narrow"/>
                      <w:color w:val="000000"/>
                      <w:sz w:val="20"/>
                      <w:szCs w:val="20"/>
                    </w:rPr>
                  </w:pPr>
                </w:p>
              </w:tc>
            </w:tr>
            <w:tr w:rsidR="00E90A46"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Default="00E90A46">
                  <w:pPr>
                    <w:shd w:val="clear" w:color="auto" w:fill="FFFFFF"/>
                    <w:ind w:left="48"/>
                    <w:jc w:val="both"/>
                    <w:rPr>
                      <w:rFonts w:ascii="Arial Narrow" w:hAnsi="Arial Narrow"/>
                      <w:color w:val="000000"/>
                      <w:sz w:val="20"/>
                      <w:szCs w:val="20"/>
                    </w:rPr>
                  </w:pPr>
                </w:p>
              </w:tc>
            </w:tr>
          </w:tbl>
          <w:p w14:paraId="219E0628" w14:textId="77777777"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Default="00E90A46">
            <w:pPr>
              <w:shd w:val="clear" w:color="auto" w:fill="FFFFFF"/>
              <w:ind w:left="43"/>
              <w:jc w:val="both"/>
              <w:rPr>
                <w:rFonts w:ascii="Arial Narrow" w:hAnsi="Arial Narrow"/>
                <w:color w:val="000000"/>
                <w:spacing w:val="2"/>
                <w:sz w:val="20"/>
                <w:szCs w:val="20"/>
              </w:rPr>
            </w:pPr>
          </w:p>
          <w:p w14:paraId="4200B02C" w14:textId="77777777"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w:t>
            </w:r>
            <w:proofErr w:type="gramStart"/>
            <w:r>
              <w:rPr>
                <w:rFonts w:ascii="Arial Narrow" w:hAnsi="Arial Narrow"/>
                <w:color w:val="000000"/>
                <w:spacing w:val="2"/>
                <w:sz w:val="20"/>
                <w:szCs w:val="20"/>
              </w:rPr>
              <w:t>do</w:t>
            </w:r>
            <w:proofErr w:type="gramEnd"/>
            <w:r>
              <w:rPr>
                <w:rFonts w:ascii="Arial Narrow" w:hAnsi="Arial Narrow"/>
                <w:color w:val="000000"/>
                <w:spacing w:val="2"/>
                <w:sz w:val="20"/>
                <w:szCs w:val="20"/>
              </w:rPr>
              <w:t xml:space="preserve">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proofErr w:type="gramStart"/>
            <w:r>
              <w:rPr>
                <w:rFonts w:ascii="Arial Narrow" w:hAnsi="Arial Narrow"/>
                <w:color w:val="000000"/>
                <w:spacing w:val="1"/>
                <w:sz w:val="20"/>
                <w:szCs w:val="20"/>
              </w:rPr>
              <w:t>upoważniające</w:t>
            </w:r>
            <w:proofErr w:type="gramEnd"/>
            <w:r>
              <w:rPr>
                <w:rFonts w:ascii="Arial Narrow" w:hAnsi="Arial Narrow"/>
                <w:color w:val="000000"/>
                <w:spacing w:val="1"/>
                <w:sz w:val="20"/>
                <w:szCs w:val="20"/>
              </w:rPr>
              <w:t xml:space="preserv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14:paraId="2F73686B" w14:textId="77777777"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14:paraId="7979A1F1" w14:textId="77777777" w:rsidR="00E90A46" w:rsidRDefault="00E90A46">
            <w:pPr>
              <w:shd w:val="clear" w:color="auto" w:fill="FFFFFF"/>
              <w:jc w:val="both"/>
              <w:rPr>
                <w:rFonts w:ascii="Arial Narrow" w:hAnsi="Arial Narrow"/>
                <w:sz w:val="20"/>
                <w:szCs w:val="20"/>
              </w:rPr>
            </w:pPr>
            <w:proofErr w:type="gramStart"/>
            <w:r>
              <w:rPr>
                <w:rFonts w:ascii="Arial Narrow" w:hAnsi="Arial Narrow"/>
                <w:color w:val="000000"/>
                <w:sz w:val="20"/>
                <w:szCs w:val="20"/>
              </w:rPr>
              <w:t>prawie</w:t>
            </w:r>
            <w:proofErr w:type="gramEnd"/>
            <w:r>
              <w:rPr>
                <w:rFonts w:ascii="Arial Narrow" w:hAnsi="Arial Narrow"/>
                <w:color w:val="000000"/>
                <w:sz w:val="20"/>
                <w:szCs w:val="20"/>
              </w:rPr>
              <w:t xml:space="preserv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14:paraId="4A4688EB" w14:textId="77777777" w:rsidR="00E90A46" w:rsidRDefault="00E90A46">
            <w:pPr>
              <w:shd w:val="clear" w:color="auto" w:fill="FFFFFF"/>
              <w:ind w:left="48"/>
              <w:jc w:val="both"/>
              <w:rPr>
                <w:rFonts w:ascii="Arial Narrow" w:hAnsi="Arial Narrow"/>
                <w:b/>
                <w:bCs/>
                <w:color w:val="000000"/>
                <w:sz w:val="20"/>
                <w:szCs w:val="20"/>
              </w:rPr>
            </w:pPr>
          </w:p>
          <w:p w14:paraId="0EFF8EA5"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14:paraId="7D0FF94C" w14:textId="77777777" w:rsidR="00E90A46" w:rsidRDefault="00E90A46">
            <w:pPr>
              <w:shd w:val="clear" w:color="auto" w:fill="FFFFFF"/>
              <w:ind w:left="48"/>
              <w:jc w:val="both"/>
              <w:rPr>
                <w:rFonts w:ascii="Arial Narrow" w:hAnsi="Arial Narrow"/>
                <w:color w:val="000000"/>
                <w:sz w:val="20"/>
                <w:szCs w:val="20"/>
              </w:rPr>
            </w:pPr>
          </w:p>
          <w:p w14:paraId="68DBE300" w14:textId="77777777" w:rsidR="00E90A46" w:rsidRDefault="00E90A46">
            <w:pPr>
              <w:shd w:val="clear" w:color="auto" w:fill="FFFFFF"/>
              <w:ind w:left="48"/>
              <w:jc w:val="both"/>
              <w:rPr>
                <w:rFonts w:ascii="Arial Narrow" w:hAnsi="Arial Narrow"/>
                <w:color w:val="000000"/>
                <w:sz w:val="20"/>
                <w:szCs w:val="20"/>
              </w:rPr>
            </w:pPr>
          </w:p>
          <w:p w14:paraId="56A063B8" w14:textId="77777777" w:rsidR="00E90A46" w:rsidRDefault="00E90A46">
            <w:pPr>
              <w:shd w:val="clear" w:color="auto" w:fill="FFFFFF"/>
              <w:ind w:left="48"/>
              <w:jc w:val="both"/>
              <w:rPr>
                <w:rFonts w:ascii="Arial Narrow" w:hAnsi="Arial Narrow"/>
                <w:sz w:val="20"/>
                <w:szCs w:val="20"/>
              </w:rPr>
            </w:pPr>
          </w:p>
          <w:p w14:paraId="621E792F" w14:textId="77777777"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proofErr w:type="gramStart"/>
            <w:r>
              <w:rPr>
                <w:rFonts w:ascii="Arial Narrow" w:hAnsi="Arial Narrow"/>
                <w:color w:val="000000"/>
                <w:spacing w:val="-6"/>
                <w:sz w:val="20"/>
                <w:szCs w:val="20"/>
              </w:rPr>
              <w:t>)</w:t>
            </w:r>
            <w:r>
              <w:rPr>
                <w:rFonts w:ascii="Arial Narrow" w:hAnsi="Arial Narrow"/>
                <w:color w:val="000000"/>
                <w:sz w:val="20"/>
                <w:szCs w:val="20"/>
              </w:rPr>
              <w:t>                                                 </w:t>
            </w:r>
            <w:proofErr w:type="gramEnd"/>
            <w:r>
              <w:rPr>
                <w:rFonts w:ascii="Arial Narrow" w:hAnsi="Arial Narrow"/>
                <w:color w:val="000000"/>
                <w:sz w:val="20"/>
                <w:szCs w:val="20"/>
              </w:rPr>
              <w:t xml:space="preserve">                                   </w:t>
            </w:r>
            <w:r>
              <w:rPr>
                <w:rFonts w:ascii="Arial Narrow" w:hAnsi="Arial Narrow"/>
                <w:color w:val="000000"/>
                <w:spacing w:val="-6"/>
                <w:sz w:val="20"/>
                <w:szCs w:val="20"/>
              </w:rPr>
              <w:t>(podpis(y))</w:t>
            </w:r>
          </w:p>
          <w:p w14:paraId="461BFD21" w14:textId="77777777" w:rsidR="00E90A46" w:rsidRDefault="00E90A46">
            <w:pPr>
              <w:shd w:val="clear" w:color="auto" w:fill="FFFFFF"/>
              <w:ind w:right="11"/>
              <w:jc w:val="center"/>
              <w:rPr>
                <w:rFonts w:ascii="Arial Narrow" w:hAnsi="Arial Narrow"/>
                <w:sz w:val="20"/>
                <w:szCs w:val="20"/>
              </w:rPr>
            </w:pPr>
          </w:p>
        </w:tc>
      </w:tr>
    </w:tbl>
    <w:p w14:paraId="0E70D037" w14:textId="77777777"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t>  1</w:t>
      </w:r>
      <w:r w:rsidRPr="00E90A46">
        <w:rPr>
          <w:rFonts w:ascii="Arial Narrow" w:hAnsi="Arial Narrow"/>
          <w:i/>
          <w:iCs/>
          <w:color w:val="000000"/>
          <w:spacing w:val="-6"/>
          <w:sz w:val="18"/>
          <w:szCs w:val="18"/>
        </w:rPr>
        <w:t xml:space="preserve"> Należy wskazać właściciela nieruchomości.</w:t>
      </w:r>
    </w:p>
    <w:p w14:paraId="18F08C79"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760F87B3" w14:textId="77777777" w:rsidR="00D26DB6"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p>
    <w:p w14:paraId="2BF760AB" w14:textId="61A103E7" w:rsidR="004A7087" w:rsidRPr="00D26DB6" w:rsidRDefault="004A7087" w:rsidP="00D26DB6">
      <w:pPr>
        <w:pStyle w:val="NormalnyWeb"/>
        <w:spacing w:before="0" w:beforeAutospacing="0" w:after="120" w:line="276" w:lineRule="auto"/>
        <w:ind w:right="-74"/>
        <w:jc w:val="both"/>
        <w:rPr>
          <w:rFonts w:ascii="Arial Narrow" w:hAnsi="Arial Narrow" w:cs="Arial"/>
          <w:sz w:val="20"/>
          <w:szCs w:val="20"/>
        </w:rPr>
      </w:pPr>
      <w:r w:rsidRPr="00D26DB6">
        <w:rPr>
          <w:rFonts w:ascii="Arial Narrow" w:hAnsi="Arial Narrow" w:cs="Arial"/>
          <w:sz w:val="20"/>
          <w:szCs w:val="20"/>
        </w:rPr>
        <w:t xml:space="preserve">Dopuszcza się posiadanie ograniczonego prawa rzeczowego do nieruchomości. W sytuacji, w której Wnioskodawca posiada prawo do dysponowania nieruchomością na cele budowalne z tytułu innego niż własność, </w:t>
      </w:r>
      <w:r w:rsidRPr="00D26DB6">
        <w:rPr>
          <w:rFonts w:ascii="Arial Narrow" w:hAnsi="Arial Narrow" w:cs="Arial"/>
          <w:sz w:val="20"/>
          <w:szCs w:val="20"/>
          <w:u w:val="single"/>
        </w:rPr>
        <w:t>należy przedłożyć kopię dokumentu potwierdzającego prawo do dysponowania nieruchomością na cele budowlane</w:t>
      </w:r>
      <w:r w:rsidRPr="00D26DB6">
        <w:rPr>
          <w:rFonts w:ascii="Arial Narrow" w:hAnsi="Arial Narrow" w:cs="Arial"/>
          <w:sz w:val="20"/>
          <w:szCs w:val="20"/>
        </w:rPr>
        <w:t xml:space="preserve">. W sytuacji, w której prawo do dysponowania </w:t>
      </w:r>
      <w:r w:rsidRPr="00D26DB6">
        <w:rPr>
          <w:rFonts w:ascii="Arial Narrow" w:hAnsi="Arial Narrow" w:cs="Arial"/>
          <w:sz w:val="20"/>
          <w:szCs w:val="20"/>
        </w:rPr>
        <w:lastRenderedPageBreak/>
        <w:t>nieruchomością wynika z umowy czasowej (np. umowa dzierżawy</w:t>
      </w:r>
      <w:r w:rsidR="00D26DB6" w:rsidRPr="00D26DB6">
        <w:rPr>
          <w:rFonts w:ascii="Arial Narrow" w:hAnsi="Arial Narrow" w:cs="Arial"/>
          <w:sz w:val="20"/>
          <w:szCs w:val="20"/>
        </w:rPr>
        <w:t>/ najmu</w:t>
      </w:r>
      <w:r w:rsidRPr="00D26DB6">
        <w:rPr>
          <w:rFonts w:ascii="Arial Narrow" w:hAnsi="Arial Narrow" w:cs="Arial"/>
          <w:sz w:val="20"/>
          <w:szCs w:val="20"/>
        </w:rPr>
        <w:t xml:space="preserve">) zapisy tej umowy muszą umożliwiać zachowanie trwałości projektu </w:t>
      </w:r>
      <w:r w:rsidR="00D26DB6" w:rsidRPr="00D26DB6">
        <w:rPr>
          <w:rFonts w:ascii="Arial Narrow" w:hAnsi="Arial Narrow" w:cs="Arial"/>
          <w:sz w:val="20"/>
          <w:szCs w:val="20"/>
        </w:rPr>
        <w:t xml:space="preserve">(co oznacza, że </w:t>
      </w:r>
      <w:r w:rsidRPr="00D26DB6">
        <w:rPr>
          <w:rFonts w:ascii="Arial Narrow" w:hAnsi="Arial Narrow" w:cs="Arial"/>
          <w:sz w:val="20"/>
          <w:szCs w:val="20"/>
        </w:rPr>
        <w:t xml:space="preserve">Wnioskodawca </w:t>
      </w:r>
      <w:r w:rsidR="00D26DB6" w:rsidRPr="00D26DB6">
        <w:rPr>
          <w:rFonts w:ascii="Arial Narrow" w:hAnsi="Arial Narrow" w:cs="Arial"/>
          <w:sz w:val="20"/>
          <w:szCs w:val="20"/>
        </w:rPr>
        <w:t xml:space="preserve">przedkłada dokument, </w:t>
      </w:r>
      <w:proofErr w:type="spellStart"/>
      <w:r w:rsidR="00D26DB6" w:rsidRPr="00D26DB6">
        <w:rPr>
          <w:rFonts w:ascii="Arial Narrow" w:hAnsi="Arial Narrow" w:cs="Arial"/>
          <w:sz w:val="20"/>
          <w:szCs w:val="20"/>
        </w:rPr>
        <w:t>którgo</w:t>
      </w:r>
      <w:proofErr w:type="spellEnd"/>
      <w:r w:rsidRPr="00D26DB6">
        <w:rPr>
          <w:rFonts w:ascii="Arial Narrow" w:hAnsi="Arial Narrow" w:cs="Arial"/>
          <w:sz w:val="20"/>
          <w:szCs w:val="20"/>
        </w:rPr>
        <w:t xml:space="preserve"> unormowanie pozwala na realizację projektu oraz zachowanie jego trwałości</w:t>
      </w:r>
      <w:r w:rsidR="00D26DB6" w:rsidRPr="00D26DB6">
        <w:rPr>
          <w:rFonts w:ascii="Arial Narrow" w:hAnsi="Arial Narrow" w:cs="Arial"/>
          <w:sz w:val="20"/>
          <w:szCs w:val="20"/>
        </w:rPr>
        <w:t>)</w:t>
      </w:r>
      <w:r w:rsidRPr="00D26DB6">
        <w:rPr>
          <w:rFonts w:ascii="Arial Narrow" w:hAnsi="Arial Narrow" w:cs="Arial"/>
          <w:sz w:val="20"/>
          <w:szCs w:val="20"/>
        </w:rPr>
        <w:t xml:space="preserve">.  </w:t>
      </w:r>
    </w:p>
    <w:p w14:paraId="4C4438B1" w14:textId="77777777" w:rsidR="004A7087" w:rsidRPr="00D26DB6" w:rsidRDefault="004A7087" w:rsidP="00D26DB6">
      <w:pPr>
        <w:pStyle w:val="NormalnyWeb"/>
        <w:spacing w:before="0" w:beforeAutospacing="0" w:after="0" w:line="276" w:lineRule="auto"/>
        <w:ind w:right="-74"/>
        <w:jc w:val="both"/>
        <w:rPr>
          <w:rFonts w:ascii="Arial Narrow" w:hAnsi="Arial Narrow" w:cs="Arial"/>
          <w:sz w:val="20"/>
          <w:szCs w:val="20"/>
        </w:rPr>
      </w:pPr>
      <w:r w:rsidRPr="00D26DB6">
        <w:rPr>
          <w:rFonts w:ascii="Arial Narrow" w:hAnsi="Arial Narrow" w:cs="Arial"/>
          <w:sz w:val="20"/>
          <w:szCs w:val="20"/>
        </w:rPr>
        <w:t xml:space="preserve">W przypadku robót budowlanych wymagających jedynie czasowego zajęcia terenu </w:t>
      </w:r>
      <w:proofErr w:type="gramStart"/>
      <w:r w:rsidRPr="00D26DB6">
        <w:rPr>
          <w:rFonts w:ascii="Arial Narrow" w:hAnsi="Arial Narrow" w:cs="Arial"/>
          <w:sz w:val="20"/>
          <w:szCs w:val="20"/>
        </w:rPr>
        <w:t>nie będącego</w:t>
      </w:r>
      <w:proofErr w:type="gramEnd"/>
      <w:r w:rsidRPr="00D26DB6">
        <w:rPr>
          <w:rFonts w:ascii="Arial Narrow" w:hAnsi="Arial Narrow" w:cs="Arial"/>
          <w:sz w:val="20"/>
          <w:szCs w:val="20"/>
        </w:rPr>
        <w:t xml:space="preserve"> własnością Wnioskodawcy, np. ułożenie podziemnych rurociągów, itp., należy dołączyć dokumenty potwierdzające uzyskanie zgody właścicieli gruntów na czasowe zajęcie terenu.</w:t>
      </w:r>
    </w:p>
    <w:p w14:paraId="703FBD75" w14:textId="25B226C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 xml:space="preserve">W przypadku projektów z zakresu infrastruktury drogowej realizowanych na podstawie ustawy z dnia 10 kwietnia 2003 r. o szczególnych zasadach przygotowania i realizacji inwestycji w zakresie dróg publicznych (Dz. U. </w:t>
      </w:r>
      <w:proofErr w:type="gramStart"/>
      <w:r w:rsidRPr="00D26DB6">
        <w:rPr>
          <w:rFonts w:ascii="Arial Narrow" w:hAnsi="Arial Narrow" w:cs="Arial"/>
          <w:sz w:val="20"/>
          <w:szCs w:val="20"/>
        </w:rPr>
        <w:t>z</w:t>
      </w:r>
      <w:proofErr w:type="gramEnd"/>
      <w:r w:rsidRPr="00D26DB6">
        <w:rPr>
          <w:rFonts w:ascii="Arial Narrow" w:hAnsi="Arial Narrow" w:cs="Arial"/>
          <w:sz w:val="20"/>
          <w:szCs w:val="20"/>
        </w:rPr>
        <w:t xml:space="preserve"> 201</w:t>
      </w:r>
      <w:r w:rsidR="008E230C" w:rsidRPr="00D26DB6">
        <w:rPr>
          <w:rFonts w:ascii="Arial Narrow" w:hAnsi="Arial Narrow" w:cs="Arial"/>
          <w:sz w:val="20"/>
          <w:szCs w:val="20"/>
        </w:rPr>
        <w:t>8</w:t>
      </w:r>
      <w:r w:rsidRPr="00D26DB6">
        <w:rPr>
          <w:rFonts w:ascii="Arial Narrow" w:hAnsi="Arial Narrow" w:cs="Arial"/>
          <w:sz w:val="20"/>
          <w:szCs w:val="20"/>
        </w:rPr>
        <w:t xml:space="preserve"> r. poz. 14</w:t>
      </w:r>
      <w:r w:rsidR="008E230C" w:rsidRPr="00D26DB6">
        <w:rPr>
          <w:rFonts w:ascii="Arial Narrow" w:hAnsi="Arial Narrow" w:cs="Arial"/>
          <w:sz w:val="20"/>
          <w:szCs w:val="20"/>
        </w:rPr>
        <w:t>74 ze zm.</w:t>
      </w:r>
      <w:r w:rsidRPr="00D26DB6">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 xml:space="preserve">W przypadku projektu typu „zaprojektuj i wybuduj” dla inwestycji wymienionych w paragrafie 19b </w:t>
      </w:r>
      <w:r w:rsidRPr="00D26DB6">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D26DB6">
        <w:rPr>
          <w:rFonts w:ascii="Arial Narrow" w:hAnsi="Arial Narrow" w:cs="Arial"/>
          <w:sz w:val="20"/>
          <w:szCs w:val="20"/>
        </w:rPr>
        <w:t xml:space="preserve"> </w:t>
      </w:r>
      <w:r w:rsidRPr="00D26DB6">
        <w:rPr>
          <w:rFonts w:ascii="Arial Narrow" w:hAnsi="Arial Narrow" w:cs="Arial"/>
          <w:i/>
          <w:sz w:val="20"/>
          <w:szCs w:val="20"/>
        </w:rPr>
        <w:t xml:space="preserve">oraz </w:t>
      </w:r>
      <w:bookmarkStart w:id="24" w:name="highlightHit_0"/>
      <w:bookmarkEnd w:id="24"/>
      <w:r w:rsidRPr="00D26DB6">
        <w:rPr>
          <w:rFonts w:ascii="Arial Narrow" w:hAnsi="Arial Narrow" w:cs="Arial"/>
          <w:i/>
          <w:sz w:val="20"/>
          <w:szCs w:val="20"/>
        </w:rPr>
        <w:t>programu funkcjonalno-użytkowego</w:t>
      </w:r>
      <w:r w:rsidRPr="00D26DB6">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D26DB6" w:rsidRDefault="004A7087" w:rsidP="00602607">
      <w:pPr>
        <w:pStyle w:val="NormalnyWeb"/>
        <w:spacing w:line="276" w:lineRule="auto"/>
        <w:ind w:right="-74"/>
        <w:jc w:val="both"/>
        <w:rPr>
          <w:rFonts w:ascii="Arial Narrow" w:hAnsi="Arial Narrow" w:cs="Arial"/>
          <w:sz w:val="20"/>
          <w:szCs w:val="20"/>
        </w:rPr>
      </w:pPr>
      <w:r w:rsidRPr="00D26DB6">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53E1C42" w14:textId="77777777" w:rsidR="008E230C" w:rsidRPr="00D26DB6" w:rsidRDefault="008E230C" w:rsidP="008E230C">
      <w:pPr>
        <w:pStyle w:val="NormalnyWeb"/>
        <w:spacing w:line="276" w:lineRule="auto"/>
        <w:ind w:right="-74"/>
        <w:jc w:val="both"/>
        <w:rPr>
          <w:rFonts w:ascii="Arial Narrow" w:hAnsi="Arial Narrow" w:cs="Arial"/>
          <w:b/>
          <w:sz w:val="20"/>
          <w:szCs w:val="20"/>
        </w:rPr>
      </w:pPr>
      <w:r w:rsidRPr="00D26DB6">
        <w:rPr>
          <w:rFonts w:ascii="Arial Narrow" w:hAnsi="Arial Narrow" w:cs="Arial"/>
          <w:b/>
          <w:sz w:val="20"/>
          <w:szCs w:val="20"/>
        </w:rPr>
        <w:t xml:space="preserve">W przypadku projektów związanych z dostawami lub usługami powyższe oświadczenie należy traktować jako oświadczenie o prawie do dysponowania nieruchomością lub obiektami na cele projektu. </w:t>
      </w:r>
    </w:p>
    <w:p w14:paraId="22D2452E"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D26DB6">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1D76E3" w:rsidRDefault="005A0F26" w:rsidP="001D76E3">
      <w:pPr>
        <w:spacing w:line="276" w:lineRule="auto"/>
        <w:jc w:val="both"/>
        <w:rPr>
          <w:rFonts w:ascii="Arial Narrow" w:hAnsi="Arial Narrow" w:cs="Arial"/>
          <w:sz w:val="20"/>
          <w:szCs w:val="20"/>
        </w:rPr>
      </w:pPr>
    </w:p>
    <w:p w14:paraId="6BBF6618" w14:textId="77777777" w:rsidR="008D7CEE" w:rsidRPr="001D76E3" w:rsidRDefault="008D7CEE" w:rsidP="001D76E3">
      <w:pPr>
        <w:spacing w:line="276" w:lineRule="auto"/>
        <w:jc w:val="both"/>
        <w:rPr>
          <w:rFonts w:ascii="Arial Narrow" w:hAnsi="Arial Narrow" w:cs="Arial"/>
          <w:sz w:val="20"/>
          <w:szCs w:val="20"/>
        </w:rPr>
      </w:pPr>
    </w:p>
    <w:p w14:paraId="6BEF02C4" w14:textId="77777777" w:rsidR="0056461F" w:rsidRPr="007D36B3" w:rsidRDefault="0056461F" w:rsidP="0056461F">
      <w:pPr>
        <w:autoSpaceDE w:val="0"/>
        <w:autoSpaceDN w:val="0"/>
        <w:adjustRightInd w:val="0"/>
        <w:spacing w:line="276" w:lineRule="auto"/>
        <w:ind w:left="284" w:hanging="284"/>
        <w:jc w:val="both"/>
        <w:rPr>
          <w:rFonts w:ascii="Arial Narrow" w:hAnsi="Arial Narrow" w:cs="Arial"/>
          <w:b/>
          <w:sz w:val="20"/>
          <w:szCs w:val="20"/>
        </w:rPr>
      </w:pPr>
      <w:r w:rsidRPr="007D36B3">
        <w:rPr>
          <w:rFonts w:ascii="Arial Narrow" w:hAnsi="Arial Narrow" w:cs="Arial"/>
          <w:b/>
          <w:sz w:val="20"/>
          <w:szCs w:val="20"/>
        </w:rPr>
        <w:t>AD. ZAŁĄCZNIK NR 11 – DOKUMENTACJA DOTYCZĄCA OCENY ODDZIAŁYWANIA PRZEDSIĘWZIĘCIA NA ŚRODOWISKO ORAZ NA OBSZAR NATURA 2000</w:t>
      </w:r>
    </w:p>
    <w:p w14:paraId="4B4A1655" w14:textId="77777777" w:rsidR="0056461F" w:rsidRPr="007D36B3" w:rsidRDefault="0056461F" w:rsidP="0056461F">
      <w:pPr>
        <w:spacing w:line="276" w:lineRule="auto"/>
        <w:jc w:val="both"/>
        <w:rPr>
          <w:rFonts w:ascii="Arial Narrow" w:hAnsi="Arial Narrow" w:cs="Arial"/>
          <w:sz w:val="20"/>
          <w:szCs w:val="20"/>
        </w:rPr>
      </w:pPr>
    </w:p>
    <w:p w14:paraId="7447A1E7" w14:textId="77777777" w:rsidR="0056461F" w:rsidRPr="007D36B3" w:rsidRDefault="0056461F" w:rsidP="0056461F">
      <w:pPr>
        <w:spacing w:line="276" w:lineRule="auto"/>
        <w:jc w:val="both"/>
        <w:rPr>
          <w:rFonts w:ascii="Arial Narrow" w:hAnsi="Arial Narrow" w:cs="Arial"/>
          <w:sz w:val="20"/>
          <w:szCs w:val="20"/>
        </w:rPr>
      </w:pPr>
      <w:r w:rsidRPr="007D36B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7B1B11C0" w14:textId="77777777" w:rsidR="0056461F" w:rsidRPr="007D36B3" w:rsidRDefault="0056461F" w:rsidP="0056461F">
      <w:pPr>
        <w:spacing w:line="276" w:lineRule="auto"/>
        <w:jc w:val="both"/>
        <w:rPr>
          <w:rFonts w:ascii="Arial Narrow" w:hAnsi="Arial Narrow" w:cs="Arial"/>
          <w:sz w:val="20"/>
          <w:szCs w:val="20"/>
        </w:rPr>
      </w:pPr>
    </w:p>
    <w:p w14:paraId="5884F63F" w14:textId="77777777" w:rsidR="0056461F" w:rsidRPr="007D36B3" w:rsidRDefault="0056461F" w:rsidP="0056461F">
      <w:pPr>
        <w:spacing w:line="276" w:lineRule="auto"/>
        <w:jc w:val="both"/>
        <w:rPr>
          <w:rFonts w:ascii="Arial Narrow" w:hAnsi="Arial Narrow" w:cs="Arial"/>
          <w:sz w:val="20"/>
          <w:szCs w:val="20"/>
        </w:rPr>
      </w:pPr>
    </w:p>
    <w:p w14:paraId="4C43151F" w14:textId="148F489B" w:rsidR="008E230C" w:rsidRPr="007D36B3" w:rsidRDefault="0056461F" w:rsidP="008E230C">
      <w:pPr>
        <w:spacing w:line="276" w:lineRule="auto"/>
        <w:jc w:val="both"/>
        <w:rPr>
          <w:rFonts w:ascii="Arial Narrow" w:hAnsi="Arial Narrow" w:cs="Arial"/>
          <w:sz w:val="20"/>
          <w:szCs w:val="20"/>
        </w:rPr>
      </w:pPr>
      <w:r w:rsidRPr="007D36B3">
        <w:rPr>
          <w:rFonts w:ascii="Arial Narrow" w:hAnsi="Arial Narrow" w:cs="Arial"/>
          <w:b/>
          <w:sz w:val="20"/>
          <w:szCs w:val="20"/>
        </w:rPr>
        <w:t>I.</w:t>
      </w:r>
      <w:r w:rsidRPr="007D36B3">
        <w:rPr>
          <w:rFonts w:ascii="Arial Narrow" w:hAnsi="Arial Narrow" w:cs="Arial"/>
          <w:sz w:val="20"/>
          <w:szCs w:val="20"/>
        </w:rPr>
        <w:t xml:space="preserve"> W przypadku </w:t>
      </w:r>
      <w:r w:rsidRPr="007D36B3">
        <w:rPr>
          <w:rFonts w:ascii="Arial Narrow" w:hAnsi="Arial Narrow" w:cs="Arial"/>
          <w:b/>
          <w:sz w:val="20"/>
          <w:szCs w:val="20"/>
          <w:u w:val="single"/>
        </w:rPr>
        <w:t>przedsięwzięć nieinfrastrukturalnych</w:t>
      </w:r>
      <w:r w:rsidRPr="007D36B3">
        <w:rPr>
          <w:rFonts w:ascii="Arial Narrow" w:hAnsi="Arial Narrow" w:cs="Arial"/>
          <w:sz w:val="20"/>
          <w:szCs w:val="20"/>
        </w:rPr>
        <w:t xml:space="preserve">, związanych z zakupem lub dostawą sprzętu, które nie zostały wymienione w </w:t>
      </w:r>
      <w:r w:rsidRPr="007D36B3">
        <w:rPr>
          <w:rFonts w:ascii="Arial Narrow" w:hAnsi="Arial Narrow" w:cs="Arial"/>
          <w:i/>
          <w:sz w:val="20"/>
          <w:szCs w:val="20"/>
        </w:rPr>
        <w:t xml:space="preserve">Rozporządzeniu Rady Ministrów </w:t>
      </w:r>
      <w:r w:rsidR="007D36B3" w:rsidRPr="007D36B3">
        <w:rPr>
          <w:rFonts w:ascii="Arial Narrow" w:hAnsi="Arial Narrow" w:cs="Arial"/>
          <w:i/>
          <w:sz w:val="20"/>
          <w:szCs w:val="20"/>
        </w:rPr>
        <w:t xml:space="preserve">z dnia 10 września 2019 r. </w:t>
      </w:r>
      <w:r w:rsidRPr="007D36B3">
        <w:rPr>
          <w:rFonts w:ascii="Arial Narrow" w:hAnsi="Arial Narrow" w:cs="Arial"/>
          <w:i/>
          <w:sz w:val="20"/>
          <w:szCs w:val="20"/>
        </w:rPr>
        <w:t>w sprawie przedsięwzięć mogących znacząco oddziaływać na środowisko</w:t>
      </w:r>
      <w:r w:rsidRPr="007D36B3">
        <w:rPr>
          <w:rFonts w:ascii="Arial Narrow" w:hAnsi="Arial Narrow" w:cs="Arial"/>
          <w:sz w:val="20"/>
          <w:szCs w:val="20"/>
        </w:rPr>
        <w:t xml:space="preserve"> </w:t>
      </w:r>
      <w:r w:rsidR="007D36B3" w:rsidRPr="007D36B3">
        <w:rPr>
          <w:rFonts w:ascii="Arial Narrow" w:hAnsi="Arial Narrow" w:cs="Arial"/>
          <w:i/>
          <w:sz w:val="20"/>
          <w:szCs w:val="20"/>
        </w:rPr>
        <w:t xml:space="preserve">(Dz.U. </w:t>
      </w:r>
      <w:proofErr w:type="gramStart"/>
      <w:r w:rsidR="007D36B3" w:rsidRPr="007D36B3">
        <w:rPr>
          <w:rFonts w:ascii="Arial Narrow" w:hAnsi="Arial Narrow" w:cs="Arial"/>
          <w:i/>
          <w:sz w:val="20"/>
          <w:szCs w:val="20"/>
        </w:rPr>
        <w:t>z</w:t>
      </w:r>
      <w:proofErr w:type="gramEnd"/>
      <w:r w:rsidR="007D36B3" w:rsidRPr="007D36B3">
        <w:rPr>
          <w:rFonts w:ascii="Arial Narrow" w:hAnsi="Arial Narrow" w:cs="Arial"/>
          <w:i/>
          <w:sz w:val="20"/>
          <w:szCs w:val="20"/>
        </w:rPr>
        <w:t xml:space="preserve"> 2019 r. poz. 1839) </w:t>
      </w:r>
      <w:r w:rsidRPr="007D36B3">
        <w:rPr>
          <w:rFonts w:ascii="Arial Narrow" w:hAnsi="Arial Narrow" w:cs="Arial"/>
          <w:sz w:val="20"/>
          <w:szCs w:val="20"/>
        </w:rPr>
        <w:t xml:space="preserve">nie ma obowiązku załączania do wniosku o dofinansowanie projektu dokumentacji wymienionej w niniejszym załączniku (w tym także formularza 11a). </w:t>
      </w:r>
      <w:r w:rsidR="008E230C" w:rsidRPr="007D36B3">
        <w:rPr>
          <w:rFonts w:ascii="Arial Narrow" w:hAnsi="Arial Narrow" w:cs="Arial"/>
          <w:sz w:val="20"/>
          <w:szCs w:val="20"/>
        </w:rPr>
        <w:t xml:space="preserve">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14:paraId="79BE8582" w14:textId="77777777" w:rsidR="0056461F" w:rsidRPr="007D36B3" w:rsidRDefault="0056461F" w:rsidP="0056461F">
      <w:pPr>
        <w:spacing w:line="276" w:lineRule="auto"/>
        <w:jc w:val="both"/>
        <w:rPr>
          <w:rFonts w:ascii="Arial Narrow" w:hAnsi="Arial Narrow" w:cs="Arial"/>
          <w:sz w:val="20"/>
          <w:szCs w:val="20"/>
        </w:rPr>
      </w:pPr>
      <w:r w:rsidRPr="007D36B3">
        <w:rPr>
          <w:rFonts w:ascii="Arial Narrow" w:hAnsi="Arial Narrow" w:cs="Arial"/>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oświadczeń znajduje się w dalszej części Instrukcji).</w:t>
      </w:r>
    </w:p>
    <w:p w14:paraId="1D14CD55" w14:textId="77777777" w:rsidR="0056461F" w:rsidRPr="007D36B3" w:rsidRDefault="0056461F" w:rsidP="0056461F">
      <w:pPr>
        <w:spacing w:line="276" w:lineRule="auto"/>
        <w:jc w:val="both"/>
        <w:rPr>
          <w:rFonts w:ascii="Arial Narrow" w:hAnsi="Arial Narrow" w:cs="Arial"/>
          <w:sz w:val="20"/>
          <w:szCs w:val="20"/>
        </w:rPr>
      </w:pPr>
    </w:p>
    <w:p w14:paraId="4215E828" w14:textId="49EA83D8" w:rsidR="0056461F" w:rsidRPr="001D76E3" w:rsidRDefault="0056461F" w:rsidP="0056461F">
      <w:pPr>
        <w:spacing w:line="276" w:lineRule="auto"/>
        <w:jc w:val="both"/>
        <w:rPr>
          <w:rFonts w:ascii="Arial Narrow" w:hAnsi="Arial Narrow" w:cs="Arial"/>
          <w:sz w:val="20"/>
          <w:szCs w:val="20"/>
        </w:rPr>
      </w:pPr>
      <w:r w:rsidRPr="007D36B3">
        <w:rPr>
          <w:rFonts w:ascii="Arial Narrow" w:hAnsi="Arial Narrow" w:cs="Arial"/>
          <w:b/>
          <w:sz w:val="20"/>
          <w:szCs w:val="20"/>
        </w:rPr>
        <w:t>II.</w:t>
      </w:r>
      <w:r w:rsidRPr="007D36B3">
        <w:rPr>
          <w:rFonts w:ascii="Arial Narrow" w:hAnsi="Arial Narrow" w:cs="Arial"/>
          <w:sz w:val="20"/>
          <w:szCs w:val="20"/>
        </w:rPr>
        <w:t xml:space="preserve"> W przypadku </w:t>
      </w:r>
      <w:r w:rsidRPr="007D36B3">
        <w:rPr>
          <w:rFonts w:ascii="Arial Narrow" w:hAnsi="Arial Narrow" w:cs="Arial"/>
          <w:b/>
          <w:sz w:val="20"/>
          <w:szCs w:val="20"/>
          <w:u w:val="single"/>
        </w:rPr>
        <w:t>przedsięwzięć infrastrukturalnych</w:t>
      </w:r>
      <w:r w:rsidRPr="007D36B3">
        <w:rPr>
          <w:rFonts w:ascii="Arial Narrow" w:hAnsi="Arial Narrow" w:cs="Arial"/>
          <w:sz w:val="20"/>
          <w:szCs w:val="20"/>
        </w:rPr>
        <w:t xml:space="preserve">, które nie zostały wymienione w </w:t>
      </w:r>
      <w:r w:rsidR="007D36B3" w:rsidRPr="007D36B3">
        <w:rPr>
          <w:rFonts w:ascii="Arial Narrow" w:hAnsi="Arial Narrow" w:cs="Arial"/>
          <w:sz w:val="20"/>
          <w:szCs w:val="20"/>
        </w:rPr>
        <w:t xml:space="preserve">Rozporządzeniu Rady Ministrów z dnia 10 września 2019 r. w sprawie przedsięwzięć mogących znacząco oddziaływać na środowisko (Dz.U. </w:t>
      </w:r>
      <w:proofErr w:type="gramStart"/>
      <w:r w:rsidR="007D36B3" w:rsidRPr="007D36B3">
        <w:rPr>
          <w:rFonts w:ascii="Arial Narrow" w:hAnsi="Arial Narrow" w:cs="Arial"/>
          <w:sz w:val="20"/>
          <w:szCs w:val="20"/>
        </w:rPr>
        <w:t>z</w:t>
      </w:r>
      <w:proofErr w:type="gramEnd"/>
      <w:r w:rsidR="007D36B3" w:rsidRPr="007D36B3">
        <w:rPr>
          <w:rFonts w:ascii="Arial Narrow" w:hAnsi="Arial Narrow" w:cs="Arial"/>
          <w:sz w:val="20"/>
          <w:szCs w:val="20"/>
        </w:rPr>
        <w:t xml:space="preserve"> 2019 r. poz. 1839)</w:t>
      </w:r>
      <w:r w:rsidR="007D36B3">
        <w:rPr>
          <w:rFonts w:ascii="Arial Narrow" w:hAnsi="Arial Narrow" w:cs="Arial"/>
          <w:sz w:val="20"/>
          <w:szCs w:val="20"/>
        </w:rPr>
        <w:t>,</w:t>
      </w:r>
      <w:r w:rsidR="007D36B3" w:rsidRPr="007D36B3">
        <w:rPr>
          <w:rFonts w:ascii="Arial Narrow" w:hAnsi="Arial Narrow" w:cs="Arial"/>
          <w:sz w:val="20"/>
          <w:szCs w:val="20"/>
        </w:rPr>
        <w:t xml:space="preserve"> </w:t>
      </w:r>
      <w:r w:rsidRPr="007D36B3">
        <w:rPr>
          <w:rFonts w:ascii="Arial Narrow" w:hAnsi="Arial Narrow" w:cs="Arial"/>
          <w:sz w:val="20"/>
          <w:szCs w:val="20"/>
        </w:rPr>
        <w:t>tj. tzw. przedsięwzięć podprogowych, oraz które nie oddziałują na obszar Natura 2000 konieczne jest załączenie:</w:t>
      </w:r>
      <w:r w:rsidRPr="001D76E3">
        <w:rPr>
          <w:rFonts w:ascii="Arial Narrow" w:hAnsi="Arial Narrow" w:cs="Arial"/>
          <w:sz w:val="20"/>
          <w:szCs w:val="20"/>
        </w:rPr>
        <w:t xml:space="preserve"> </w:t>
      </w:r>
    </w:p>
    <w:p w14:paraId="5D781BCC"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proofErr w:type="gramStart"/>
      <w:r w:rsidRPr="001D76E3">
        <w:rPr>
          <w:rFonts w:ascii="Arial Narrow" w:hAnsi="Arial Narrow" w:cs="Arial"/>
          <w:sz w:val="20"/>
          <w:szCs w:val="20"/>
        </w:rPr>
        <w:lastRenderedPageBreak/>
        <w:t>prawidłowo</w:t>
      </w:r>
      <w:proofErr w:type="gramEnd"/>
      <w:r w:rsidRPr="001D76E3">
        <w:rPr>
          <w:rFonts w:ascii="Arial Narrow" w:hAnsi="Arial Narrow" w:cs="Arial"/>
          <w:sz w:val="20"/>
          <w:szCs w:val="20"/>
        </w:rPr>
        <w:t xml:space="preserve"> wypełnionego </w:t>
      </w:r>
      <w:r w:rsidRPr="001D76E3">
        <w:rPr>
          <w:rFonts w:ascii="Arial Narrow" w:hAnsi="Arial Narrow" w:cs="Arial"/>
          <w:b/>
          <w:sz w:val="20"/>
          <w:szCs w:val="20"/>
        </w:rPr>
        <w:t>załącznik</w:t>
      </w:r>
      <w:r>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(wzór Formularza do wniosku o dofinansowanie w zakresie oceny oddziaływania przedsięwzięcia na środowisko w dalszej części instrukcji) </w:t>
      </w:r>
    </w:p>
    <w:p w14:paraId="63CF5612"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proofErr w:type="gramStart"/>
      <w:r w:rsidRPr="001D76E3">
        <w:rPr>
          <w:rFonts w:ascii="Arial Narrow" w:hAnsi="Arial Narrow" w:cs="Arial"/>
          <w:sz w:val="20"/>
          <w:szCs w:val="20"/>
        </w:rPr>
        <w:t>wypełnionego</w:t>
      </w:r>
      <w:proofErr w:type="gramEnd"/>
      <w:r w:rsidRPr="001D76E3">
        <w:rPr>
          <w:rFonts w:ascii="Arial Narrow" w:hAnsi="Arial Narrow" w:cs="Arial"/>
          <w:sz w:val="20"/>
          <w:szCs w:val="20"/>
        </w:rPr>
        <w:t xml:space="preserve"> przez wnioskodawcę oświadczenia o braku zastosowania w odniesieniu do przedsięwzięcia realizowanego w ramach projektu, krajowych i unijnych przepisów o ochronie środowiska (wzór poniżej). </w:t>
      </w:r>
    </w:p>
    <w:p w14:paraId="2425DF23" w14:textId="77777777" w:rsidR="0056461F" w:rsidRPr="001D76E3" w:rsidRDefault="0056461F" w:rsidP="0056461F">
      <w:pPr>
        <w:spacing w:line="276" w:lineRule="auto"/>
        <w:jc w:val="both"/>
        <w:rPr>
          <w:rFonts w:ascii="Arial Narrow" w:hAnsi="Arial Narrow" w:cs="Arial"/>
          <w:sz w:val="20"/>
          <w:szCs w:val="20"/>
        </w:rPr>
      </w:pPr>
    </w:p>
    <w:p w14:paraId="5BEDF916" w14:textId="77777777" w:rsidR="0056461F" w:rsidRPr="001D76E3" w:rsidRDefault="0056461F" w:rsidP="0056461F">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Pr="001D76E3">
        <w:rPr>
          <w:rFonts w:ascii="Arial Narrow" w:hAnsi="Arial Narrow" w:cs="Arial"/>
          <w:b/>
          <w:sz w:val="20"/>
          <w:szCs w:val="20"/>
        </w:rPr>
        <w:t>ie jest wymagana dokumentacja dotycząca oceny oddziaływania przedsięwzięcia na środowisko (wymieniona w dalszej części Instrukcji).</w:t>
      </w:r>
    </w:p>
    <w:p w14:paraId="5379A3BF" w14:textId="77777777" w:rsidR="0056461F" w:rsidRDefault="0056461F" w:rsidP="0056461F">
      <w:pPr>
        <w:spacing w:line="276" w:lineRule="auto"/>
        <w:jc w:val="both"/>
        <w:rPr>
          <w:rFonts w:ascii="Arial Narrow" w:hAnsi="Arial Narrow" w:cs="Arial"/>
          <w:sz w:val="20"/>
          <w:szCs w:val="20"/>
        </w:rPr>
      </w:pPr>
    </w:p>
    <w:p w14:paraId="7C8BBFA8"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6461F" w:rsidRPr="001D76E3" w14:paraId="731F46DD" w14:textId="77777777" w:rsidTr="002D01B8">
        <w:tc>
          <w:tcPr>
            <w:tcW w:w="8640" w:type="dxa"/>
          </w:tcPr>
          <w:p w14:paraId="1844981B" w14:textId="77777777" w:rsidR="0056461F" w:rsidRPr="001D76E3" w:rsidRDefault="0056461F" w:rsidP="002D01B8">
            <w:pPr>
              <w:spacing w:line="276" w:lineRule="auto"/>
              <w:jc w:val="both"/>
              <w:rPr>
                <w:rFonts w:ascii="Arial Narrow" w:hAnsi="Arial Narrow" w:cs="Arial"/>
                <w:sz w:val="20"/>
                <w:szCs w:val="20"/>
              </w:rPr>
            </w:pPr>
          </w:p>
          <w:p w14:paraId="1A8BF1E4" w14:textId="77777777" w:rsidR="0056461F" w:rsidRPr="001D76E3" w:rsidRDefault="0056461F" w:rsidP="002D01B8">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05CB8682" w14:textId="77777777" w:rsidR="0056461F" w:rsidRPr="001D76E3" w:rsidRDefault="0056461F" w:rsidP="002D01B8">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6BF3D20F" w14:textId="77777777" w:rsidR="0056461F" w:rsidRPr="001D76E3" w:rsidRDefault="0056461F" w:rsidP="002D01B8">
            <w:pPr>
              <w:spacing w:line="276" w:lineRule="auto"/>
              <w:rPr>
                <w:rFonts w:ascii="Arial Narrow" w:hAnsi="Arial Narrow" w:cs="Arial"/>
                <w:sz w:val="20"/>
                <w:szCs w:val="20"/>
              </w:rPr>
            </w:pPr>
          </w:p>
          <w:p w14:paraId="03CE896E" w14:textId="77777777" w:rsidR="0056461F" w:rsidRPr="001D76E3" w:rsidRDefault="0056461F" w:rsidP="002D01B8">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257AFDBB" w14:textId="77777777" w:rsidR="0056461F" w:rsidRPr="001D76E3" w:rsidRDefault="0056461F" w:rsidP="002D01B8">
            <w:pPr>
              <w:spacing w:line="276" w:lineRule="auto"/>
              <w:rPr>
                <w:rFonts w:ascii="Arial Narrow" w:hAnsi="Arial Narrow" w:cs="Arial"/>
                <w:sz w:val="20"/>
                <w:szCs w:val="20"/>
              </w:rPr>
            </w:pPr>
          </w:p>
          <w:p w14:paraId="7A64AE5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0380734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71D25B01" w14:textId="77777777" w:rsidR="0056461F" w:rsidRDefault="0056461F" w:rsidP="002D01B8">
            <w:pPr>
              <w:spacing w:line="276" w:lineRule="auto"/>
              <w:jc w:val="both"/>
              <w:rPr>
                <w:rFonts w:ascii="Arial Narrow" w:hAnsi="Arial Narrow" w:cs="Arial"/>
                <w:sz w:val="20"/>
                <w:szCs w:val="20"/>
              </w:rPr>
            </w:pPr>
            <w:proofErr w:type="gramStart"/>
            <w:r w:rsidRPr="001D76E3">
              <w:rPr>
                <w:rFonts w:ascii="Arial Narrow" w:hAnsi="Arial Narrow" w:cs="Arial"/>
                <w:sz w:val="20"/>
                <w:szCs w:val="20"/>
              </w:rPr>
              <w:t>oświadczam</w:t>
            </w:r>
            <w:proofErr w:type="gramEnd"/>
            <w:r w:rsidRPr="001D76E3">
              <w:rPr>
                <w:rFonts w:ascii="Arial Narrow" w:hAnsi="Arial Narrow" w:cs="Arial"/>
                <w:sz w:val="20"/>
                <w:szCs w:val="20"/>
              </w:rPr>
              <w:t>,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DFA1FC3" w14:textId="77777777" w:rsidR="0056461F" w:rsidRDefault="0056461F" w:rsidP="002D01B8">
            <w:pPr>
              <w:spacing w:line="276" w:lineRule="auto"/>
              <w:jc w:val="both"/>
              <w:rPr>
                <w:rFonts w:ascii="Arial Narrow" w:hAnsi="Arial Narrow" w:cs="Arial"/>
                <w:sz w:val="20"/>
                <w:szCs w:val="20"/>
              </w:rPr>
            </w:pPr>
          </w:p>
          <w:p w14:paraId="6FA152FB" w14:textId="77777777" w:rsidR="0056461F" w:rsidRPr="001D76E3" w:rsidRDefault="0056461F" w:rsidP="002D01B8">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1AF94A8B" w14:textId="77777777" w:rsidR="0056461F" w:rsidRPr="001D76E3" w:rsidRDefault="0056461F" w:rsidP="002D01B8">
            <w:pPr>
              <w:spacing w:line="276" w:lineRule="auto"/>
              <w:rPr>
                <w:rFonts w:ascii="Arial Narrow" w:hAnsi="Arial Narrow" w:cs="Arial"/>
                <w:sz w:val="20"/>
                <w:szCs w:val="20"/>
              </w:rPr>
            </w:pPr>
          </w:p>
          <w:p w14:paraId="68AD6493" w14:textId="77777777" w:rsidR="0056461F" w:rsidRPr="001D76E3" w:rsidRDefault="0056461F" w:rsidP="002D01B8">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5EF85070" w14:textId="77777777" w:rsidR="0056461F" w:rsidRPr="001D76E3" w:rsidRDefault="0056461F" w:rsidP="002D01B8">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7732CE3F" w14:textId="77777777" w:rsidR="0056461F" w:rsidRPr="001D76E3" w:rsidRDefault="0056461F" w:rsidP="002D01B8">
            <w:pPr>
              <w:spacing w:line="276" w:lineRule="auto"/>
              <w:jc w:val="both"/>
              <w:rPr>
                <w:rFonts w:ascii="Arial Narrow" w:hAnsi="Arial Narrow" w:cs="Arial"/>
                <w:sz w:val="20"/>
                <w:szCs w:val="20"/>
              </w:rPr>
            </w:pPr>
          </w:p>
        </w:tc>
      </w:tr>
    </w:tbl>
    <w:p w14:paraId="11EE6F6B" w14:textId="77777777" w:rsidR="0056461F" w:rsidRPr="001D76E3" w:rsidRDefault="0056461F" w:rsidP="0056461F">
      <w:pPr>
        <w:spacing w:line="276" w:lineRule="auto"/>
        <w:rPr>
          <w:rFonts w:ascii="Arial Narrow" w:hAnsi="Arial Narrow" w:cs="Arial"/>
          <w:b/>
          <w:sz w:val="20"/>
          <w:szCs w:val="20"/>
        </w:rPr>
      </w:pPr>
    </w:p>
    <w:p w14:paraId="0C8FD7E0" w14:textId="77777777" w:rsidR="008E230C" w:rsidRDefault="008E230C" w:rsidP="0056461F">
      <w:pPr>
        <w:spacing w:line="276" w:lineRule="auto"/>
        <w:jc w:val="both"/>
        <w:rPr>
          <w:rFonts w:ascii="Arial Narrow" w:hAnsi="Arial Narrow" w:cs="Arial"/>
          <w:sz w:val="20"/>
          <w:szCs w:val="20"/>
        </w:rPr>
      </w:pPr>
    </w:p>
    <w:p w14:paraId="79187CE8" w14:textId="0D0F33B9" w:rsidR="0056461F" w:rsidRPr="002C4425" w:rsidRDefault="0056461F" w:rsidP="0056461F">
      <w:pPr>
        <w:spacing w:line="276" w:lineRule="auto"/>
        <w:jc w:val="both"/>
        <w:rPr>
          <w:rFonts w:ascii="Arial Narrow" w:hAnsi="Arial Narrow" w:cs="Arial"/>
          <w:sz w:val="20"/>
          <w:szCs w:val="20"/>
        </w:rPr>
      </w:pPr>
      <w:r w:rsidRPr="002C4425">
        <w:rPr>
          <w:rFonts w:ascii="Arial Narrow" w:hAnsi="Arial Narrow" w:cs="Arial"/>
          <w:b/>
          <w:sz w:val="20"/>
          <w:szCs w:val="20"/>
        </w:rPr>
        <w:t>III</w:t>
      </w:r>
      <w:r w:rsidRPr="002C4425">
        <w:rPr>
          <w:rFonts w:ascii="Arial Narrow" w:hAnsi="Arial Narrow" w:cs="Arial"/>
          <w:sz w:val="20"/>
          <w:szCs w:val="20"/>
        </w:rPr>
        <w:t xml:space="preserve">. W przypadku </w:t>
      </w:r>
      <w:r w:rsidRPr="002C4425">
        <w:rPr>
          <w:rFonts w:ascii="Arial Narrow" w:hAnsi="Arial Narrow" w:cs="Arial"/>
          <w:b/>
          <w:sz w:val="20"/>
          <w:szCs w:val="20"/>
        </w:rPr>
        <w:t>przeds</w:t>
      </w:r>
      <w:r w:rsidR="00D26DB6" w:rsidRPr="002C4425">
        <w:rPr>
          <w:rFonts w:ascii="Arial Narrow" w:hAnsi="Arial Narrow" w:cs="Arial"/>
          <w:b/>
          <w:sz w:val="20"/>
          <w:szCs w:val="20"/>
        </w:rPr>
        <w:t>ięwzięć nieopisanych w puncie I</w:t>
      </w:r>
      <w:r w:rsidRPr="002C4425">
        <w:rPr>
          <w:rFonts w:ascii="Arial Narrow" w:hAnsi="Arial Narrow" w:cs="Arial"/>
          <w:b/>
          <w:sz w:val="20"/>
          <w:szCs w:val="20"/>
        </w:rPr>
        <w:t xml:space="preserve"> </w:t>
      </w:r>
      <w:proofErr w:type="spellStart"/>
      <w:r w:rsidRPr="002C4425">
        <w:rPr>
          <w:rFonts w:ascii="Arial Narrow" w:hAnsi="Arial Narrow" w:cs="Arial"/>
          <w:b/>
          <w:sz w:val="20"/>
          <w:szCs w:val="20"/>
        </w:rPr>
        <w:t>i</w:t>
      </w:r>
      <w:proofErr w:type="spellEnd"/>
      <w:r w:rsidRPr="002C4425">
        <w:rPr>
          <w:rFonts w:ascii="Arial Narrow" w:hAnsi="Arial Narrow" w:cs="Arial"/>
          <w:b/>
          <w:sz w:val="20"/>
          <w:szCs w:val="20"/>
        </w:rPr>
        <w:t xml:space="preserve"> II</w:t>
      </w:r>
      <w:r w:rsidRPr="002C4425">
        <w:rPr>
          <w:rFonts w:ascii="Arial Narrow" w:hAnsi="Arial Narrow" w:cs="Arial"/>
          <w:sz w:val="20"/>
          <w:szCs w:val="20"/>
        </w:rPr>
        <w:t xml:space="preserve"> Wnioskodawca jest zobowiązany do wypełnienia załącznika 11a – </w:t>
      </w:r>
      <w:r w:rsidRPr="002C4425">
        <w:rPr>
          <w:rFonts w:ascii="Arial Narrow" w:hAnsi="Arial Narrow" w:cs="Arial"/>
          <w:b/>
          <w:sz w:val="20"/>
          <w:szCs w:val="20"/>
        </w:rPr>
        <w:t>Formularz do wniosku o dofinansowanie w zakresie oceny oddziaływania przedsięwzięcia na środowisko</w:t>
      </w:r>
      <w:r w:rsidRPr="002C4425">
        <w:rPr>
          <w:rFonts w:ascii="Arial Narrow" w:hAnsi="Arial Narrow" w:cs="Arial"/>
          <w:sz w:val="20"/>
          <w:szCs w:val="20"/>
        </w:rPr>
        <w:t xml:space="preserve"> oraz załączenia odpowiednich dokumentów z postępowania w sprawie oceny oddziaływania na środowisko (zależnie od trybu postępowania), </w:t>
      </w:r>
      <w:r w:rsidRPr="002C4425">
        <w:rPr>
          <w:rFonts w:ascii="Arial Narrow" w:hAnsi="Arial Narrow" w:cs="Arial"/>
          <w:b/>
          <w:sz w:val="20"/>
          <w:szCs w:val="20"/>
        </w:rPr>
        <w:t>m.in</w:t>
      </w:r>
      <w:r w:rsidRPr="002C4425">
        <w:rPr>
          <w:rFonts w:ascii="Arial Narrow" w:hAnsi="Arial Narrow" w:cs="Arial"/>
          <w:sz w:val="20"/>
          <w:szCs w:val="20"/>
        </w:rPr>
        <w:t>.:</w:t>
      </w:r>
    </w:p>
    <w:p w14:paraId="3B7CD1E8" w14:textId="77777777" w:rsidR="0056461F" w:rsidRPr="007D36B3" w:rsidRDefault="0056461F" w:rsidP="0056461F">
      <w:pPr>
        <w:spacing w:line="276" w:lineRule="auto"/>
        <w:jc w:val="both"/>
        <w:rPr>
          <w:rFonts w:ascii="Arial Narrow" w:hAnsi="Arial Narrow" w:cs="Arial"/>
          <w:sz w:val="20"/>
          <w:szCs w:val="20"/>
          <w:highlight w:val="yellow"/>
        </w:rPr>
      </w:pPr>
    </w:p>
    <w:p w14:paraId="3E8D9469" w14:textId="77777777" w:rsidR="0056461F" w:rsidRPr="002C4425" w:rsidRDefault="0056461F" w:rsidP="0056461F">
      <w:pPr>
        <w:numPr>
          <w:ilvl w:val="3"/>
          <w:numId w:val="25"/>
        </w:numPr>
        <w:spacing w:line="276" w:lineRule="auto"/>
        <w:ind w:left="709"/>
        <w:rPr>
          <w:rFonts w:ascii="Arial Narrow" w:hAnsi="Arial Narrow" w:cs="Arial"/>
          <w:b/>
          <w:sz w:val="20"/>
          <w:szCs w:val="20"/>
        </w:rPr>
      </w:pPr>
      <w:r w:rsidRPr="002C4425">
        <w:rPr>
          <w:rFonts w:ascii="Arial Narrow" w:hAnsi="Arial Narrow" w:cs="Arial"/>
          <w:b/>
          <w:sz w:val="20"/>
          <w:szCs w:val="20"/>
        </w:rPr>
        <w:t xml:space="preserve">Przedsięwzięcia </w:t>
      </w:r>
      <w:proofErr w:type="gramStart"/>
      <w:r w:rsidRPr="002C4425">
        <w:rPr>
          <w:rFonts w:ascii="Arial Narrow" w:hAnsi="Arial Narrow" w:cs="Arial"/>
          <w:b/>
          <w:sz w:val="20"/>
          <w:szCs w:val="20"/>
        </w:rPr>
        <w:t>nie podlegające</w:t>
      </w:r>
      <w:proofErr w:type="gramEnd"/>
      <w:r w:rsidRPr="002C4425">
        <w:rPr>
          <w:rFonts w:ascii="Arial Narrow" w:hAnsi="Arial Narrow" w:cs="Arial"/>
          <w:b/>
          <w:sz w:val="20"/>
          <w:szCs w:val="20"/>
        </w:rPr>
        <w:t xml:space="preserve"> OOŚ:</w:t>
      </w:r>
    </w:p>
    <w:p w14:paraId="588365E5" w14:textId="77777777" w:rsidR="0056461F" w:rsidRPr="002C4425" w:rsidRDefault="0056461F" w:rsidP="0056461F">
      <w:pPr>
        <w:numPr>
          <w:ilvl w:val="0"/>
          <w:numId w:val="27"/>
        </w:numPr>
        <w:spacing w:line="276" w:lineRule="auto"/>
        <w:jc w:val="both"/>
        <w:rPr>
          <w:rFonts w:ascii="Arial Narrow" w:hAnsi="Arial Narrow" w:cs="Arial"/>
          <w:sz w:val="20"/>
          <w:szCs w:val="20"/>
        </w:rPr>
      </w:pPr>
      <w:r w:rsidRPr="002C4425">
        <w:rPr>
          <w:rFonts w:ascii="Arial Narrow" w:hAnsi="Arial Narrow" w:cs="Arial"/>
          <w:sz w:val="20"/>
          <w:szCs w:val="20"/>
        </w:rPr>
        <w:t xml:space="preserve">Decyzja o środowiskowych uwarunkowaniach; </w:t>
      </w:r>
    </w:p>
    <w:p w14:paraId="43E8F5A8" w14:textId="77777777" w:rsidR="0056461F" w:rsidRPr="002C4425" w:rsidRDefault="0056461F" w:rsidP="0056461F">
      <w:pPr>
        <w:numPr>
          <w:ilvl w:val="0"/>
          <w:numId w:val="27"/>
        </w:numPr>
        <w:spacing w:line="276" w:lineRule="auto"/>
        <w:jc w:val="both"/>
        <w:rPr>
          <w:rFonts w:ascii="Arial Narrow" w:hAnsi="Arial Narrow" w:cs="Arial"/>
          <w:sz w:val="20"/>
          <w:szCs w:val="20"/>
        </w:rPr>
      </w:pPr>
      <w:r w:rsidRPr="002C4425">
        <w:rPr>
          <w:rFonts w:ascii="Arial Narrow" w:hAnsi="Arial Narrow" w:cs="Arial"/>
          <w:sz w:val="20"/>
          <w:szCs w:val="20"/>
        </w:rPr>
        <w:t>Postanowienie w sprawie braku potrzeby przeprowadzenia OOŚ (</w:t>
      </w:r>
      <w:r w:rsidRPr="002C4425">
        <w:rPr>
          <w:rFonts w:ascii="Arial Narrow" w:hAnsi="Arial Narrow" w:cs="Arial"/>
          <w:i/>
          <w:sz w:val="20"/>
          <w:szCs w:val="20"/>
        </w:rPr>
        <w:t xml:space="preserve">art. 63 ustawy z 03.10.2008 </w:t>
      </w:r>
      <w:proofErr w:type="gramStart"/>
      <w:r w:rsidRPr="002C4425">
        <w:rPr>
          <w:rFonts w:ascii="Arial Narrow" w:hAnsi="Arial Narrow" w:cs="Arial"/>
          <w:i/>
          <w:sz w:val="20"/>
          <w:szCs w:val="20"/>
        </w:rPr>
        <w:t>r</w:t>
      </w:r>
      <w:proofErr w:type="gramEnd"/>
      <w:r w:rsidRPr="002C4425">
        <w:rPr>
          <w:rFonts w:ascii="Arial Narrow" w:hAnsi="Arial Narrow" w:cs="Arial"/>
          <w:i/>
          <w:sz w:val="20"/>
          <w:szCs w:val="20"/>
        </w:rPr>
        <w:t>. o udostępnianiu informacji o środowisku i jego ochronie, udziale społeczeństwa w ochronie środowiska oraz o ocenach oddziaływania na środowisko-</w:t>
      </w:r>
      <w:r w:rsidRPr="002C4425">
        <w:rPr>
          <w:rFonts w:ascii="Arial Narrow" w:hAnsi="Arial Narrow" w:cs="Arial"/>
          <w:sz w:val="20"/>
          <w:szCs w:val="20"/>
        </w:rPr>
        <w:t>dalej</w:t>
      </w:r>
      <w:r w:rsidRPr="002C4425">
        <w:rPr>
          <w:rFonts w:ascii="Arial Narrow" w:hAnsi="Arial Narrow" w:cs="Arial"/>
          <w:i/>
          <w:sz w:val="20"/>
          <w:szCs w:val="20"/>
        </w:rPr>
        <w:t xml:space="preserve"> ustawa OOŚ</w:t>
      </w:r>
      <w:r w:rsidRPr="002C4425">
        <w:rPr>
          <w:rFonts w:ascii="Arial Narrow" w:hAnsi="Arial Narrow" w:cs="Arial"/>
          <w:sz w:val="20"/>
          <w:szCs w:val="20"/>
        </w:rPr>
        <w:t>) wraz z opiniami lub uzgodnieniami wydanymi przez właściwe organy (art. 64 ustawy OOŚ) ;</w:t>
      </w:r>
    </w:p>
    <w:p w14:paraId="5B250459" w14:textId="77777777" w:rsidR="0056461F" w:rsidRPr="002C4425" w:rsidRDefault="0056461F" w:rsidP="0056461F">
      <w:pPr>
        <w:numPr>
          <w:ilvl w:val="0"/>
          <w:numId w:val="27"/>
        </w:numPr>
        <w:spacing w:line="276" w:lineRule="auto"/>
        <w:jc w:val="both"/>
        <w:rPr>
          <w:rFonts w:ascii="Arial Narrow" w:hAnsi="Arial Narrow" w:cs="Arial"/>
          <w:sz w:val="20"/>
          <w:szCs w:val="20"/>
          <w:lang w:val="x-none"/>
        </w:rPr>
      </w:pPr>
      <w:r w:rsidRPr="002C4425">
        <w:rPr>
          <w:rFonts w:ascii="Arial Narrow" w:hAnsi="Arial Narrow" w:cs="Arial"/>
          <w:sz w:val="20"/>
          <w:szCs w:val="20"/>
          <w:lang w:val="x-none"/>
        </w:rPr>
        <w:t xml:space="preserve">Dokumenty potwierdzające podanie do publicznej wiadomości informacji o wydanej decyzji </w:t>
      </w:r>
      <w:r w:rsidRPr="002C4425">
        <w:rPr>
          <w:rFonts w:ascii="Arial Narrow" w:hAnsi="Arial Narrow" w:cs="Arial"/>
          <w:i/>
          <w:sz w:val="20"/>
          <w:szCs w:val="20"/>
          <w:lang w:val="x-none"/>
        </w:rPr>
        <w:t>(art. 85 ustawy OOŚ)</w:t>
      </w:r>
      <w:r w:rsidRPr="002C4425">
        <w:rPr>
          <w:rFonts w:ascii="Arial Narrow" w:hAnsi="Arial Narrow" w:cs="Arial"/>
          <w:sz w:val="20"/>
          <w:szCs w:val="20"/>
          <w:lang w:val="x-none"/>
        </w:rPr>
        <w:t xml:space="preserve"> – między innymi obwieszczenie właściwego organu o wydaniu decyzji środowiskowej</w:t>
      </w:r>
      <w:r w:rsidRPr="002C4425">
        <w:rPr>
          <w:rFonts w:ascii="Arial Narrow" w:hAnsi="Arial Narrow" w:cs="Arial"/>
          <w:sz w:val="20"/>
          <w:szCs w:val="20"/>
        </w:rPr>
        <w:t>;</w:t>
      </w:r>
    </w:p>
    <w:p w14:paraId="3624ADC3" w14:textId="77777777" w:rsidR="0056461F" w:rsidRPr="002C4425" w:rsidRDefault="0056461F" w:rsidP="0056461F">
      <w:pPr>
        <w:numPr>
          <w:ilvl w:val="0"/>
          <w:numId w:val="27"/>
        </w:numPr>
        <w:spacing w:line="276" w:lineRule="auto"/>
        <w:jc w:val="both"/>
        <w:rPr>
          <w:rFonts w:ascii="Arial Narrow" w:hAnsi="Arial Narrow" w:cs="Arial"/>
          <w:sz w:val="20"/>
          <w:szCs w:val="20"/>
          <w:lang w:val="x-none"/>
        </w:rPr>
      </w:pPr>
      <w:r w:rsidRPr="002C4425">
        <w:rPr>
          <w:rFonts w:ascii="Arial Narrow" w:hAnsi="Arial Narrow" w:cs="Arial"/>
          <w:sz w:val="20"/>
          <w:szCs w:val="20"/>
        </w:rPr>
        <w:t>Decyzja budowlana lub inna decyzja inwestycyjna dla przedsięwzięcia – jeżeli została wydana.</w:t>
      </w:r>
    </w:p>
    <w:p w14:paraId="61D6E16D" w14:textId="77777777" w:rsidR="0056461F" w:rsidRPr="002C4425" w:rsidRDefault="0056461F" w:rsidP="0056461F">
      <w:pPr>
        <w:spacing w:line="276" w:lineRule="auto"/>
        <w:ind w:left="720"/>
        <w:jc w:val="both"/>
        <w:rPr>
          <w:rFonts w:ascii="Arial Narrow" w:hAnsi="Arial Narrow" w:cs="Arial"/>
          <w:sz w:val="20"/>
          <w:szCs w:val="20"/>
        </w:rPr>
      </w:pPr>
    </w:p>
    <w:p w14:paraId="0B92EA6B" w14:textId="77777777" w:rsidR="0056461F" w:rsidRPr="002C4425" w:rsidRDefault="0056461F" w:rsidP="0056461F">
      <w:pPr>
        <w:numPr>
          <w:ilvl w:val="0"/>
          <w:numId w:val="22"/>
        </w:numPr>
        <w:spacing w:line="276" w:lineRule="auto"/>
        <w:jc w:val="both"/>
        <w:rPr>
          <w:rFonts w:ascii="Arial Narrow" w:hAnsi="Arial Narrow" w:cs="Arial"/>
          <w:b/>
          <w:sz w:val="20"/>
          <w:szCs w:val="20"/>
        </w:rPr>
      </w:pPr>
      <w:r w:rsidRPr="002C4425">
        <w:rPr>
          <w:rFonts w:ascii="Arial Narrow" w:hAnsi="Arial Narrow" w:cs="Arial"/>
          <w:b/>
          <w:sz w:val="20"/>
          <w:szCs w:val="20"/>
        </w:rPr>
        <w:t>Przedsięwzięcia podlegające OOŚ:</w:t>
      </w:r>
    </w:p>
    <w:p w14:paraId="1E37B9DB"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 xml:space="preserve">Decyzja o środowiskowych uwarunkowaniach; </w:t>
      </w:r>
    </w:p>
    <w:p w14:paraId="5AE1B5C3"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2C4425">
        <w:rPr>
          <w:rFonts w:ascii="Arial Narrow" w:hAnsi="Arial Narrow" w:cs="Arial"/>
          <w:i/>
          <w:sz w:val="20"/>
          <w:szCs w:val="20"/>
        </w:rPr>
        <w:t>art. 63 ustawy OOŚ</w:t>
      </w:r>
      <w:r w:rsidRPr="002C4425">
        <w:rPr>
          <w:rFonts w:ascii="Arial Narrow" w:hAnsi="Arial Narrow" w:cs="Arial"/>
          <w:sz w:val="20"/>
          <w:szCs w:val="20"/>
        </w:rPr>
        <w:t>) wraz z opiniami lub uzgodnieniami wydanymi przez właściwe organy (art. 64 ustawy OOŚ)</w:t>
      </w:r>
      <w:r w:rsidRPr="002C4425" w:rsidDel="00F437B9">
        <w:rPr>
          <w:rFonts w:ascii="Arial Narrow" w:hAnsi="Arial Narrow" w:cs="Arial"/>
          <w:sz w:val="20"/>
          <w:szCs w:val="20"/>
        </w:rPr>
        <w:t xml:space="preserve"> </w:t>
      </w:r>
      <w:r w:rsidRPr="002C4425">
        <w:rPr>
          <w:rFonts w:ascii="Arial Narrow" w:hAnsi="Arial Narrow" w:cs="Arial"/>
          <w:sz w:val="20"/>
          <w:szCs w:val="20"/>
        </w:rPr>
        <w:t>;</w:t>
      </w:r>
    </w:p>
    <w:p w14:paraId="2006E451"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Dla przedsięwzięć mogących zawsze znacząco oddziaływać na środowisko: Postanowienie określające zakres raportu OOŚ (</w:t>
      </w:r>
      <w:r w:rsidRPr="002C4425">
        <w:rPr>
          <w:rFonts w:ascii="Arial Narrow" w:hAnsi="Arial Narrow" w:cs="Arial"/>
          <w:i/>
          <w:sz w:val="20"/>
          <w:szCs w:val="20"/>
        </w:rPr>
        <w:t>art. 69 ustawy OOŚ</w:t>
      </w:r>
      <w:r w:rsidRPr="002C4425">
        <w:rPr>
          <w:rFonts w:ascii="Arial Narrow" w:hAnsi="Arial Narrow" w:cs="Arial"/>
          <w:sz w:val="20"/>
          <w:szCs w:val="20"/>
        </w:rPr>
        <w:t>) wraz z opiniami wydanymi przez właściwe organy (art. 70 ustawy OOŚ) – jeżeli zostało wydane;</w:t>
      </w:r>
    </w:p>
    <w:p w14:paraId="4371AF2C"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lastRenderedPageBreak/>
        <w:t>Postanowienie organu prowadzącego postępowanie OOŚ o przeprowadzeniu transgranicznej OOŚ – jeżeli zostało wydane (</w:t>
      </w:r>
      <w:r w:rsidRPr="002C4425">
        <w:rPr>
          <w:rFonts w:ascii="Arial Narrow" w:hAnsi="Arial Narrow" w:cs="Arial"/>
          <w:i/>
          <w:sz w:val="20"/>
          <w:szCs w:val="20"/>
        </w:rPr>
        <w:t>art. 108 ustawy OOŚ</w:t>
      </w:r>
      <w:r w:rsidRPr="002C4425">
        <w:rPr>
          <w:rFonts w:ascii="Arial Narrow" w:hAnsi="Arial Narrow" w:cs="Arial"/>
          <w:sz w:val="20"/>
          <w:szCs w:val="20"/>
        </w:rPr>
        <w:t>);</w:t>
      </w:r>
    </w:p>
    <w:p w14:paraId="7B5A0A37" w14:textId="77777777" w:rsidR="0056461F" w:rsidRPr="002C4425" w:rsidRDefault="0056461F" w:rsidP="0056461F">
      <w:pPr>
        <w:numPr>
          <w:ilvl w:val="0"/>
          <w:numId w:val="26"/>
        </w:numPr>
        <w:spacing w:line="276" w:lineRule="auto"/>
        <w:jc w:val="both"/>
        <w:rPr>
          <w:rFonts w:ascii="Arial Narrow" w:hAnsi="Arial Narrow" w:cs="Arial"/>
          <w:sz w:val="20"/>
          <w:szCs w:val="20"/>
        </w:rPr>
      </w:pPr>
      <w:r w:rsidRPr="002C4425">
        <w:rPr>
          <w:rFonts w:ascii="Arial Narrow" w:hAnsi="Arial Narrow" w:cs="Arial"/>
          <w:sz w:val="20"/>
          <w:szCs w:val="20"/>
        </w:rPr>
        <w:t>Postanowienia uzgadniające oraz opiniujące właściwych organów – wydane przed decyzją o środowiskowych uwarunkowaniach (</w:t>
      </w:r>
      <w:r w:rsidRPr="002C4425">
        <w:rPr>
          <w:rFonts w:ascii="Arial Narrow" w:hAnsi="Arial Narrow" w:cs="Arial"/>
          <w:i/>
          <w:sz w:val="20"/>
          <w:szCs w:val="20"/>
        </w:rPr>
        <w:t>art. 77 ustawy OOŚ</w:t>
      </w:r>
      <w:r w:rsidRPr="002C4425">
        <w:rPr>
          <w:rFonts w:ascii="Arial Narrow" w:hAnsi="Arial Narrow" w:cs="Arial"/>
          <w:sz w:val="20"/>
          <w:szCs w:val="20"/>
        </w:rPr>
        <w:t>);</w:t>
      </w:r>
    </w:p>
    <w:p w14:paraId="4846DB03" w14:textId="77777777" w:rsidR="0056461F" w:rsidRPr="00724D7D" w:rsidRDefault="0056461F" w:rsidP="0056461F">
      <w:pPr>
        <w:numPr>
          <w:ilvl w:val="0"/>
          <w:numId w:val="26"/>
        </w:numPr>
        <w:spacing w:line="276" w:lineRule="auto"/>
        <w:jc w:val="both"/>
        <w:rPr>
          <w:rFonts w:ascii="Arial Narrow" w:hAnsi="Arial Narrow" w:cs="Arial"/>
          <w:sz w:val="20"/>
          <w:szCs w:val="20"/>
        </w:rPr>
      </w:pPr>
      <w:r w:rsidRPr="00724D7D">
        <w:rPr>
          <w:rFonts w:ascii="Arial Narrow" w:hAnsi="Arial Narrow" w:cs="Arial"/>
          <w:sz w:val="20"/>
          <w:szCs w:val="20"/>
        </w:rPr>
        <w:t>Streszczenie raportu OOŚ w języku niespecjalistycznym albo cały raport OOŚ;</w:t>
      </w:r>
    </w:p>
    <w:p w14:paraId="614CE5D1" w14:textId="77777777" w:rsidR="0056461F" w:rsidRPr="00724D7D" w:rsidRDefault="0056461F" w:rsidP="0056461F">
      <w:pPr>
        <w:numPr>
          <w:ilvl w:val="0"/>
          <w:numId w:val="26"/>
        </w:numPr>
        <w:spacing w:line="276" w:lineRule="auto"/>
        <w:jc w:val="both"/>
        <w:rPr>
          <w:rFonts w:ascii="Arial Narrow" w:hAnsi="Arial Narrow" w:cs="Arial"/>
          <w:b/>
          <w:i/>
          <w:sz w:val="20"/>
          <w:szCs w:val="20"/>
          <w:lang w:val="x-none"/>
        </w:rPr>
      </w:pPr>
      <w:r w:rsidRPr="00724D7D">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 xml:space="preserve"> – między innymi obwieszczenie o możliwości zapewnienia udziału społecznego w postępowaniu</w:t>
      </w:r>
      <w:r w:rsidRPr="00724D7D">
        <w:rPr>
          <w:rFonts w:ascii="Arial Narrow" w:hAnsi="Arial Narrow" w:cs="Arial"/>
          <w:sz w:val="20"/>
          <w:szCs w:val="20"/>
        </w:rPr>
        <w:t xml:space="preserve"> – jeżeli informacje zawarte w wydanej decyzji o środowiskowych uwarunkowaniach są niewystarczające do potwierdzenia spełnienia wymogów</w:t>
      </w:r>
      <w:r w:rsidRPr="00724D7D">
        <w:rPr>
          <w:rFonts w:ascii="Arial Narrow" w:hAnsi="Arial Narrow" w:cs="Arial"/>
          <w:sz w:val="20"/>
          <w:szCs w:val="20"/>
          <w:lang w:val="x-none"/>
        </w:rPr>
        <w:t>;</w:t>
      </w:r>
    </w:p>
    <w:p w14:paraId="5E197A0F" w14:textId="77777777" w:rsidR="0056461F" w:rsidRPr="00724D7D" w:rsidRDefault="0056461F" w:rsidP="0056461F">
      <w:pPr>
        <w:numPr>
          <w:ilvl w:val="0"/>
          <w:numId w:val="26"/>
        </w:numPr>
        <w:spacing w:line="276" w:lineRule="auto"/>
        <w:jc w:val="both"/>
        <w:rPr>
          <w:rFonts w:ascii="Arial Narrow" w:hAnsi="Arial Narrow" w:cs="Arial"/>
          <w:b/>
          <w:sz w:val="20"/>
          <w:szCs w:val="20"/>
          <w:lang w:val="x-none"/>
        </w:rPr>
      </w:pPr>
      <w:r w:rsidRPr="00724D7D">
        <w:rPr>
          <w:rFonts w:ascii="Arial Narrow" w:hAnsi="Arial Narrow" w:cs="Arial"/>
          <w:sz w:val="20"/>
          <w:szCs w:val="20"/>
          <w:lang w:val="x-none"/>
        </w:rPr>
        <w:t xml:space="preserve">Dokumenty potwierdzające podanie do publicznej wiadomości informacji o wydanej decyzji </w:t>
      </w:r>
      <w:r w:rsidRPr="00724D7D">
        <w:rPr>
          <w:rFonts w:ascii="Arial Narrow" w:hAnsi="Arial Narrow" w:cs="Arial"/>
          <w:i/>
          <w:sz w:val="20"/>
          <w:szCs w:val="20"/>
          <w:lang w:val="x-none"/>
        </w:rPr>
        <w:t>(art. 85 ustawy OOŚ)</w:t>
      </w:r>
      <w:r w:rsidRPr="00724D7D">
        <w:rPr>
          <w:rFonts w:ascii="Arial Narrow" w:hAnsi="Arial Narrow" w:cs="Arial"/>
          <w:sz w:val="20"/>
          <w:szCs w:val="20"/>
          <w:lang w:val="x-none"/>
        </w:rPr>
        <w:t xml:space="preserve"> – między innymi  obwieszczenie właściwego organu o wydaniu decyzji środowiskowej;</w:t>
      </w:r>
    </w:p>
    <w:p w14:paraId="126C8A50" w14:textId="77777777" w:rsidR="0056461F" w:rsidRPr="00724D7D" w:rsidRDefault="0056461F" w:rsidP="0056461F">
      <w:pPr>
        <w:numPr>
          <w:ilvl w:val="0"/>
          <w:numId w:val="26"/>
        </w:numPr>
        <w:spacing w:line="276" w:lineRule="auto"/>
        <w:jc w:val="both"/>
        <w:rPr>
          <w:rFonts w:ascii="Arial Narrow" w:hAnsi="Arial Narrow" w:cs="Arial"/>
          <w:sz w:val="20"/>
          <w:szCs w:val="20"/>
          <w:lang w:val="x-none"/>
        </w:rPr>
      </w:pPr>
      <w:r w:rsidRPr="00724D7D">
        <w:rPr>
          <w:rFonts w:ascii="Arial Narrow" w:hAnsi="Arial Narrow" w:cs="Arial"/>
          <w:sz w:val="20"/>
          <w:szCs w:val="20"/>
          <w:lang w:val="x-none"/>
        </w:rPr>
        <w:t>Protokół z rozprawy administracyjnej (jeżeli była przeprowadzona);</w:t>
      </w:r>
    </w:p>
    <w:p w14:paraId="6902D203" w14:textId="77777777" w:rsidR="0056461F" w:rsidRPr="00724D7D" w:rsidRDefault="0056461F" w:rsidP="0056461F">
      <w:pPr>
        <w:numPr>
          <w:ilvl w:val="0"/>
          <w:numId w:val="26"/>
        </w:numPr>
        <w:spacing w:line="276" w:lineRule="auto"/>
        <w:jc w:val="both"/>
        <w:rPr>
          <w:rFonts w:ascii="Arial Narrow" w:hAnsi="Arial Narrow" w:cs="Arial"/>
          <w:sz w:val="20"/>
          <w:szCs w:val="20"/>
        </w:rPr>
      </w:pPr>
      <w:r w:rsidRPr="00724D7D">
        <w:rPr>
          <w:rFonts w:ascii="Arial Narrow" w:hAnsi="Arial Narrow" w:cs="Arial"/>
          <w:sz w:val="20"/>
          <w:szCs w:val="20"/>
        </w:rPr>
        <w:t>Decyzja budowlana lub inna decyzja inwestycyjna dla przedsięwzięcia – jeżeli została wydana.</w:t>
      </w:r>
    </w:p>
    <w:p w14:paraId="2C3FAAB6" w14:textId="77777777" w:rsidR="0056461F" w:rsidRPr="007D36B3" w:rsidRDefault="0056461F" w:rsidP="0056461F">
      <w:pPr>
        <w:spacing w:line="276" w:lineRule="auto"/>
        <w:ind w:left="720"/>
        <w:jc w:val="both"/>
        <w:rPr>
          <w:rFonts w:ascii="Arial Narrow" w:hAnsi="Arial Narrow" w:cs="Arial"/>
          <w:sz w:val="20"/>
          <w:szCs w:val="20"/>
          <w:highlight w:val="yellow"/>
        </w:rPr>
      </w:pPr>
    </w:p>
    <w:p w14:paraId="2184D7FE" w14:textId="77777777" w:rsidR="0056461F" w:rsidRPr="00724D7D" w:rsidRDefault="0056461F" w:rsidP="0056461F">
      <w:pPr>
        <w:numPr>
          <w:ilvl w:val="0"/>
          <w:numId w:val="22"/>
        </w:numPr>
        <w:spacing w:line="276" w:lineRule="auto"/>
        <w:jc w:val="both"/>
        <w:rPr>
          <w:rFonts w:ascii="Arial Narrow" w:hAnsi="Arial Narrow" w:cs="Arial"/>
          <w:b/>
          <w:sz w:val="20"/>
          <w:szCs w:val="20"/>
        </w:rPr>
      </w:pPr>
      <w:r w:rsidRPr="00724D7D">
        <w:rPr>
          <w:rFonts w:ascii="Arial Narrow" w:hAnsi="Arial Narrow" w:cs="Arial"/>
          <w:b/>
          <w:sz w:val="20"/>
          <w:szCs w:val="20"/>
        </w:rPr>
        <w:t>Przedsięwzięcia, dla których na etapie postępowania zakończonego wydaniem decyzji budowlanej przeprowadzana była ponowna OOŚ:</w:t>
      </w:r>
    </w:p>
    <w:p w14:paraId="005EF6E1" w14:textId="5951F65D"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Postanowienie organu właściwego do wydania decyzji inwestycyjnej nakładające obowiązek sporządzenia raportu OOŚ </w:t>
      </w:r>
      <w:r w:rsidR="006F55DC" w:rsidRPr="00724D7D">
        <w:rPr>
          <w:rFonts w:ascii="Arial Narrow" w:hAnsi="Arial Narrow" w:cs="Arial"/>
          <w:sz w:val="20"/>
          <w:szCs w:val="20"/>
        </w:rPr>
        <w:t>i ustalające</w:t>
      </w:r>
      <w:r w:rsidRPr="00724D7D">
        <w:rPr>
          <w:rFonts w:ascii="Arial Narrow" w:hAnsi="Arial Narrow" w:cs="Arial"/>
          <w:sz w:val="20"/>
          <w:szCs w:val="20"/>
        </w:rPr>
        <w:t xml:space="preserv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724D7D">
        <w:rPr>
          <w:rFonts w:ascii="Arial Narrow" w:hAnsi="Arial Narrow" w:cs="Arial"/>
          <w:i/>
          <w:sz w:val="20"/>
          <w:szCs w:val="20"/>
        </w:rPr>
        <w:t>art. 88 ustawy OOŚ</w:t>
      </w:r>
      <w:proofErr w:type="gramStart"/>
      <w:r w:rsidRPr="00724D7D">
        <w:rPr>
          <w:rFonts w:ascii="Arial Narrow" w:hAnsi="Arial Narrow" w:cs="Arial"/>
          <w:sz w:val="20"/>
          <w:szCs w:val="20"/>
        </w:rPr>
        <w:t>)- jeżeli</w:t>
      </w:r>
      <w:proofErr w:type="gramEnd"/>
      <w:r w:rsidRPr="00724D7D">
        <w:rPr>
          <w:rFonts w:ascii="Arial Narrow" w:hAnsi="Arial Narrow" w:cs="Arial"/>
          <w:sz w:val="20"/>
          <w:szCs w:val="20"/>
        </w:rPr>
        <w:t xml:space="preserve"> ma zastosowanie;</w:t>
      </w:r>
    </w:p>
    <w:p w14:paraId="5631D3C7" w14:textId="77777777"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Streszczenie raportu OOŚ w języku niespecjalistycznym albo cały raport OOŚ;</w:t>
      </w:r>
    </w:p>
    <w:p w14:paraId="5096626B" w14:textId="77777777"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Postanowienie GDOŚ/RDOŚ uzgadniające warunki realizacji przedsięwzięcia wraz z </w:t>
      </w:r>
      <w:proofErr w:type="spellStart"/>
      <w:r w:rsidRPr="00724D7D">
        <w:rPr>
          <w:rFonts w:ascii="Arial Narrow" w:hAnsi="Arial Narrow" w:cs="Arial"/>
          <w:sz w:val="20"/>
          <w:szCs w:val="20"/>
        </w:rPr>
        <w:t>z</w:t>
      </w:r>
      <w:proofErr w:type="spellEnd"/>
      <w:r w:rsidRPr="00724D7D">
        <w:rPr>
          <w:rFonts w:ascii="Arial Narrow" w:hAnsi="Arial Narrow" w:cs="Arial"/>
          <w:sz w:val="20"/>
          <w:szCs w:val="20"/>
        </w:rPr>
        <w:t xml:space="preserve"> opiniami wydanymi przez właściwe organy (</w:t>
      </w:r>
      <w:r w:rsidRPr="00724D7D">
        <w:rPr>
          <w:rFonts w:ascii="Arial Narrow" w:hAnsi="Arial Narrow" w:cs="Arial"/>
          <w:i/>
          <w:sz w:val="20"/>
          <w:szCs w:val="20"/>
        </w:rPr>
        <w:t>art. 90 ustawy OOŚ</w:t>
      </w:r>
      <w:r w:rsidRPr="00724D7D">
        <w:rPr>
          <w:rFonts w:ascii="Arial Narrow" w:hAnsi="Arial Narrow" w:cs="Arial"/>
          <w:sz w:val="20"/>
          <w:szCs w:val="20"/>
        </w:rPr>
        <w:t>);</w:t>
      </w:r>
    </w:p>
    <w:p w14:paraId="344A8507" w14:textId="4964C85A" w:rsidR="0056461F" w:rsidRPr="00724D7D" w:rsidRDefault="0056461F" w:rsidP="00F75F75">
      <w:pPr>
        <w:numPr>
          <w:ilvl w:val="0"/>
          <w:numId w:val="24"/>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t>
      </w:r>
      <w:r w:rsidR="006F55DC" w:rsidRPr="00724D7D">
        <w:rPr>
          <w:rFonts w:ascii="Arial Narrow" w:hAnsi="Arial Narrow" w:cs="Arial"/>
          <w:sz w:val="20"/>
          <w:szCs w:val="20"/>
        </w:rPr>
        <w:t>w przypadku</w:t>
      </w:r>
      <w:r w:rsidRPr="00724D7D">
        <w:rPr>
          <w:rFonts w:ascii="Arial Narrow" w:hAnsi="Arial Narrow" w:cs="Arial"/>
          <w:sz w:val="20"/>
          <w:szCs w:val="20"/>
        </w:rPr>
        <w:t xml:space="preserve"> której przeprowadzono ponowną ocenę oddziaływania na środowisko – jeżeli została wydana;</w:t>
      </w:r>
    </w:p>
    <w:p w14:paraId="29DE356F" w14:textId="77777777" w:rsidR="0056461F" w:rsidRPr="00724D7D" w:rsidRDefault="0056461F" w:rsidP="00F75F75">
      <w:pPr>
        <w:numPr>
          <w:ilvl w:val="0"/>
          <w:numId w:val="24"/>
        </w:numPr>
        <w:spacing w:line="276" w:lineRule="auto"/>
        <w:ind w:left="709"/>
        <w:jc w:val="both"/>
        <w:rPr>
          <w:rFonts w:ascii="Arial Narrow" w:hAnsi="Arial Narrow" w:cs="Arial"/>
          <w:b/>
          <w:i/>
          <w:sz w:val="20"/>
          <w:szCs w:val="20"/>
          <w:lang w:val="x-none"/>
        </w:rPr>
      </w:pPr>
      <w:r w:rsidRPr="00724D7D">
        <w:rPr>
          <w:rFonts w:ascii="Arial Narrow" w:hAnsi="Arial Narrow" w:cs="Arial"/>
          <w:sz w:val="20"/>
          <w:szCs w:val="20"/>
          <w:lang w:val="x-none"/>
        </w:rPr>
        <w:t xml:space="preserve">Dokumenty potwierdzające podanie do publicznej wiadomości informacji o przystąpieniu do przeprowadzenia </w:t>
      </w:r>
      <w:proofErr w:type="spellStart"/>
      <w:r w:rsidRPr="00724D7D">
        <w:rPr>
          <w:rFonts w:ascii="Arial Narrow" w:hAnsi="Arial Narrow" w:cs="Arial"/>
          <w:sz w:val="20"/>
          <w:szCs w:val="20"/>
          <w:lang w:val="x-none"/>
        </w:rPr>
        <w:t>ooś</w:t>
      </w:r>
      <w:proofErr w:type="spellEnd"/>
      <w:r w:rsidRPr="00724D7D">
        <w:rPr>
          <w:rFonts w:ascii="Arial Narrow" w:hAnsi="Arial Narrow" w:cs="Arial"/>
          <w:sz w:val="20"/>
          <w:szCs w:val="20"/>
          <w:lang w:val="x-none"/>
        </w:rPr>
        <w:t xml:space="preserve"> i możliwości udziału społeczeństwa w podejmowaniu decyzji </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 xml:space="preserve"> – między innymi obwieszczenie o możliwości zapewnienia udziału społecznego w postępowaniu</w:t>
      </w:r>
      <w:r w:rsidRPr="00724D7D">
        <w:rPr>
          <w:rFonts w:ascii="Arial Narrow" w:hAnsi="Arial Narrow" w:cs="Arial"/>
          <w:sz w:val="20"/>
          <w:szCs w:val="20"/>
        </w:rPr>
        <w:t xml:space="preserve"> – jeżeli informacje zawarte w wydanej decyzji są niewystarczające</w:t>
      </w:r>
      <w:r w:rsidRPr="00724D7D">
        <w:rPr>
          <w:rFonts w:ascii="Arial Narrow" w:hAnsi="Arial Narrow" w:cs="Arial"/>
          <w:sz w:val="20"/>
          <w:szCs w:val="20"/>
          <w:lang w:val="x-none"/>
        </w:rPr>
        <w:t>;</w:t>
      </w:r>
    </w:p>
    <w:p w14:paraId="4CB4BFA3" w14:textId="054D7DB3" w:rsidR="0056461F" w:rsidRPr="00724D7D" w:rsidRDefault="0056461F" w:rsidP="00F75F75">
      <w:pPr>
        <w:numPr>
          <w:ilvl w:val="0"/>
          <w:numId w:val="24"/>
        </w:numPr>
        <w:spacing w:line="276" w:lineRule="auto"/>
        <w:ind w:left="709"/>
        <w:jc w:val="both"/>
        <w:rPr>
          <w:rFonts w:ascii="Arial Narrow" w:hAnsi="Arial Narrow" w:cs="Arial"/>
          <w:b/>
          <w:sz w:val="20"/>
          <w:szCs w:val="20"/>
          <w:lang w:val="x-none"/>
        </w:rPr>
      </w:pPr>
      <w:r w:rsidRPr="00724D7D">
        <w:rPr>
          <w:rFonts w:ascii="Arial Narrow" w:hAnsi="Arial Narrow" w:cs="Arial"/>
          <w:sz w:val="20"/>
          <w:szCs w:val="20"/>
        </w:rPr>
        <w:t>D</w:t>
      </w:r>
      <w:proofErr w:type="spellStart"/>
      <w:r w:rsidRPr="00724D7D">
        <w:rPr>
          <w:rFonts w:ascii="Arial Narrow" w:hAnsi="Arial Narrow" w:cs="Arial"/>
          <w:sz w:val="20"/>
          <w:szCs w:val="20"/>
          <w:lang w:val="x-none"/>
        </w:rPr>
        <w:t>okumenty</w:t>
      </w:r>
      <w:proofErr w:type="spellEnd"/>
      <w:r w:rsidRPr="00724D7D">
        <w:rPr>
          <w:rFonts w:ascii="Arial Narrow" w:hAnsi="Arial Narrow" w:cs="Arial"/>
          <w:sz w:val="20"/>
          <w:szCs w:val="20"/>
          <w:lang w:val="x-none"/>
        </w:rPr>
        <w:t xml:space="preserve"> potwierdzające podanie do publicznej wiadomości informacji o wydanej decyzji </w:t>
      </w:r>
      <w:r w:rsidRPr="00724D7D">
        <w:rPr>
          <w:rFonts w:ascii="Arial Narrow" w:hAnsi="Arial Narrow" w:cs="Arial"/>
          <w:i/>
          <w:sz w:val="20"/>
          <w:szCs w:val="20"/>
          <w:lang w:val="x-none"/>
        </w:rPr>
        <w:t>(art. 95 ustawy OOŚ)</w:t>
      </w:r>
      <w:r w:rsidRPr="00724D7D">
        <w:rPr>
          <w:rFonts w:ascii="Arial Narrow" w:hAnsi="Arial Narrow" w:cs="Arial"/>
          <w:sz w:val="20"/>
          <w:szCs w:val="20"/>
          <w:lang w:val="x-none"/>
        </w:rPr>
        <w:t xml:space="preserve"> – między innymi obwieszczenie właściwego organu o wydaniu decyzji inwestycyjnej.</w:t>
      </w:r>
    </w:p>
    <w:p w14:paraId="08DBFF64" w14:textId="77777777" w:rsidR="003A62EE" w:rsidRPr="00724D7D" w:rsidRDefault="003A62EE" w:rsidP="003A62EE">
      <w:pPr>
        <w:spacing w:line="276" w:lineRule="auto"/>
        <w:ind w:left="709"/>
        <w:jc w:val="both"/>
        <w:rPr>
          <w:rFonts w:ascii="Arial Narrow" w:hAnsi="Arial Narrow" w:cs="Arial"/>
          <w:b/>
          <w:sz w:val="20"/>
          <w:szCs w:val="20"/>
          <w:lang w:val="x-none"/>
        </w:rPr>
      </w:pPr>
    </w:p>
    <w:p w14:paraId="4D28A1A9" w14:textId="77777777" w:rsidR="0056461F" w:rsidRPr="00724D7D" w:rsidRDefault="0056461F" w:rsidP="0056461F">
      <w:pPr>
        <w:numPr>
          <w:ilvl w:val="0"/>
          <w:numId w:val="22"/>
        </w:numPr>
        <w:spacing w:line="276" w:lineRule="auto"/>
        <w:jc w:val="both"/>
        <w:rPr>
          <w:rFonts w:ascii="Arial Narrow" w:hAnsi="Arial Narrow" w:cs="Arial"/>
          <w:b/>
          <w:sz w:val="20"/>
          <w:szCs w:val="20"/>
        </w:rPr>
      </w:pPr>
      <w:r w:rsidRPr="00724D7D">
        <w:rPr>
          <w:rFonts w:ascii="Arial Narrow" w:hAnsi="Arial Narrow" w:cs="Arial"/>
          <w:b/>
          <w:sz w:val="20"/>
          <w:szCs w:val="20"/>
        </w:rPr>
        <w:t xml:space="preserve">Przedsięwzięcia inne niż mogące znacząco oddziaływać na środowisko, dla których przeprowadzono ocenę oddziaływania na obszary Natura 2000 (jeśli zaznaczono TAK w punkcie 3.1 </w:t>
      </w:r>
      <w:proofErr w:type="gramStart"/>
      <w:r w:rsidRPr="00724D7D">
        <w:rPr>
          <w:rFonts w:ascii="Arial Narrow" w:hAnsi="Arial Narrow" w:cs="Arial"/>
          <w:b/>
          <w:sz w:val="20"/>
          <w:szCs w:val="20"/>
        </w:rPr>
        <w:t>załącznika</w:t>
      </w:r>
      <w:proofErr w:type="gramEnd"/>
      <w:r w:rsidRPr="00724D7D">
        <w:rPr>
          <w:rFonts w:ascii="Arial Narrow" w:hAnsi="Arial Narrow" w:cs="Arial"/>
          <w:b/>
          <w:sz w:val="20"/>
          <w:szCs w:val="20"/>
        </w:rPr>
        <w:t xml:space="preserve"> 11a):</w:t>
      </w:r>
    </w:p>
    <w:p w14:paraId="2ACEBB3E"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organu właściwego do wydania decyzji inwestycyjnej nakładające obowiązek przedłożenia właściwej dokumentacji do RDOŚ (</w:t>
      </w:r>
      <w:r w:rsidRPr="00724D7D">
        <w:rPr>
          <w:rFonts w:ascii="Arial Narrow" w:hAnsi="Arial Narrow" w:cs="Arial"/>
          <w:i/>
          <w:sz w:val="20"/>
          <w:szCs w:val="20"/>
        </w:rPr>
        <w:t>art. 96 ustawy OOŚ</w:t>
      </w:r>
      <w:r w:rsidRPr="00724D7D">
        <w:rPr>
          <w:rFonts w:ascii="Arial Narrow" w:hAnsi="Arial Narrow" w:cs="Arial"/>
          <w:sz w:val="20"/>
          <w:szCs w:val="20"/>
        </w:rPr>
        <w:t>);</w:t>
      </w:r>
    </w:p>
    <w:p w14:paraId="57F2141C"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w przedmiocie obowiązku lub braku obowiązku przeprowadzenia oceny oddziaływania na obszary Natura 2000 (</w:t>
      </w:r>
      <w:r w:rsidRPr="00724D7D">
        <w:rPr>
          <w:rFonts w:ascii="Arial Narrow" w:hAnsi="Arial Narrow" w:cs="Arial"/>
          <w:i/>
          <w:sz w:val="20"/>
          <w:szCs w:val="20"/>
        </w:rPr>
        <w:t>art. 97 ustawy OOŚ</w:t>
      </w:r>
      <w:r w:rsidRPr="00724D7D">
        <w:rPr>
          <w:rFonts w:ascii="Arial Narrow" w:hAnsi="Arial Narrow" w:cs="Arial"/>
          <w:sz w:val="20"/>
          <w:szCs w:val="20"/>
        </w:rPr>
        <w:t>);</w:t>
      </w:r>
    </w:p>
    <w:p w14:paraId="7CFA6729"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Raport OOŚ;</w:t>
      </w:r>
    </w:p>
    <w:p w14:paraId="2D548CC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uzgadniające decyzję, w przypadku której prowadzi się postępowanie w sprawie oceny oddziaływania na obszar Natura 2000 (</w:t>
      </w:r>
      <w:r w:rsidRPr="00724D7D">
        <w:rPr>
          <w:rFonts w:ascii="Arial Narrow" w:hAnsi="Arial Narrow" w:cs="Arial"/>
          <w:i/>
          <w:sz w:val="20"/>
          <w:szCs w:val="20"/>
        </w:rPr>
        <w:t>art. 98 ustawy OOŚ</w:t>
      </w:r>
      <w:r w:rsidRPr="00724D7D">
        <w:rPr>
          <w:rFonts w:ascii="Arial Narrow" w:hAnsi="Arial Narrow" w:cs="Arial"/>
          <w:sz w:val="20"/>
          <w:szCs w:val="20"/>
        </w:rPr>
        <w:t>);</w:t>
      </w:r>
    </w:p>
    <w:p w14:paraId="1FAA6685" w14:textId="77777777" w:rsidR="0056461F" w:rsidRPr="00724D7D" w:rsidRDefault="0056461F" w:rsidP="003A62EE">
      <w:pPr>
        <w:numPr>
          <w:ilvl w:val="0"/>
          <w:numId w:val="23"/>
        </w:numPr>
        <w:spacing w:line="276" w:lineRule="auto"/>
        <w:ind w:left="709"/>
        <w:jc w:val="both"/>
        <w:rPr>
          <w:rFonts w:ascii="Arial Narrow" w:hAnsi="Arial Narrow" w:cs="Arial"/>
          <w:b/>
          <w:i/>
          <w:sz w:val="20"/>
          <w:szCs w:val="20"/>
          <w:lang w:val="x-none"/>
        </w:rPr>
      </w:pPr>
      <w:r w:rsidRPr="00724D7D">
        <w:rPr>
          <w:rFonts w:ascii="Arial Narrow" w:hAnsi="Arial Narrow" w:cs="Arial"/>
          <w:sz w:val="20"/>
          <w:szCs w:val="20"/>
          <w:lang w:val="x-none"/>
        </w:rPr>
        <w:t xml:space="preserve">Dokumenty potwierdzające podanie do publicznej wiadomości informacji o przystąpieniu do przeprowadzenia </w:t>
      </w:r>
      <w:proofErr w:type="spellStart"/>
      <w:r w:rsidRPr="00724D7D">
        <w:rPr>
          <w:rFonts w:ascii="Arial Narrow" w:hAnsi="Arial Narrow" w:cs="Arial"/>
          <w:sz w:val="20"/>
          <w:szCs w:val="20"/>
          <w:lang w:val="x-none"/>
        </w:rPr>
        <w:t>ooś</w:t>
      </w:r>
      <w:proofErr w:type="spellEnd"/>
      <w:r w:rsidRPr="00724D7D">
        <w:rPr>
          <w:rFonts w:ascii="Arial Narrow" w:hAnsi="Arial Narrow" w:cs="Arial"/>
          <w:sz w:val="20"/>
          <w:szCs w:val="20"/>
          <w:lang w:val="x-none"/>
        </w:rPr>
        <w:t xml:space="preserve"> i możliwości udziału społeczeństwa w podejmowaniu decyzji – między innymi obwieszczenie o możliwości zapewnienia udziału społecznego w postępowaniu</w:t>
      </w:r>
      <w:r w:rsidRPr="00724D7D">
        <w:rPr>
          <w:rFonts w:ascii="Arial Narrow" w:hAnsi="Arial Narrow" w:cs="Arial"/>
          <w:sz w:val="20"/>
          <w:szCs w:val="20"/>
        </w:rPr>
        <w:t xml:space="preserve"> </w:t>
      </w:r>
      <w:r w:rsidRPr="00724D7D">
        <w:rPr>
          <w:rFonts w:ascii="Arial Narrow" w:hAnsi="Arial Narrow" w:cs="Arial"/>
          <w:sz w:val="20"/>
          <w:szCs w:val="20"/>
          <w:lang w:val="x-none"/>
        </w:rPr>
        <w:t>(</w:t>
      </w:r>
      <w:r w:rsidRPr="00724D7D">
        <w:rPr>
          <w:rFonts w:ascii="Arial Narrow" w:hAnsi="Arial Narrow" w:cs="Arial"/>
          <w:i/>
          <w:sz w:val="20"/>
          <w:szCs w:val="20"/>
          <w:lang w:val="x-none"/>
        </w:rPr>
        <w:t>art. 33 ustawy OOŚ</w:t>
      </w:r>
      <w:r w:rsidRPr="00724D7D">
        <w:rPr>
          <w:rFonts w:ascii="Arial Narrow" w:hAnsi="Arial Narrow" w:cs="Arial"/>
          <w:sz w:val="20"/>
          <w:szCs w:val="20"/>
          <w:lang w:val="x-none"/>
        </w:rPr>
        <w:t>);</w:t>
      </w:r>
    </w:p>
    <w:p w14:paraId="672BD22F"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172B350F"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lang w:val="x-none"/>
        </w:rPr>
      </w:pPr>
      <w:r w:rsidRPr="00724D7D">
        <w:rPr>
          <w:rFonts w:ascii="Arial Narrow" w:hAnsi="Arial Narrow" w:cs="Arial"/>
          <w:sz w:val="20"/>
          <w:szCs w:val="20"/>
          <w:lang w:val="x-none"/>
        </w:rPr>
        <w:t>Dokumenty potwierdzające podanie do publicznej wiadomości informacji o wydanej decyzji (</w:t>
      </w:r>
      <w:r w:rsidRPr="00724D7D">
        <w:rPr>
          <w:rFonts w:ascii="Arial Narrow" w:hAnsi="Arial Narrow" w:cs="Arial"/>
          <w:sz w:val="20"/>
          <w:szCs w:val="20"/>
        </w:rPr>
        <w:t xml:space="preserve">w formie przewidzianej w </w:t>
      </w:r>
      <w:r w:rsidRPr="00724D7D">
        <w:rPr>
          <w:rFonts w:ascii="Arial Narrow" w:hAnsi="Arial Narrow" w:cs="Arial"/>
          <w:i/>
          <w:sz w:val="20"/>
          <w:szCs w:val="20"/>
          <w:lang w:val="x-none"/>
        </w:rPr>
        <w:t>art. 3</w:t>
      </w:r>
      <w:r w:rsidRPr="00724D7D">
        <w:rPr>
          <w:rFonts w:ascii="Arial Narrow" w:hAnsi="Arial Narrow" w:cs="Arial"/>
          <w:i/>
          <w:sz w:val="20"/>
          <w:szCs w:val="20"/>
        </w:rPr>
        <w:t xml:space="preserve"> ust.1 pkt. 11</w:t>
      </w:r>
      <w:r w:rsidRPr="00724D7D">
        <w:rPr>
          <w:rFonts w:ascii="Arial Narrow" w:hAnsi="Arial Narrow" w:cs="Arial"/>
          <w:sz w:val="20"/>
          <w:szCs w:val="20"/>
          <w:lang w:val="x-none"/>
        </w:rPr>
        <w:t xml:space="preserve"> </w:t>
      </w:r>
      <w:r w:rsidRPr="00724D7D">
        <w:rPr>
          <w:rFonts w:ascii="Arial Narrow" w:hAnsi="Arial Narrow" w:cs="Arial"/>
          <w:i/>
          <w:sz w:val="20"/>
          <w:szCs w:val="20"/>
          <w:lang w:val="x-none"/>
        </w:rPr>
        <w:t>ustawy OOŚ)</w:t>
      </w:r>
      <w:r w:rsidRPr="00724D7D">
        <w:rPr>
          <w:rFonts w:ascii="Arial Narrow" w:hAnsi="Arial Narrow" w:cs="Arial"/>
          <w:sz w:val="20"/>
          <w:szCs w:val="20"/>
          <w:lang w:val="x-none"/>
        </w:rPr>
        <w:t>;</w:t>
      </w:r>
    </w:p>
    <w:p w14:paraId="6F9F4E13"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u w:val="single"/>
        </w:rPr>
      </w:pPr>
      <w:r w:rsidRPr="00724D7D">
        <w:rPr>
          <w:rFonts w:ascii="Arial Narrow" w:hAnsi="Arial Narrow" w:cs="Arial"/>
          <w:sz w:val="20"/>
          <w:szCs w:val="20"/>
        </w:rPr>
        <w:t>Kopię formularza „Informacje dla Komisji Europejskiej zgodnie z art. 6 ust. 4 dyrektywy siedliskowej (92/43/EWG</w:t>
      </w:r>
      <w:proofErr w:type="gramStart"/>
      <w:r w:rsidRPr="00724D7D">
        <w:rPr>
          <w:rFonts w:ascii="Arial Narrow" w:hAnsi="Arial Narrow" w:cs="Arial"/>
          <w:sz w:val="20"/>
          <w:szCs w:val="20"/>
        </w:rPr>
        <w:t>)”, zgłoszonego</w:t>
      </w:r>
      <w:proofErr w:type="gramEnd"/>
      <w:r w:rsidRPr="00724D7D">
        <w:rPr>
          <w:rFonts w:ascii="Arial Narrow" w:hAnsi="Arial Narrow" w:cs="Arial"/>
          <w:sz w:val="20"/>
          <w:szCs w:val="20"/>
        </w:rPr>
        <w:t xml:space="preserve"> Komisji (DG ds. Środowiska) wraz niezbędnymi opiniami, jeżeli organ, który wydał zgodę na realizację przedsięwzięcia, stwierdził występowanie negatywnego oddziaływania na obszar Natura 2000.</w:t>
      </w:r>
    </w:p>
    <w:p w14:paraId="4D830FA2" w14:textId="670C55EE" w:rsidR="0056461F" w:rsidRPr="00724D7D" w:rsidRDefault="0056461F" w:rsidP="0056461F">
      <w:pPr>
        <w:spacing w:line="276" w:lineRule="auto"/>
        <w:jc w:val="both"/>
        <w:rPr>
          <w:rFonts w:ascii="Arial Narrow" w:hAnsi="Arial Narrow" w:cs="Arial"/>
          <w:sz w:val="20"/>
          <w:szCs w:val="20"/>
        </w:rPr>
      </w:pPr>
      <w:r w:rsidRPr="00724D7D">
        <w:rPr>
          <w:rFonts w:ascii="Arial Narrow" w:hAnsi="Arial Narrow" w:cs="Arial"/>
          <w:sz w:val="20"/>
          <w:szCs w:val="20"/>
        </w:rPr>
        <w:lastRenderedPageBreak/>
        <w:t xml:space="preserve">Dokumenty w zakresie OOŚ, załączane do </w:t>
      </w:r>
      <w:r w:rsidRPr="00724D7D">
        <w:rPr>
          <w:rFonts w:ascii="Arial Narrow" w:hAnsi="Arial Narrow" w:cs="Arial"/>
          <w:i/>
          <w:sz w:val="20"/>
          <w:szCs w:val="20"/>
        </w:rPr>
        <w:t>Wniosku o dofinansowanie projektu</w:t>
      </w:r>
      <w:r w:rsidRPr="00724D7D">
        <w:rPr>
          <w:rFonts w:ascii="Arial Narrow" w:hAnsi="Arial Narrow" w:cs="Arial"/>
          <w:sz w:val="20"/>
          <w:szCs w:val="20"/>
        </w:rPr>
        <w:t>, należy przekazywać w postaci kserokopii potwierdzonych za zgodność z oryginałem przez osoby uprawnione do reprezentowania Wnioskodawcy/partnera.</w:t>
      </w:r>
    </w:p>
    <w:p w14:paraId="5F49872A" w14:textId="77777777" w:rsidR="003A62EE" w:rsidRPr="00724D7D" w:rsidRDefault="003A62EE" w:rsidP="0056461F">
      <w:pPr>
        <w:spacing w:line="276" w:lineRule="auto"/>
        <w:jc w:val="both"/>
        <w:rPr>
          <w:rFonts w:ascii="Arial Narrow" w:hAnsi="Arial Narrow" w:cs="Arial"/>
          <w:sz w:val="20"/>
          <w:szCs w:val="20"/>
        </w:rPr>
      </w:pPr>
    </w:p>
    <w:p w14:paraId="37FBA6DF" w14:textId="77777777" w:rsidR="0056461F" w:rsidRPr="00724D7D" w:rsidRDefault="0056461F" w:rsidP="003A62EE">
      <w:pPr>
        <w:numPr>
          <w:ilvl w:val="0"/>
          <w:numId w:val="22"/>
        </w:numPr>
        <w:spacing w:line="276" w:lineRule="auto"/>
        <w:ind w:left="709"/>
        <w:jc w:val="both"/>
        <w:rPr>
          <w:rFonts w:ascii="Arial Narrow" w:hAnsi="Arial Narrow" w:cs="Arial"/>
          <w:b/>
          <w:sz w:val="20"/>
          <w:szCs w:val="20"/>
        </w:rPr>
      </w:pPr>
      <w:r w:rsidRPr="00724D7D">
        <w:rPr>
          <w:rFonts w:ascii="Arial Narrow" w:hAnsi="Arial Narrow" w:cs="Arial"/>
          <w:b/>
          <w:sz w:val="20"/>
          <w:szCs w:val="20"/>
        </w:rPr>
        <w:t xml:space="preserve">Przedsięwzięcia inne niż mogące znacząco oddziaływać na środowisko, dla których przeprowadzono ocenę oddziaływania na obszary Natura 2000 (jeśli zaznaczono TAK w punkcie 3.1 </w:t>
      </w:r>
      <w:proofErr w:type="gramStart"/>
      <w:r w:rsidRPr="00724D7D">
        <w:rPr>
          <w:rFonts w:ascii="Arial Narrow" w:hAnsi="Arial Narrow" w:cs="Arial"/>
          <w:b/>
          <w:sz w:val="20"/>
          <w:szCs w:val="20"/>
        </w:rPr>
        <w:t>załącznika</w:t>
      </w:r>
      <w:proofErr w:type="gramEnd"/>
      <w:r w:rsidRPr="00724D7D">
        <w:rPr>
          <w:rFonts w:ascii="Arial Narrow" w:hAnsi="Arial Narrow" w:cs="Arial"/>
          <w:b/>
          <w:sz w:val="20"/>
          <w:szCs w:val="20"/>
        </w:rPr>
        <w:t xml:space="preserve"> 11a):</w:t>
      </w:r>
    </w:p>
    <w:p w14:paraId="4C3D9DD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organu właściwego do wydania decyzji inwestycyjnej nakładające obowiązek przedłożenia właściwej dokumentacji do RDOŚ (</w:t>
      </w:r>
      <w:r w:rsidRPr="00724D7D">
        <w:rPr>
          <w:rFonts w:ascii="Arial Narrow" w:hAnsi="Arial Narrow" w:cs="Arial"/>
          <w:i/>
          <w:sz w:val="20"/>
          <w:szCs w:val="20"/>
        </w:rPr>
        <w:t>art. 96 ustawy OOŚ</w:t>
      </w:r>
      <w:r w:rsidRPr="00724D7D">
        <w:rPr>
          <w:rFonts w:ascii="Arial Narrow" w:hAnsi="Arial Narrow" w:cs="Arial"/>
          <w:sz w:val="20"/>
          <w:szCs w:val="20"/>
        </w:rPr>
        <w:t>);</w:t>
      </w:r>
    </w:p>
    <w:p w14:paraId="72DE13DA"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w przedmiocie obowiązku lub braku obowiązku przeprowadzenia oceny oddziaływania na obszary Natura 2000 (</w:t>
      </w:r>
      <w:r w:rsidRPr="00724D7D">
        <w:rPr>
          <w:rFonts w:ascii="Arial Narrow" w:hAnsi="Arial Narrow" w:cs="Arial"/>
          <w:i/>
          <w:sz w:val="20"/>
          <w:szCs w:val="20"/>
        </w:rPr>
        <w:t>art. 97 ustawy OOŚ</w:t>
      </w:r>
      <w:r w:rsidRPr="00724D7D">
        <w:rPr>
          <w:rFonts w:ascii="Arial Narrow" w:hAnsi="Arial Narrow" w:cs="Arial"/>
          <w:sz w:val="20"/>
          <w:szCs w:val="20"/>
        </w:rPr>
        <w:t>);</w:t>
      </w:r>
    </w:p>
    <w:p w14:paraId="4CAC99F7"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Raport OOŚ;</w:t>
      </w:r>
    </w:p>
    <w:p w14:paraId="149B77AB"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Postanowienie RDOŚ uzgadniające decyzję, w przypadku której prowadzi się postępowanie w sprawie oceny oddziaływania na obszar Natura 2000 (</w:t>
      </w:r>
      <w:r w:rsidRPr="00724D7D">
        <w:rPr>
          <w:rFonts w:ascii="Arial Narrow" w:hAnsi="Arial Narrow" w:cs="Arial"/>
          <w:i/>
          <w:sz w:val="20"/>
          <w:szCs w:val="20"/>
        </w:rPr>
        <w:t>art. 98 ustawy OOŚ</w:t>
      </w:r>
      <w:r w:rsidRPr="00724D7D">
        <w:rPr>
          <w:rFonts w:ascii="Arial Narrow" w:hAnsi="Arial Narrow" w:cs="Arial"/>
          <w:sz w:val="20"/>
          <w:szCs w:val="20"/>
        </w:rPr>
        <w:t>);</w:t>
      </w:r>
    </w:p>
    <w:p w14:paraId="2B4A93EB" w14:textId="77777777" w:rsidR="0056461F" w:rsidRPr="00724D7D" w:rsidRDefault="0056461F" w:rsidP="003A62EE">
      <w:pPr>
        <w:numPr>
          <w:ilvl w:val="0"/>
          <w:numId w:val="23"/>
        </w:numPr>
        <w:spacing w:line="276" w:lineRule="auto"/>
        <w:ind w:left="709"/>
        <w:jc w:val="both"/>
        <w:rPr>
          <w:rFonts w:ascii="Arial Narrow" w:hAnsi="Arial Narrow" w:cs="Arial"/>
          <w:b/>
          <w:i/>
          <w:sz w:val="20"/>
          <w:szCs w:val="20"/>
        </w:rPr>
      </w:pPr>
      <w:r w:rsidRPr="00724D7D">
        <w:rPr>
          <w:rFonts w:ascii="Arial Narrow" w:hAnsi="Arial Narrow" w:cs="Arial"/>
          <w:sz w:val="20"/>
          <w:szCs w:val="20"/>
        </w:rPr>
        <w:t xml:space="preserve">Dokumenty potwierdzające podanie do publicznej wiadomości informacji o przystąpieniu do przeprowadzenia </w:t>
      </w:r>
      <w:proofErr w:type="spellStart"/>
      <w:r w:rsidRPr="00724D7D">
        <w:rPr>
          <w:rFonts w:ascii="Arial Narrow" w:hAnsi="Arial Narrow" w:cs="Arial"/>
          <w:sz w:val="20"/>
          <w:szCs w:val="20"/>
        </w:rPr>
        <w:t>ooś</w:t>
      </w:r>
      <w:proofErr w:type="spellEnd"/>
      <w:r w:rsidRPr="00724D7D">
        <w:rPr>
          <w:rFonts w:ascii="Arial Narrow" w:hAnsi="Arial Narrow" w:cs="Arial"/>
          <w:sz w:val="20"/>
          <w:szCs w:val="20"/>
        </w:rPr>
        <w:t xml:space="preserve"> i możliwości udziału społeczeństwa w podejmowaniu decyzji – między innymi obwieszczenie o możliwości zapewnienia udziału społecznego w postępowaniu(</w:t>
      </w:r>
      <w:r w:rsidRPr="00724D7D">
        <w:rPr>
          <w:rFonts w:ascii="Arial Narrow" w:hAnsi="Arial Narrow" w:cs="Arial"/>
          <w:i/>
          <w:sz w:val="20"/>
          <w:szCs w:val="20"/>
        </w:rPr>
        <w:t>art. 33 ustawy OOŚ</w:t>
      </w:r>
      <w:r w:rsidRPr="00724D7D">
        <w:rPr>
          <w:rFonts w:ascii="Arial Narrow" w:hAnsi="Arial Narrow" w:cs="Arial"/>
          <w:sz w:val="20"/>
          <w:szCs w:val="20"/>
        </w:rPr>
        <w:t>);</w:t>
      </w:r>
    </w:p>
    <w:p w14:paraId="67196C12"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553D63D" w14:textId="77777777" w:rsidR="0056461F" w:rsidRPr="00724D7D" w:rsidRDefault="0056461F" w:rsidP="003A62EE">
      <w:pPr>
        <w:numPr>
          <w:ilvl w:val="0"/>
          <w:numId w:val="23"/>
        </w:numPr>
        <w:spacing w:line="276" w:lineRule="auto"/>
        <w:ind w:left="709"/>
        <w:jc w:val="both"/>
        <w:rPr>
          <w:rFonts w:ascii="Arial Narrow" w:hAnsi="Arial Narrow" w:cs="Arial"/>
          <w:b/>
          <w:sz w:val="20"/>
          <w:szCs w:val="20"/>
        </w:rPr>
      </w:pPr>
      <w:r w:rsidRPr="00724D7D">
        <w:rPr>
          <w:rFonts w:ascii="Arial Narrow" w:hAnsi="Arial Narrow" w:cs="Arial"/>
          <w:sz w:val="20"/>
          <w:szCs w:val="20"/>
        </w:rPr>
        <w:t xml:space="preserve">Dokumenty potwierdzające podanie do publicznej wiadomości informacji o wydanej decyzji (w formie przewidzianej w </w:t>
      </w:r>
      <w:r w:rsidRPr="00724D7D">
        <w:rPr>
          <w:rFonts w:ascii="Arial Narrow" w:hAnsi="Arial Narrow" w:cs="Arial"/>
          <w:i/>
          <w:sz w:val="20"/>
          <w:szCs w:val="20"/>
        </w:rPr>
        <w:t>art. 3 ust.1 pkt. 11</w:t>
      </w:r>
      <w:r w:rsidRPr="00724D7D">
        <w:rPr>
          <w:rFonts w:ascii="Arial Narrow" w:hAnsi="Arial Narrow" w:cs="Arial"/>
          <w:sz w:val="20"/>
          <w:szCs w:val="20"/>
        </w:rPr>
        <w:t xml:space="preserve"> </w:t>
      </w:r>
      <w:r w:rsidRPr="00724D7D">
        <w:rPr>
          <w:rFonts w:ascii="Arial Narrow" w:hAnsi="Arial Narrow" w:cs="Arial"/>
          <w:i/>
          <w:sz w:val="20"/>
          <w:szCs w:val="20"/>
        </w:rPr>
        <w:t>ustawy OOŚ)</w:t>
      </w:r>
      <w:r w:rsidRPr="00724D7D">
        <w:rPr>
          <w:rFonts w:ascii="Arial Narrow" w:hAnsi="Arial Narrow" w:cs="Arial"/>
          <w:sz w:val="20"/>
          <w:szCs w:val="20"/>
        </w:rPr>
        <w:t>;</w:t>
      </w:r>
    </w:p>
    <w:p w14:paraId="0C4ECAFD" w14:textId="77777777" w:rsidR="0056461F" w:rsidRPr="00724D7D" w:rsidRDefault="0056461F" w:rsidP="003A62EE">
      <w:pPr>
        <w:numPr>
          <w:ilvl w:val="0"/>
          <w:numId w:val="23"/>
        </w:numPr>
        <w:spacing w:line="276" w:lineRule="auto"/>
        <w:ind w:left="709"/>
        <w:jc w:val="both"/>
        <w:rPr>
          <w:rFonts w:ascii="Arial Narrow" w:hAnsi="Arial Narrow" w:cs="Arial"/>
          <w:sz w:val="20"/>
          <w:szCs w:val="20"/>
        </w:rPr>
      </w:pPr>
      <w:r w:rsidRPr="00724D7D">
        <w:rPr>
          <w:rFonts w:ascii="Arial Narrow" w:hAnsi="Arial Narrow" w:cs="Arial"/>
          <w:sz w:val="20"/>
          <w:szCs w:val="20"/>
        </w:rPr>
        <w:t>Kopię formularza „Informacje dla Komisji Europejskiej zgodnie z art. 6 ust. 4 dyrektywy siedliskowej (92/43/EWG</w:t>
      </w:r>
      <w:proofErr w:type="gramStart"/>
      <w:r w:rsidRPr="00724D7D">
        <w:rPr>
          <w:rFonts w:ascii="Arial Narrow" w:hAnsi="Arial Narrow" w:cs="Arial"/>
          <w:sz w:val="20"/>
          <w:szCs w:val="20"/>
        </w:rPr>
        <w:t>)”, zgłoszonego</w:t>
      </w:r>
      <w:proofErr w:type="gramEnd"/>
      <w:r w:rsidRPr="00724D7D">
        <w:rPr>
          <w:rFonts w:ascii="Arial Narrow" w:hAnsi="Arial Narrow" w:cs="Arial"/>
          <w:sz w:val="20"/>
          <w:szCs w:val="20"/>
        </w:rPr>
        <w:t xml:space="preserve"> Komisji (DG ds. Środowiska) wraz niezbędnymi opiniami, jeżeli organ, który wydał zgodę na realizację przedsięwzięcia, stwierdził występowanie negatywnego oddziaływania na obszar Natura 2000.</w:t>
      </w:r>
    </w:p>
    <w:p w14:paraId="45CE03CE" w14:textId="77777777" w:rsidR="0056461F" w:rsidRPr="00724D7D" w:rsidRDefault="0056461F" w:rsidP="0056461F">
      <w:pPr>
        <w:spacing w:line="276" w:lineRule="auto"/>
        <w:ind w:left="1004"/>
        <w:jc w:val="both"/>
        <w:rPr>
          <w:rFonts w:ascii="Arial Narrow" w:hAnsi="Arial Narrow" w:cs="Arial"/>
          <w:sz w:val="20"/>
          <w:szCs w:val="20"/>
        </w:rPr>
      </w:pPr>
    </w:p>
    <w:p w14:paraId="0B74E303" w14:textId="77777777" w:rsidR="0056461F" w:rsidRPr="001D76E3" w:rsidRDefault="0056461F" w:rsidP="0056461F">
      <w:pPr>
        <w:spacing w:line="276" w:lineRule="auto"/>
        <w:jc w:val="both"/>
        <w:rPr>
          <w:rFonts w:ascii="Arial Narrow" w:hAnsi="Arial Narrow" w:cs="Arial"/>
          <w:sz w:val="20"/>
          <w:szCs w:val="20"/>
        </w:rPr>
      </w:pPr>
      <w:r w:rsidRPr="00724D7D">
        <w:rPr>
          <w:rFonts w:ascii="Arial Narrow" w:hAnsi="Arial Narrow" w:cs="Arial"/>
          <w:sz w:val="20"/>
          <w:szCs w:val="20"/>
        </w:rPr>
        <w:t xml:space="preserve">Dokumenty w zakresie OOŚ, załączane do </w:t>
      </w:r>
      <w:r w:rsidRPr="00724D7D">
        <w:rPr>
          <w:rFonts w:ascii="Arial Narrow" w:hAnsi="Arial Narrow" w:cs="Arial"/>
          <w:i/>
          <w:sz w:val="20"/>
          <w:szCs w:val="20"/>
        </w:rPr>
        <w:t>Wniosku o dofinansowanie projektu</w:t>
      </w:r>
      <w:r w:rsidRPr="00724D7D">
        <w:rPr>
          <w:rFonts w:ascii="Arial Narrow" w:hAnsi="Arial Narrow" w:cs="Arial"/>
          <w:sz w:val="20"/>
          <w:szCs w:val="20"/>
        </w:rPr>
        <w:t>, należy przekazywać w postaci kserokopii potwierdzonych za zgodność z oryginałem przez osoby uprawnione do reprezentowania Wnioskodawcy/partnera.</w:t>
      </w:r>
    </w:p>
    <w:p w14:paraId="1E359028" w14:textId="77777777" w:rsidR="0056461F" w:rsidRDefault="0056461F" w:rsidP="0056461F">
      <w:pPr>
        <w:spacing w:line="276" w:lineRule="auto"/>
        <w:jc w:val="center"/>
        <w:rPr>
          <w:rFonts w:ascii="Arial Narrow" w:hAnsi="Arial Narrow" w:cs="Arial"/>
          <w:b/>
          <w:sz w:val="20"/>
          <w:szCs w:val="20"/>
          <w:u w:val="single"/>
        </w:rPr>
      </w:pPr>
    </w:p>
    <w:p w14:paraId="07E80C80" w14:textId="77777777" w:rsidR="0056461F" w:rsidRDefault="0056461F" w:rsidP="0056461F">
      <w:pPr>
        <w:spacing w:line="276" w:lineRule="auto"/>
        <w:jc w:val="center"/>
        <w:rPr>
          <w:rFonts w:ascii="Arial Narrow" w:hAnsi="Arial Narrow" w:cs="Arial"/>
          <w:b/>
          <w:sz w:val="20"/>
          <w:szCs w:val="20"/>
          <w:u w:val="single"/>
        </w:rPr>
      </w:pPr>
    </w:p>
    <w:p w14:paraId="6C34464A" w14:textId="77777777" w:rsidR="0056461F" w:rsidRPr="008704C2" w:rsidRDefault="0056461F" w:rsidP="0056461F">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2C798323" w14:textId="77777777" w:rsidR="0056461F" w:rsidRPr="008704C2" w:rsidRDefault="0056461F" w:rsidP="0056461F">
      <w:pPr>
        <w:spacing w:line="276" w:lineRule="auto"/>
        <w:rPr>
          <w:rFonts w:ascii="Arial Narrow" w:hAnsi="Arial Narrow" w:cs="Arial"/>
          <w:b/>
          <w:sz w:val="20"/>
          <w:szCs w:val="20"/>
        </w:rPr>
      </w:pPr>
    </w:p>
    <w:p w14:paraId="4CA8B21A" w14:textId="77777777" w:rsidR="0056461F" w:rsidRPr="008704C2" w:rsidRDefault="0056461F" w:rsidP="0056461F">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7EC567DB" w14:textId="77777777" w:rsidR="0056461F" w:rsidRPr="008704C2" w:rsidRDefault="0056461F" w:rsidP="0056461F">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8FB44C1" w14:textId="77777777" w:rsidTr="002D01B8">
        <w:trPr>
          <w:trHeight w:val="416"/>
        </w:trPr>
        <w:tc>
          <w:tcPr>
            <w:tcW w:w="5000" w:type="pct"/>
            <w:shd w:val="clear" w:color="auto" w:fill="D9D9D9"/>
          </w:tcPr>
          <w:p w14:paraId="762E49A5"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8CC405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ECD3E1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2D4F00C" w14:textId="5BB1E9B3"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002C4425">
              <w:rPr>
                <w:rFonts w:ascii="Arial Narrow" w:hAnsi="Arial Narrow" w:cs="Arial"/>
                <w:i/>
                <w:sz w:val="20"/>
                <w:szCs w:val="20"/>
              </w:rPr>
              <w:t xml:space="preserve"> </w:t>
            </w:r>
            <w:r w:rsidR="002C4425" w:rsidRPr="002C4425">
              <w:rPr>
                <w:rFonts w:ascii="Arial Narrow" w:hAnsi="Arial Narrow" w:cs="Arial"/>
                <w:sz w:val="20"/>
                <w:szCs w:val="20"/>
              </w:rPr>
              <w:t xml:space="preserve">(Dz.U. </w:t>
            </w:r>
            <w:proofErr w:type="gramStart"/>
            <w:r w:rsidR="002C4425" w:rsidRPr="002C4425">
              <w:rPr>
                <w:rFonts w:ascii="Arial Narrow" w:hAnsi="Arial Narrow" w:cs="Arial"/>
                <w:sz w:val="20"/>
                <w:szCs w:val="20"/>
              </w:rPr>
              <w:t>z</w:t>
            </w:r>
            <w:proofErr w:type="gramEnd"/>
            <w:r w:rsidR="002C4425" w:rsidRPr="002C4425">
              <w:rPr>
                <w:rFonts w:ascii="Arial Narrow" w:hAnsi="Arial Narrow" w:cs="Arial"/>
                <w:sz w:val="20"/>
                <w:szCs w:val="20"/>
              </w:rPr>
              <w:t xml:space="preserve"> 2018 r. poz. 2081 ze zm.)</w:t>
            </w:r>
            <w:r w:rsidRPr="008704C2">
              <w:rPr>
                <w:rFonts w:ascii="Arial Narrow" w:hAnsi="Arial Narrow" w:cs="Arial"/>
                <w:sz w:val="20"/>
                <w:szCs w:val="20"/>
              </w:rPr>
              <w:t xml:space="preserve">, (dalej jako ustawa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p w14:paraId="5E09CC9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1A896FEA" w14:textId="77777777" w:rsidR="0056461F" w:rsidRPr="008704C2" w:rsidRDefault="0056461F" w:rsidP="0056461F">
      <w:pPr>
        <w:keepNext/>
        <w:tabs>
          <w:tab w:val="left" w:pos="850"/>
        </w:tabs>
        <w:spacing w:line="276" w:lineRule="auto"/>
        <w:jc w:val="both"/>
        <w:outlineLvl w:val="0"/>
        <w:rPr>
          <w:rFonts w:ascii="Arial Narrow" w:hAnsi="Arial Narrow" w:cs="Arial"/>
          <w:b/>
          <w:sz w:val="20"/>
          <w:szCs w:val="20"/>
          <w:lang w:eastAsia="en-GB"/>
        </w:rPr>
      </w:pPr>
    </w:p>
    <w:p w14:paraId="259728A5"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AF14F75" w14:textId="77777777" w:rsidTr="002D01B8">
        <w:trPr>
          <w:trHeight w:val="416"/>
        </w:trPr>
        <w:tc>
          <w:tcPr>
            <w:tcW w:w="5000" w:type="pct"/>
            <w:shd w:val="clear" w:color="auto" w:fill="D9D9D9"/>
          </w:tcPr>
          <w:p w14:paraId="32FF041B" w14:textId="77777777" w:rsidR="0056461F" w:rsidRPr="008704C2" w:rsidRDefault="0056461F" w:rsidP="002D01B8">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C4D423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punkcie I. </w:t>
            </w:r>
            <w:proofErr w:type="gramStart"/>
            <w:r w:rsidRPr="008704C2">
              <w:rPr>
                <w:rFonts w:ascii="Arial Narrow" w:hAnsi="Arial Narrow" w:cs="Arial"/>
                <w:sz w:val="20"/>
                <w:szCs w:val="20"/>
              </w:rPr>
              <w:t>należy</w:t>
            </w:r>
            <w:proofErr w:type="gramEnd"/>
            <w:r w:rsidRPr="008704C2">
              <w:rPr>
                <w:rFonts w:ascii="Arial Narrow" w:hAnsi="Arial Narrow" w:cs="Arial"/>
                <w:sz w:val="20"/>
                <w:szCs w:val="20"/>
              </w:rPr>
              <w:t xml:space="preserve"> odnieść się do każdego z przedstawionych poniżej zagadnień w zwięzły sposób, opisując w jaki sposób realizacja projektu wpisuje się w unijne i krajowe polityki dotyczące ochrony środowiska i zrównoważonego rozwoju.</w:t>
            </w:r>
          </w:p>
        </w:tc>
      </w:tr>
    </w:tbl>
    <w:p w14:paraId="56820682" w14:textId="77777777" w:rsidR="0056461F" w:rsidRDefault="0056461F" w:rsidP="0056461F">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5EB609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1E65E2C"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6461F" w:rsidRPr="008704C2" w14:paraId="077799DC" w14:textId="77777777" w:rsidTr="002D01B8">
        <w:trPr>
          <w:trHeight w:val="273"/>
        </w:trPr>
        <w:tc>
          <w:tcPr>
            <w:tcW w:w="9214" w:type="dxa"/>
            <w:shd w:val="clear" w:color="auto" w:fill="D9D9D9" w:themeFill="background1" w:themeFillShade="D9"/>
          </w:tcPr>
          <w:p w14:paraId="0DB7907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562E97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5489FF4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539AB4CC" w14:textId="79422F30"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116DA8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14C9BCB8"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1A598C54"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78692FC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65BE200"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3DFA170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3E535412"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1DCD042B"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5D259FFD" w14:textId="77777777" w:rsidR="0056461F" w:rsidRPr="008704C2" w:rsidRDefault="0056461F" w:rsidP="002D01B8">
            <w:pPr>
              <w:autoSpaceDE w:val="0"/>
              <w:autoSpaceDN w:val="0"/>
              <w:adjustRightInd w:val="0"/>
              <w:spacing w:line="276" w:lineRule="auto"/>
              <w:rPr>
                <w:rFonts w:ascii="Arial Narrow" w:eastAsia="Calibri" w:hAnsi="Arial Narrow" w:cs="Arial"/>
                <w:color w:val="000000"/>
                <w:sz w:val="20"/>
                <w:szCs w:val="20"/>
              </w:rPr>
            </w:pPr>
          </w:p>
        </w:tc>
      </w:tr>
    </w:tbl>
    <w:p w14:paraId="12564472" w14:textId="77777777" w:rsidR="0056461F" w:rsidRDefault="0056461F" w:rsidP="00025CA5">
      <w:pPr>
        <w:tabs>
          <w:tab w:val="left" w:pos="0"/>
        </w:tabs>
        <w:spacing w:after="120" w:line="276" w:lineRule="auto"/>
        <w:jc w:val="both"/>
        <w:outlineLvl w:val="2"/>
        <w:rPr>
          <w:rFonts w:ascii="Arial Narrow" w:eastAsia="Calibri" w:hAnsi="Arial Narrow" w:cs="Arial"/>
          <w:sz w:val="20"/>
          <w:szCs w:val="20"/>
          <w:lang w:eastAsia="en-GB"/>
        </w:rPr>
      </w:pPr>
    </w:p>
    <w:p w14:paraId="4ED187A8"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574E0E46"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58754B6D" w14:textId="77777777" w:rsidTr="002D01B8">
        <w:trPr>
          <w:trHeight w:val="5115"/>
        </w:trPr>
        <w:tc>
          <w:tcPr>
            <w:tcW w:w="5000" w:type="pct"/>
            <w:shd w:val="clear" w:color="auto" w:fill="D9D9D9"/>
          </w:tcPr>
          <w:p w14:paraId="68866FE4"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87F5D3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1927C33A" w14:textId="77777777" w:rsidR="0056461F" w:rsidRPr="008704C2" w:rsidRDefault="0056461F" w:rsidP="0056461F">
            <w:pPr>
              <w:numPr>
                <w:ilvl w:val="0"/>
                <w:numId w:val="12"/>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ostrożności</w:t>
            </w:r>
            <w:proofErr w:type="gramEnd"/>
            <w:r w:rsidRPr="008704C2">
              <w:rPr>
                <w:rFonts w:ascii="Arial Narrow" w:hAnsi="Arial Narrow" w:cs="Arial"/>
                <w:sz w:val="20"/>
                <w:szCs w:val="20"/>
              </w:rPr>
              <w:t xml:space="preserve">, </w:t>
            </w:r>
          </w:p>
          <w:p w14:paraId="25793D0C" w14:textId="77777777" w:rsidR="0056461F" w:rsidRPr="008704C2" w:rsidRDefault="0056461F" w:rsidP="0056461F">
            <w:pPr>
              <w:numPr>
                <w:ilvl w:val="0"/>
                <w:numId w:val="12"/>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działania</w:t>
            </w:r>
            <w:proofErr w:type="gramEnd"/>
            <w:r w:rsidRPr="008704C2">
              <w:rPr>
                <w:rFonts w:ascii="Arial Narrow" w:hAnsi="Arial Narrow" w:cs="Arial"/>
                <w:sz w:val="20"/>
                <w:szCs w:val="20"/>
              </w:rPr>
              <w:t xml:space="preserve"> zapobiegawczego, </w:t>
            </w:r>
          </w:p>
          <w:p w14:paraId="3727B8F2" w14:textId="77777777" w:rsidR="0056461F" w:rsidRPr="008704C2" w:rsidRDefault="0056461F" w:rsidP="0056461F">
            <w:pPr>
              <w:numPr>
                <w:ilvl w:val="0"/>
                <w:numId w:val="12"/>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naprawiania</w:t>
            </w:r>
            <w:proofErr w:type="gramEnd"/>
            <w:r w:rsidRPr="008704C2">
              <w:rPr>
                <w:rFonts w:ascii="Arial Narrow" w:hAnsi="Arial Narrow" w:cs="Arial"/>
                <w:sz w:val="20"/>
                <w:szCs w:val="20"/>
              </w:rPr>
              <w:t xml:space="preserve"> szkody w pierwszym rzędzie u źródła, </w:t>
            </w:r>
          </w:p>
          <w:p w14:paraId="09EEEF9D" w14:textId="77777777" w:rsidR="0056461F" w:rsidRPr="008704C2" w:rsidRDefault="0056461F" w:rsidP="0056461F">
            <w:pPr>
              <w:numPr>
                <w:ilvl w:val="0"/>
                <w:numId w:val="12"/>
              </w:numPr>
              <w:spacing w:line="276" w:lineRule="auto"/>
              <w:jc w:val="both"/>
              <w:rPr>
                <w:rFonts w:ascii="Arial Narrow" w:hAnsi="Arial Narrow" w:cs="Arial"/>
                <w:sz w:val="20"/>
                <w:szCs w:val="20"/>
              </w:rPr>
            </w:pPr>
            <w:proofErr w:type="gramStart"/>
            <w:r w:rsidRPr="008704C2">
              <w:rPr>
                <w:rFonts w:ascii="Arial Narrow" w:hAnsi="Arial Narrow" w:cs="Arial"/>
                <w:sz w:val="20"/>
                <w:szCs w:val="20"/>
              </w:rPr>
              <w:t>zanieczyszczający</w:t>
            </w:r>
            <w:proofErr w:type="gramEnd"/>
            <w:r w:rsidRPr="008704C2">
              <w:rPr>
                <w:rFonts w:ascii="Arial Narrow" w:hAnsi="Arial Narrow" w:cs="Arial"/>
                <w:sz w:val="20"/>
                <w:szCs w:val="20"/>
              </w:rPr>
              <w:t xml:space="preserve">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E6B096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5B54136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43781FB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2669C01" w14:textId="77777777" w:rsidR="0056461F" w:rsidRPr="008704C2" w:rsidRDefault="0056461F" w:rsidP="0056461F">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w:t>
            </w:r>
            <w:proofErr w:type="gramStart"/>
            <w:r w:rsidRPr="008704C2">
              <w:rPr>
                <w:rFonts w:ascii="Arial Narrow" w:eastAsia="Calibri" w:hAnsi="Arial Narrow" w:cs="Arial"/>
                <w:color w:val="000000"/>
                <w:sz w:val="20"/>
                <w:szCs w:val="20"/>
                <w:lang w:eastAsia="en-US"/>
              </w:rPr>
              <w:t>://eur-lex</w:t>
            </w:r>
            <w:proofErr w:type="gramEnd"/>
            <w:r w:rsidRPr="008704C2">
              <w:rPr>
                <w:rFonts w:ascii="Arial Narrow" w:eastAsia="Calibri" w:hAnsi="Arial Narrow" w:cs="Arial"/>
                <w:color w:val="000000"/>
                <w:sz w:val="20"/>
                <w:szCs w:val="20"/>
                <w:lang w:eastAsia="en-US"/>
              </w:rPr>
              <w:t>.</w:t>
            </w:r>
            <w:proofErr w:type="gramStart"/>
            <w:r w:rsidRPr="008704C2">
              <w:rPr>
                <w:rFonts w:ascii="Arial Narrow" w:eastAsia="Calibri" w:hAnsi="Arial Narrow" w:cs="Arial"/>
                <w:color w:val="000000"/>
                <w:sz w:val="20"/>
                <w:szCs w:val="20"/>
                <w:lang w:eastAsia="en-US"/>
              </w:rPr>
              <w:t>europa</w:t>
            </w:r>
            <w:proofErr w:type="gramEnd"/>
            <w:r w:rsidRPr="008704C2">
              <w:rPr>
                <w:rFonts w:ascii="Arial Narrow" w:eastAsia="Calibri" w:hAnsi="Arial Narrow" w:cs="Arial"/>
                <w:color w:val="000000"/>
                <w:sz w:val="20"/>
                <w:szCs w:val="20"/>
                <w:lang w:eastAsia="en-US"/>
              </w:rPr>
              <w:t>.</w:t>
            </w:r>
            <w:proofErr w:type="gramStart"/>
            <w:r w:rsidRPr="008704C2">
              <w:rPr>
                <w:rFonts w:ascii="Arial Narrow" w:eastAsia="Calibri" w:hAnsi="Arial Narrow" w:cs="Arial"/>
                <w:color w:val="000000"/>
                <w:sz w:val="20"/>
                <w:szCs w:val="20"/>
                <w:lang w:eastAsia="en-US"/>
              </w:rPr>
              <w:t>eu</w:t>
            </w:r>
            <w:proofErr w:type="gramEnd"/>
            <w:r w:rsidRPr="008704C2">
              <w:rPr>
                <w:rFonts w:ascii="Arial Narrow" w:eastAsia="Calibri" w:hAnsi="Arial Narrow" w:cs="Arial"/>
                <w:color w:val="000000"/>
                <w:sz w:val="20"/>
                <w:szCs w:val="20"/>
                <w:lang w:eastAsia="en-US"/>
              </w:rPr>
              <w:t>/legal-content/PL/TXT/?uri=celex</w:t>
            </w:r>
            <w:proofErr w:type="gramStart"/>
            <w:r w:rsidRPr="008704C2">
              <w:rPr>
                <w:rFonts w:ascii="Arial Narrow" w:eastAsia="Calibri" w:hAnsi="Arial Narrow" w:cs="Arial"/>
                <w:color w:val="000000"/>
                <w:sz w:val="20"/>
                <w:szCs w:val="20"/>
                <w:lang w:eastAsia="en-US"/>
              </w:rPr>
              <w:t>:52000DC</w:t>
            </w:r>
            <w:proofErr w:type="gramEnd"/>
            <w:r w:rsidRPr="008704C2">
              <w:rPr>
                <w:rFonts w:ascii="Arial Narrow" w:eastAsia="Calibri" w:hAnsi="Arial Narrow" w:cs="Arial"/>
                <w:color w:val="000000"/>
                <w:sz w:val="20"/>
                <w:szCs w:val="20"/>
                <w:lang w:eastAsia="en-US"/>
              </w:rPr>
              <w:t xml:space="preserve">0001) </w:t>
            </w:r>
          </w:p>
          <w:p w14:paraId="657BC65A" w14:textId="77777777" w:rsidR="0056461F" w:rsidRPr="008704C2" w:rsidRDefault="0056461F" w:rsidP="002D01B8">
            <w:pPr>
              <w:spacing w:line="276" w:lineRule="auto"/>
              <w:ind w:left="360"/>
              <w:jc w:val="both"/>
              <w:rPr>
                <w:rFonts w:ascii="Arial Narrow" w:hAnsi="Arial Narrow" w:cs="Arial"/>
                <w:sz w:val="20"/>
                <w:szCs w:val="20"/>
              </w:rPr>
            </w:pPr>
            <w:proofErr w:type="gramStart"/>
            <w:r w:rsidRPr="008704C2">
              <w:rPr>
                <w:rFonts w:ascii="Arial Narrow" w:hAnsi="Arial Narrow" w:cs="Arial"/>
                <w:sz w:val="20"/>
                <w:szCs w:val="20"/>
              </w:rPr>
              <w:t>przedstawiają</w:t>
            </w:r>
            <w:proofErr w:type="gramEnd"/>
            <w:r w:rsidRPr="008704C2">
              <w:rPr>
                <w:rFonts w:ascii="Arial Narrow" w:hAnsi="Arial Narrow" w:cs="Arial"/>
                <w:sz w:val="20"/>
                <w:szCs w:val="20"/>
              </w:rPr>
              <w:t xml:space="preserve">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DB818C" w14:textId="77777777" w:rsidR="0056461F" w:rsidRPr="008704C2" w:rsidRDefault="0056461F" w:rsidP="0056461F">
      <w:pPr>
        <w:spacing w:before="120" w:after="120" w:line="276" w:lineRule="auto"/>
        <w:jc w:val="both"/>
        <w:rPr>
          <w:rFonts w:ascii="Arial Narrow" w:hAnsi="Arial Narrow" w:cs="Arial"/>
          <w:b/>
          <w:sz w:val="20"/>
          <w:szCs w:val="20"/>
          <w:lang w:eastAsia="en-GB"/>
        </w:rPr>
      </w:pPr>
    </w:p>
    <w:p w14:paraId="4E058F61" w14:textId="77777777" w:rsidR="0056461F" w:rsidRPr="008704C2" w:rsidRDefault="0056461F" w:rsidP="0056461F">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65A6CEE"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3CB29F62" w14:textId="77777777" w:rsidTr="002D01B8">
        <w:trPr>
          <w:cantSplit/>
          <w:jc w:val="center"/>
        </w:trPr>
        <w:tc>
          <w:tcPr>
            <w:tcW w:w="851" w:type="dxa"/>
          </w:tcPr>
          <w:p w14:paraId="1611C77F"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lastRenderedPageBreak/>
              <w:t>Nie</w:t>
            </w:r>
          </w:p>
        </w:tc>
        <w:tc>
          <w:tcPr>
            <w:tcW w:w="397" w:type="dxa"/>
            <w:tcBorders>
              <w:top w:val="single" w:sz="12" w:space="0" w:color="auto"/>
              <w:left w:val="single" w:sz="12" w:space="0" w:color="auto"/>
              <w:bottom w:val="single" w:sz="24" w:space="0" w:color="auto"/>
              <w:right w:val="single" w:sz="24" w:space="0" w:color="auto"/>
            </w:tcBorders>
          </w:tcPr>
          <w:p w14:paraId="431F0F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9817D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AD7389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DA20BFC"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B994E77"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3363F93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1.2. Jeżeli w odpowiedzi na pytanie 1.1 </w:t>
      </w:r>
      <w:proofErr w:type="gramStart"/>
      <w:r w:rsidRPr="008704C2">
        <w:rPr>
          <w:rFonts w:ascii="Arial Narrow" w:hAnsi="Arial Narrow" w:cs="Arial"/>
          <w:sz w:val="20"/>
          <w:szCs w:val="20"/>
          <w:lang w:eastAsia="en-GB"/>
        </w:rPr>
        <w:t>zaznaczono</w:t>
      </w:r>
      <w:proofErr w:type="gramEnd"/>
      <w:r w:rsidRPr="008704C2">
        <w:rPr>
          <w:rFonts w:ascii="Arial Narrow" w:hAnsi="Arial Narrow" w:cs="Arial"/>
          <w:sz w:val="20"/>
          <w:szCs w:val="20"/>
          <w:lang w:eastAsia="en-GB"/>
        </w:rPr>
        <w:t xml:space="preserve">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78446E77" w14:textId="77777777" w:rsidTr="002D01B8">
        <w:trPr>
          <w:cantSplit/>
          <w:jc w:val="center"/>
        </w:trPr>
        <w:tc>
          <w:tcPr>
            <w:tcW w:w="851" w:type="dxa"/>
          </w:tcPr>
          <w:p w14:paraId="1D5D29A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A1377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7D3E4E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701C41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CC938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44ED5E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0F71A0F8"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53902A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72812E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8DA4CD9" w14:textId="77777777" w:rsidTr="002D01B8">
        <w:trPr>
          <w:trHeight w:val="416"/>
        </w:trPr>
        <w:tc>
          <w:tcPr>
            <w:tcW w:w="5000" w:type="pct"/>
            <w:shd w:val="clear" w:color="auto" w:fill="D9D9D9"/>
          </w:tcPr>
          <w:p w14:paraId="676A8F12" w14:textId="77777777" w:rsidR="0056461F" w:rsidRPr="008704C2" w:rsidRDefault="0056461F" w:rsidP="002D01B8">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DFF8D3D"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4FDA45F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03BBB2E3"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w:t>
            </w:r>
            <w:proofErr w:type="gramStart"/>
            <w:r w:rsidRPr="008704C2">
              <w:rPr>
                <w:rFonts w:ascii="Arial Narrow" w:hAnsi="Arial Narrow" w:cs="Arial"/>
                <w:sz w:val="20"/>
                <w:szCs w:val="20"/>
              </w:rPr>
              <w:t>oraz</w:t>
            </w:r>
            <w:proofErr w:type="gramEnd"/>
            <w:r w:rsidRPr="008704C2">
              <w:rPr>
                <w:rFonts w:ascii="Arial Narrow" w:hAnsi="Arial Narrow" w:cs="Arial"/>
                <w:sz w:val="20"/>
                <w:szCs w:val="20"/>
              </w:rPr>
              <w:t xml:space="preserve"> odpowiednio zaznaczyć w punkcie 1.2. </w:t>
            </w:r>
            <w:proofErr w:type="gramStart"/>
            <w:r w:rsidRPr="008704C2">
              <w:rPr>
                <w:rFonts w:ascii="Arial Narrow" w:hAnsi="Arial Narrow" w:cs="Arial"/>
                <w:sz w:val="20"/>
                <w:szCs w:val="20"/>
              </w:rPr>
              <w:t>kwadrat</w:t>
            </w:r>
            <w:proofErr w:type="gramEnd"/>
            <w:r w:rsidRPr="008704C2">
              <w:rPr>
                <w:rFonts w:ascii="Arial Narrow" w:hAnsi="Arial Narrow" w:cs="Arial"/>
                <w:sz w:val="20"/>
                <w:szCs w:val="20"/>
              </w:rPr>
              <w:t xml:space="preserve">: </w:t>
            </w:r>
          </w:p>
          <w:p w14:paraId="52CA55E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74D610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2E90C7B3"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proofErr w:type="gramStart"/>
            <w:r w:rsidRPr="008704C2">
              <w:rPr>
                <w:rFonts w:ascii="Arial Narrow" w:hAnsi="Arial Narrow" w:cs="Arial"/>
                <w:sz w:val="20"/>
                <w:szCs w:val="20"/>
              </w:rPr>
              <w:t>nietechnicznego</w:t>
            </w:r>
            <w:proofErr w:type="gramEnd"/>
            <w:r w:rsidRPr="008704C2">
              <w:rPr>
                <w:rFonts w:ascii="Arial Narrow" w:hAnsi="Arial Narrow" w:cs="Arial"/>
                <w:sz w:val="20"/>
                <w:szCs w:val="20"/>
              </w:rPr>
              <w:t xml:space="preserve"> streszczenia prognozy oddziaływania na środowisko, o którym mowa w art. 51 ust. 2 pkt 1 lit. e ustawy OOŚ, </w:t>
            </w:r>
          </w:p>
          <w:p w14:paraId="0349FCAA"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proofErr w:type="gramStart"/>
            <w:r w:rsidRPr="008704C2">
              <w:rPr>
                <w:rFonts w:ascii="Arial Narrow" w:hAnsi="Arial Narrow" w:cs="Arial"/>
                <w:sz w:val="20"/>
                <w:szCs w:val="20"/>
              </w:rPr>
              <w:t>dokumentów</w:t>
            </w:r>
            <w:proofErr w:type="gramEnd"/>
            <w:r w:rsidRPr="008704C2">
              <w:rPr>
                <w:rFonts w:ascii="Arial Narrow" w:hAnsi="Arial Narrow" w:cs="Arial"/>
                <w:sz w:val="20"/>
                <w:szCs w:val="20"/>
              </w:rPr>
              <w:t xml:space="preserve">, o których mowa w art. 43 ustawy OOŚ wraz z informacją o podaniu do publicznej wiadomości informacji o przyjęciu dokumentu i możliwości zapoznania się z dokumentacją sprawy. </w:t>
            </w:r>
          </w:p>
          <w:p w14:paraId="486EC90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5D23892F"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3752A6E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z którego postanowień wynika realizacja przedsięwzięcia.</w:t>
            </w:r>
          </w:p>
        </w:tc>
      </w:tr>
    </w:tbl>
    <w:p w14:paraId="69C32BF9" w14:textId="77777777" w:rsidR="0056461F"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F7AD522"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264F65D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F031045"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DA90911" w14:textId="77777777" w:rsidTr="002D01B8">
        <w:trPr>
          <w:trHeight w:val="416"/>
        </w:trPr>
        <w:tc>
          <w:tcPr>
            <w:tcW w:w="5000" w:type="pct"/>
            <w:shd w:val="clear" w:color="auto" w:fill="D9D9D9"/>
          </w:tcPr>
          <w:p w14:paraId="43940A1F"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2155260C"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5AA16B95"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58CDDE7D" w14:textId="77777777" w:rsidR="0056461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6CDD516D"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0189B1A5"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załącznikiem</w:t>
      </w:r>
      <w:proofErr w:type="gramEnd"/>
      <w:r w:rsidRPr="008704C2">
        <w:rPr>
          <w:rFonts w:ascii="Arial Narrow" w:hAnsi="Arial Narrow" w:cs="Arial"/>
          <w:sz w:val="20"/>
          <w:szCs w:val="20"/>
          <w:lang w:eastAsia="en-GB"/>
        </w:rPr>
        <w:t xml:space="preserve"> I do tej dyrektywy (należy przejść do pytania 2.3);</w:t>
      </w:r>
    </w:p>
    <w:p w14:paraId="1A70C1EA"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załącznikiem</w:t>
      </w:r>
      <w:proofErr w:type="gramEnd"/>
      <w:r w:rsidRPr="008704C2">
        <w:rPr>
          <w:rFonts w:ascii="Arial Narrow" w:hAnsi="Arial Narrow" w:cs="Arial"/>
          <w:sz w:val="20"/>
          <w:szCs w:val="20"/>
          <w:lang w:eastAsia="en-GB"/>
        </w:rPr>
        <w:t xml:space="preserve"> II do tej dyrektywy (należy przejść do pytania 2.4);</w:t>
      </w:r>
    </w:p>
    <w:p w14:paraId="72CBDF9C"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żadnym</w:t>
      </w:r>
      <w:proofErr w:type="gramEnd"/>
      <w:r w:rsidRPr="008704C2">
        <w:rPr>
          <w:rFonts w:ascii="Arial Narrow" w:hAnsi="Arial Narrow" w:cs="Arial"/>
          <w:sz w:val="20"/>
          <w:szCs w:val="20"/>
          <w:lang w:eastAsia="en-GB"/>
        </w:rPr>
        <w:t xml:space="preserve">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124E5275" w14:textId="77777777"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1BE083A"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861D796" w14:textId="77777777" w:rsidTr="002D01B8">
        <w:trPr>
          <w:trHeight w:val="416"/>
        </w:trPr>
        <w:tc>
          <w:tcPr>
            <w:tcW w:w="5000" w:type="pct"/>
            <w:shd w:val="clear" w:color="auto" w:fill="D9D9D9"/>
          </w:tcPr>
          <w:p w14:paraId="524E7BFA"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F6F6A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6C986AA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E41A992"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8131265"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nietechniczne</w:t>
      </w:r>
      <w:proofErr w:type="gramEnd"/>
      <w:r w:rsidRPr="008704C2">
        <w:rPr>
          <w:rFonts w:ascii="Arial Narrow" w:hAnsi="Arial Narrow" w:cs="Arial"/>
          <w:sz w:val="20"/>
          <w:szCs w:val="20"/>
          <w:lang w:eastAsia="en-GB"/>
        </w:rPr>
        <w:t xml:space="preserv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7EB563AF"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informacje</w:t>
      </w:r>
      <w:proofErr w:type="gramEnd"/>
      <w:r w:rsidRPr="008704C2">
        <w:rPr>
          <w:rFonts w:ascii="Arial Narrow" w:hAnsi="Arial Narrow" w:cs="Arial"/>
          <w:sz w:val="20"/>
          <w:szCs w:val="20"/>
          <w:lang w:eastAsia="en-GB"/>
        </w:rPr>
        <w:t xml:space="preserve"> na temat konsultacji z organami ds. ochrony środowiska, ze społeczeństwem oraz w stosownych przypadkach z innymi państwami członkowskimi przeprowadzonych zgodnie z art. 6 i 7 dyrektywy OOŚ;</w:t>
      </w:r>
    </w:p>
    <w:p w14:paraId="0FBE3D38"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decyzję</w:t>
      </w:r>
      <w:proofErr w:type="gramEnd"/>
      <w:r w:rsidRPr="008704C2">
        <w:rPr>
          <w:rFonts w:ascii="Arial Narrow" w:hAnsi="Arial Narrow" w:cs="Arial"/>
          <w:sz w:val="20"/>
          <w:szCs w:val="20"/>
          <w:lang w:eastAsia="en-GB"/>
        </w:rPr>
        <w:t xml:space="preserve"> właściwego organu wydaną zgodnie z art. 8 i 9 dyrektywy OOŚ, w tym informacje dotyczące sposobu podania jej do wiadomości publicznej.</w:t>
      </w:r>
    </w:p>
    <w:p w14:paraId="103F3E9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E28C53" w14:textId="77777777" w:rsidTr="002D01B8">
        <w:trPr>
          <w:trHeight w:val="416"/>
        </w:trPr>
        <w:tc>
          <w:tcPr>
            <w:tcW w:w="5000" w:type="pct"/>
            <w:shd w:val="clear" w:color="auto" w:fill="D9D9D9"/>
          </w:tcPr>
          <w:p w14:paraId="65504DD7"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4C7130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432299E" w14:textId="0BCA7A9A" w:rsidR="0056461F" w:rsidRPr="008704C2" w:rsidRDefault="0056461F" w:rsidP="002D01B8">
            <w:pPr>
              <w:spacing w:line="276" w:lineRule="auto"/>
              <w:jc w:val="both"/>
              <w:rPr>
                <w:rFonts w:ascii="Arial Narrow" w:hAnsi="Arial Narrow" w:cs="Arial"/>
                <w:sz w:val="20"/>
                <w:szCs w:val="20"/>
              </w:rPr>
            </w:pPr>
            <w:proofErr w:type="gramStart"/>
            <w:r w:rsidRPr="008704C2">
              <w:rPr>
                <w:rFonts w:ascii="Arial Narrow" w:hAnsi="Arial Narrow" w:cs="Arial"/>
                <w:sz w:val="20"/>
                <w:szCs w:val="20"/>
              </w:rPr>
              <w:t>a</w:t>
            </w:r>
            <w:proofErr w:type="gramEnd"/>
            <w:r w:rsidRPr="008704C2">
              <w:rPr>
                <w:rFonts w:ascii="Arial Narrow" w:hAnsi="Arial Narrow" w:cs="Arial"/>
                <w:sz w:val="20"/>
                <w:szCs w:val="20"/>
              </w:rPr>
              <w:t xml:space="preserve">) załączyć streszczenie w języku niespecjalistycznym raportu OOŚ, o którym mowa w art. 66 ust. 1 pkt 18 ustawy OOŚ (jeśli informacje zawarte w streszczeniu nie będą odpowiadać każdemu rozdziałowi raportu OOŚ należy załączyć sam raport OOŚ). </w:t>
            </w:r>
            <w:r w:rsidR="00724D7D" w:rsidRPr="008704C2">
              <w:rPr>
                <w:rFonts w:ascii="Arial Narrow" w:hAnsi="Arial Narrow" w:cs="Arial"/>
                <w:sz w:val="20"/>
                <w:szCs w:val="20"/>
              </w:rPr>
              <w:t>Gdy nietechniczne streszczenie raportu w pełni nie odzwierciedla jego treści np. wskutek wezwania</w:t>
            </w:r>
            <w:r w:rsidRPr="008704C2">
              <w:rPr>
                <w:rFonts w:ascii="Arial Narrow" w:hAnsi="Arial Narrow" w:cs="Arial"/>
                <w:sz w:val="20"/>
                <w:szCs w:val="20"/>
              </w:rPr>
              <w:t xml:space="preserve"> </w:t>
            </w:r>
            <w:r w:rsidR="00724D7D" w:rsidRPr="008704C2">
              <w:rPr>
                <w:rFonts w:ascii="Arial Narrow" w:hAnsi="Arial Narrow" w:cs="Arial"/>
                <w:sz w:val="20"/>
                <w:szCs w:val="20"/>
              </w:rPr>
              <w:t>strony do jego</w:t>
            </w:r>
            <w:r w:rsidRPr="008704C2">
              <w:rPr>
                <w:rFonts w:ascii="Arial Narrow" w:hAnsi="Arial Narrow" w:cs="Arial"/>
                <w:sz w:val="20"/>
                <w:szCs w:val="20"/>
              </w:rPr>
              <w:t xml:space="preserve"> </w:t>
            </w:r>
            <w:r w:rsidR="00724D7D" w:rsidRPr="008704C2">
              <w:rPr>
                <w:rFonts w:ascii="Arial Narrow" w:hAnsi="Arial Narrow" w:cs="Arial"/>
                <w:sz w:val="20"/>
                <w:szCs w:val="20"/>
              </w:rPr>
              <w:t>uzupełnienia w toku postępowania w sprawie wydania decyzji o środowiskowych</w:t>
            </w:r>
            <w:r w:rsidRPr="008704C2">
              <w:rPr>
                <w:rFonts w:ascii="Arial Narrow" w:hAnsi="Arial Narrow" w:cs="Arial"/>
                <w:sz w:val="20"/>
                <w:szCs w:val="20"/>
              </w:rPr>
              <w:t xml:space="preserve"> uwarunkowaniach realizacji przedsięwzięcia, należy załączyć ostateczną wersję raportu.</w:t>
            </w:r>
          </w:p>
          <w:p w14:paraId="43737B1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lastRenderedPageBreak/>
              <w:t>W przypadku, gdy w raporcie była przeprowadzona ocena zgodnie z art. 6. ust. 3 Dyrektywy Siedliskowej należy załączyć pełną wersję raportu zgodnie z pkt. 3.2.</w:t>
            </w:r>
          </w:p>
          <w:p w14:paraId="4045584D" w14:textId="77777777" w:rsidR="0056461F" w:rsidRPr="008704C2" w:rsidRDefault="0056461F" w:rsidP="002D01B8">
            <w:pPr>
              <w:spacing w:line="276" w:lineRule="auto"/>
              <w:jc w:val="both"/>
              <w:rPr>
                <w:rFonts w:ascii="Arial Narrow" w:hAnsi="Arial Narrow" w:cs="Arial"/>
                <w:sz w:val="20"/>
                <w:szCs w:val="20"/>
              </w:rPr>
            </w:pPr>
            <w:proofErr w:type="gramStart"/>
            <w:r w:rsidRPr="008704C2">
              <w:rPr>
                <w:rFonts w:ascii="Arial Narrow" w:hAnsi="Arial Narrow" w:cs="Arial"/>
                <w:sz w:val="20"/>
                <w:szCs w:val="20"/>
              </w:rPr>
              <w:t>b</w:t>
            </w:r>
            <w:proofErr w:type="gramEnd"/>
            <w:r w:rsidRPr="008704C2">
              <w:rPr>
                <w:rFonts w:ascii="Arial Narrow" w:hAnsi="Arial Narrow" w:cs="Arial"/>
                <w:sz w:val="20"/>
                <w:szCs w:val="20"/>
              </w:rPr>
              <w:t>)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F5957FE" w14:textId="77777777" w:rsidR="0056461F" w:rsidRPr="008704C2" w:rsidRDefault="0056461F" w:rsidP="002D01B8">
            <w:pPr>
              <w:spacing w:line="276" w:lineRule="auto"/>
              <w:jc w:val="both"/>
              <w:rPr>
                <w:rFonts w:ascii="Arial Narrow" w:hAnsi="Arial Narrow" w:cs="Arial"/>
                <w:sz w:val="20"/>
                <w:szCs w:val="20"/>
              </w:rPr>
            </w:pPr>
            <w:proofErr w:type="gramStart"/>
            <w:r w:rsidRPr="008704C2">
              <w:rPr>
                <w:rFonts w:ascii="Arial Narrow" w:hAnsi="Arial Narrow" w:cs="Arial"/>
                <w:sz w:val="20"/>
                <w:szCs w:val="20"/>
              </w:rPr>
              <w:t>c</w:t>
            </w:r>
            <w:proofErr w:type="gramEnd"/>
            <w:r w:rsidRPr="008704C2">
              <w:rPr>
                <w:rFonts w:ascii="Arial Narrow" w:hAnsi="Arial Narrow" w:cs="Arial"/>
                <w:sz w:val="20"/>
                <w:szCs w:val="20"/>
              </w:rPr>
              <w:t xml:space="preserve">)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 przypadku znacznej liczby </w:t>
            </w:r>
            <w:proofErr w:type="spellStart"/>
            <w:r w:rsidRPr="008704C2">
              <w:rPr>
                <w:rFonts w:ascii="Arial Narrow" w:hAnsi="Arial Narrow" w:cs="Arial"/>
                <w:sz w:val="20"/>
                <w:szCs w:val="20"/>
              </w:rPr>
              <w:t>obwieszczeń</w:t>
            </w:r>
            <w:proofErr w:type="spellEnd"/>
            <w:r w:rsidRPr="008704C2">
              <w:rPr>
                <w:rFonts w:ascii="Arial Narrow" w:hAnsi="Arial Narrow" w:cs="Arial"/>
                <w:sz w:val="20"/>
                <w:szCs w:val="20"/>
              </w:rPr>
              <w:t xml:space="preserve"> sposób podania do publicznej wiadomości obu decyzji można przedstawić w formie tabelarycznej. </w:t>
            </w:r>
          </w:p>
          <w:p w14:paraId="619172D4" w14:textId="3FB030DA" w:rsidR="0056461F" w:rsidRPr="008704C2" w:rsidRDefault="00724D7D" w:rsidP="002D01B8">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 dokumentów, w których znajdują się właściwe</w:t>
            </w:r>
            <w:r w:rsidR="0056461F" w:rsidRPr="008704C2">
              <w:rPr>
                <w:rFonts w:ascii="Arial Narrow" w:hAnsi="Arial Narrow" w:cs="Arial"/>
                <w:sz w:val="20"/>
                <w:szCs w:val="20"/>
              </w:rPr>
              <w:t xml:space="preserve"> informacje.  </w:t>
            </w:r>
            <w:r w:rsidRPr="008704C2">
              <w:rPr>
                <w:rFonts w:ascii="Arial Narrow" w:hAnsi="Arial Narrow" w:cs="Arial"/>
                <w:sz w:val="20"/>
                <w:szCs w:val="20"/>
              </w:rPr>
              <w:t>Jeżeli ww. dokumenty nie zawierają wszystkich wymaganych informacji, informacje te</w:t>
            </w:r>
            <w:r w:rsidR="0056461F" w:rsidRPr="008704C2">
              <w:rPr>
                <w:rFonts w:ascii="Arial Narrow" w:hAnsi="Arial Narrow" w:cs="Arial"/>
                <w:sz w:val="20"/>
                <w:szCs w:val="20"/>
              </w:rPr>
              <w:t xml:space="preserve"> należy przedstawić w polu tekstowym oraz podać ich źródło.</w:t>
            </w:r>
          </w:p>
          <w:p w14:paraId="23EF1AC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C2E0BB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154E4852" w14:textId="77777777" w:rsidTr="002D01B8">
        <w:trPr>
          <w:cantSplit/>
          <w:jc w:val="center"/>
        </w:trPr>
        <w:tc>
          <w:tcPr>
            <w:tcW w:w="851" w:type="dxa"/>
          </w:tcPr>
          <w:p w14:paraId="6D83605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3B7AE"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7A728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88FA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F6C0C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3923D7"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6620E155"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1671639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ustalenie</w:t>
      </w:r>
      <w:proofErr w:type="gramEnd"/>
      <w:r w:rsidRPr="008704C2">
        <w:rPr>
          <w:rFonts w:ascii="Arial Narrow" w:hAnsi="Arial Narrow" w:cs="Arial"/>
          <w:sz w:val="20"/>
          <w:szCs w:val="20"/>
          <w:lang w:eastAsia="en-GB"/>
        </w:rPr>
        <w:t xml:space="preserv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w:t>
      </w:r>
      <w:proofErr w:type="spellStart"/>
      <w:r w:rsidRPr="008704C2">
        <w:rPr>
          <w:rFonts w:ascii="Arial Narrow" w:hAnsi="Arial Narrow" w:cs="Arial"/>
          <w:sz w:val="20"/>
          <w:szCs w:val="20"/>
          <w:lang w:eastAsia="en-GB"/>
        </w:rPr>
        <w:t>screeningowej</w:t>
      </w:r>
      <w:proofErr w:type="spellEnd"/>
      <w:r w:rsidRPr="008704C2">
        <w:rPr>
          <w:rFonts w:ascii="Arial Narrow" w:hAnsi="Arial Narrow" w:cs="Arial"/>
          <w:sz w:val="20"/>
          <w:szCs w:val="20"/>
          <w:lang w:eastAsia="en-GB"/>
        </w:rPr>
        <w:t>”) oraz decyzję o środowiskowych uwarunkowaniach;</w:t>
      </w:r>
    </w:p>
    <w:p w14:paraId="1706F01A"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progi</w:t>
      </w:r>
      <w:proofErr w:type="gramEnd"/>
      <w:r w:rsidRPr="008704C2">
        <w:rPr>
          <w:rFonts w:ascii="Arial Narrow" w:hAnsi="Arial Narrow" w:cs="Arial"/>
          <w:sz w:val="20"/>
          <w:szCs w:val="20"/>
          <w:lang w:eastAsia="en-GB"/>
        </w:rPr>
        <w:t>, kryteria lub przeprowadzone indywidualne badania przedsięwzięć, które doprowadziły do wniosku, że OOŚ nie była wymagana (nie ma konieczności przedstawienia przedmiotowych informacji, jeżeli zawarto je już w decyzji wspomnianej w pkt a) powyżej);</w:t>
      </w:r>
    </w:p>
    <w:p w14:paraId="0035D12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wyjaśnienie</w:t>
      </w:r>
      <w:proofErr w:type="gramEnd"/>
      <w:r w:rsidRPr="008704C2">
        <w:rPr>
          <w:rFonts w:ascii="Arial Narrow" w:hAnsi="Arial Narrow" w:cs="Arial"/>
          <w:sz w:val="20"/>
          <w:szCs w:val="20"/>
          <w:lang w:eastAsia="en-GB"/>
        </w:rPr>
        <w:t xml:space="preserv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2BA6092F"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5A0E6BE" w14:textId="77777777" w:rsidTr="002D01B8">
        <w:trPr>
          <w:trHeight w:val="416"/>
        </w:trPr>
        <w:tc>
          <w:tcPr>
            <w:tcW w:w="5000" w:type="pct"/>
            <w:shd w:val="clear" w:color="auto" w:fill="D9D9D9"/>
          </w:tcPr>
          <w:p w14:paraId="1BBB0A2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1810CE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punkcie 2.4. </w:t>
            </w:r>
            <w:proofErr w:type="gramStart"/>
            <w:r w:rsidRPr="008704C2">
              <w:rPr>
                <w:rFonts w:ascii="Arial Narrow" w:hAnsi="Arial Narrow" w:cs="Arial"/>
                <w:sz w:val="20"/>
                <w:szCs w:val="20"/>
              </w:rPr>
              <w:t>należy</w:t>
            </w:r>
            <w:proofErr w:type="gramEnd"/>
            <w:r w:rsidRPr="008704C2">
              <w:rPr>
                <w:rFonts w:ascii="Arial Narrow" w:hAnsi="Arial Narrow" w:cs="Arial"/>
                <w:sz w:val="20"/>
                <w:szCs w:val="20"/>
              </w:rPr>
              <w:t xml:space="preserve">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ED8BD20"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zostało</w:t>
            </w:r>
            <w:proofErr w:type="gramEnd"/>
            <w:r w:rsidRPr="008704C2">
              <w:rPr>
                <w:rFonts w:ascii="Arial Narrow" w:hAnsi="Arial Narrow" w:cs="Arial"/>
                <w:sz w:val="20"/>
                <w:szCs w:val="20"/>
              </w:rPr>
              <w:t xml:space="preserve"> przeprowadzone – należy zaznaczyć kwadrat TAK oraz dołączyć stosowne dokumenty wskazane w punkcie 2.3.;</w:t>
            </w:r>
          </w:p>
          <w:p w14:paraId="5BDC7247"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nie</w:t>
            </w:r>
            <w:proofErr w:type="gramEnd"/>
            <w:r w:rsidRPr="008704C2">
              <w:rPr>
                <w:rFonts w:ascii="Arial Narrow" w:hAnsi="Arial Narrow" w:cs="Arial"/>
                <w:sz w:val="20"/>
                <w:szCs w:val="20"/>
              </w:rPr>
              <w:t xml:space="preserve"> zostało przeprowadzone – należy zaznaczyć kwadrat NIE, podać wyjaśnienie oraz dołączyć stosowne dokumenty wykazane w podpunktach a, b i c</w:t>
            </w:r>
          </w:p>
          <w:p w14:paraId="3318FF29"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proofErr w:type="gramStart"/>
            <w:r w:rsidRPr="008704C2">
              <w:rPr>
                <w:rFonts w:ascii="Arial Narrow" w:hAnsi="Arial Narrow" w:cs="Arial"/>
                <w:sz w:val="20"/>
                <w:szCs w:val="20"/>
              </w:rPr>
              <w:t>przez</w:t>
            </w:r>
            <w:proofErr w:type="gramEnd"/>
            <w:r w:rsidRPr="008704C2">
              <w:rPr>
                <w:rFonts w:ascii="Arial Narrow" w:hAnsi="Arial Narrow" w:cs="Arial"/>
                <w:sz w:val="20"/>
                <w:szCs w:val="20"/>
              </w:rPr>
              <w:t xml:space="preserve">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w:t>
            </w:r>
            <w:proofErr w:type="spellStart"/>
            <w:r w:rsidRPr="008704C2">
              <w:rPr>
                <w:rFonts w:ascii="Arial Narrow" w:hAnsi="Arial Narrow" w:cs="Arial"/>
                <w:sz w:val="20"/>
                <w:szCs w:val="20"/>
                <w:lang w:eastAsia="en-GB"/>
              </w:rPr>
              <w:t>screeningową</w:t>
            </w:r>
            <w:proofErr w:type="spellEnd"/>
            <w:r w:rsidRPr="008704C2">
              <w:rPr>
                <w:rFonts w:ascii="Arial Narrow" w:hAnsi="Arial Narrow" w:cs="Arial"/>
                <w:sz w:val="20"/>
                <w:szCs w:val="20"/>
                <w:lang w:eastAsia="en-GB"/>
              </w:rPr>
              <w:t>” należy rozumieć postanowienie o braku konieczności przeprowadzenia oceny oddziaływania na środowisko.</w:t>
            </w:r>
          </w:p>
          <w:p w14:paraId="61019AE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8C0B16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91BFA6" w14:textId="77777777" w:rsidTr="002D01B8">
        <w:trPr>
          <w:trHeight w:val="416"/>
        </w:trPr>
        <w:tc>
          <w:tcPr>
            <w:tcW w:w="5000" w:type="pct"/>
            <w:shd w:val="clear" w:color="auto" w:fill="D9D9D9"/>
          </w:tcPr>
          <w:p w14:paraId="7363C1D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0F6E9A" w14:textId="77777777" w:rsidR="0056461F" w:rsidRPr="008704C2" w:rsidRDefault="0056461F" w:rsidP="0056461F">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4C12F791" w14:textId="77777777" w:rsidR="0056461F" w:rsidRPr="008704C2" w:rsidRDefault="0056461F" w:rsidP="002D01B8">
            <w:pPr>
              <w:autoSpaceDE w:val="0"/>
              <w:autoSpaceDN w:val="0"/>
              <w:adjustRightInd w:val="0"/>
              <w:spacing w:line="276" w:lineRule="auto"/>
              <w:jc w:val="both"/>
              <w:rPr>
                <w:rFonts w:ascii="Arial Narrow" w:eastAsia="Calibri" w:hAnsi="Arial Narrow" w:cs="Arial"/>
                <w:sz w:val="20"/>
                <w:szCs w:val="20"/>
                <w:lang w:eastAsia="en-US"/>
              </w:rPr>
            </w:pPr>
          </w:p>
          <w:p w14:paraId="0EB0458D" w14:textId="77777777" w:rsidR="0056461F" w:rsidRPr="008704C2" w:rsidRDefault="0056461F" w:rsidP="0056461F">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w:t>
            </w:r>
            <w:proofErr w:type="gramStart"/>
            <w:r w:rsidRPr="008704C2">
              <w:rPr>
                <w:rFonts w:ascii="Arial Narrow" w:eastAsia="Calibri" w:hAnsi="Arial Narrow" w:cs="Arial"/>
                <w:color w:val="000000"/>
                <w:sz w:val="20"/>
                <w:szCs w:val="20"/>
                <w:lang w:eastAsia="en-US"/>
              </w:rPr>
              <w:t>r</w:t>
            </w:r>
            <w:proofErr w:type="gramEnd"/>
            <w:r w:rsidRPr="008704C2">
              <w:rPr>
                <w:rFonts w:ascii="Arial Narrow" w:eastAsia="Calibri" w:hAnsi="Arial Narrow" w:cs="Arial"/>
                <w:color w:val="000000"/>
                <w:sz w:val="20"/>
                <w:szCs w:val="20"/>
                <w:lang w:eastAsia="en-US"/>
              </w:rPr>
              <w:t>. znak: DG REGIO.H1/MT/</w:t>
            </w:r>
            <w:proofErr w:type="spellStart"/>
            <w:r w:rsidRPr="008704C2">
              <w:rPr>
                <w:rFonts w:ascii="Arial Narrow" w:eastAsia="Calibri" w:hAnsi="Arial Narrow" w:cs="Arial"/>
                <w:color w:val="000000"/>
                <w:sz w:val="20"/>
                <w:szCs w:val="20"/>
                <w:lang w:eastAsia="en-US"/>
              </w:rPr>
              <w:t>spD</w:t>
            </w:r>
            <w:proofErr w:type="spellEnd"/>
            <w:r w:rsidRPr="008704C2">
              <w:rPr>
                <w:rFonts w:ascii="Arial Narrow" w:eastAsia="Calibri" w:hAnsi="Arial Narrow" w:cs="Arial"/>
                <w:color w:val="000000"/>
                <w:sz w:val="20"/>
                <w:szCs w:val="20"/>
                <w:lang w:eastAsia="en-US"/>
              </w:rPr>
              <w:t xml:space="preserve">(2009) 880600), które można zastosować również do projektów realizowanych w obecnej perspektywie (nie wykluczając projektów </w:t>
            </w:r>
            <w:proofErr w:type="gramStart"/>
            <w:r w:rsidRPr="008704C2">
              <w:rPr>
                <w:rFonts w:ascii="Arial Narrow" w:eastAsia="Calibri" w:hAnsi="Arial Narrow" w:cs="Arial"/>
                <w:color w:val="000000"/>
                <w:sz w:val="20"/>
                <w:szCs w:val="20"/>
                <w:lang w:eastAsia="en-US"/>
              </w:rPr>
              <w:t>nie będących</w:t>
            </w:r>
            <w:proofErr w:type="gramEnd"/>
            <w:r w:rsidRPr="008704C2">
              <w:rPr>
                <w:rFonts w:ascii="Arial Narrow" w:eastAsia="Calibri" w:hAnsi="Arial Narrow" w:cs="Arial"/>
                <w:color w:val="000000"/>
                <w:sz w:val="20"/>
                <w:szCs w:val="20"/>
                <w:lang w:eastAsia="en-US"/>
              </w:rPr>
              <w:t xml:space="preserve">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B68FDD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25DE6C0F"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0E43E35"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2F337163"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972379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077BE776" w14:textId="77777777" w:rsidTr="002D01B8">
        <w:trPr>
          <w:cantSplit/>
        </w:trPr>
        <w:tc>
          <w:tcPr>
            <w:tcW w:w="851" w:type="dxa"/>
          </w:tcPr>
          <w:p w14:paraId="5DCB987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6A4C35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9E64CE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320F62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905E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76B4E2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5CC1579D" w14:textId="77777777" w:rsidTr="002D01B8">
        <w:trPr>
          <w:cantSplit/>
        </w:trPr>
        <w:tc>
          <w:tcPr>
            <w:tcW w:w="851" w:type="dxa"/>
          </w:tcPr>
          <w:p w14:paraId="2AA2993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ADCCBC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381F08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F61C9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EB40F7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04AFBBB" w14:textId="77777777" w:rsidR="0056461F" w:rsidRPr="008704C2" w:rsidRDefault="0056461F" w:rsidP="0056461F">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 xml:space="preserve">*Komisja Europejska nie dopuszcza projektów znajdujących się na etapie budowy (odpowiedź „Tak” na pytanie 2.5.1.), </w:t>
      </w:r>
      <w:proofErr w:type="gramStart"/>
      <w:r w:rsidRPr="008704C2">
        <w:rPr>
          <w:rFonts w:ascii="Arial Narrow" w:hAnsi="Arial Narrow" w:cs="Arial"/>
          <w:b/>
          <w:bCs/>
          <w:sz w:val="20"/>
          <w:szCs w:val="20"/>
          <w:lang w:eastAsia="en-GB"/>
        </w:rPr>
        <w:t>w</w:t>
      </w:r>
      <w:proofErr w:type="gramEnd"/>
      <w:r w:rsidRPr="008704C2">
        <w:rPr>
          <w:rFonts w:ascii="Arial Narrow" w:hAnsi="Arial Narrow" w:cs="Arial"/>
          <w:b/>
          <w:bCs/>
          <w:sz w:val="20"/>
          <w:szCs w:val="20"/>
          <w:lang w:eastAsia="en-GB"/>
        </w:rPr>
        <w:t xml:space="preserve">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A0288A6" w14:textId="77777777" w:rsidTr="002D01B8">
        <w:trPr>
          <w:trHeight w:val="416"/>
        </w:trPr>
        <w:tc>
          <w:tcPr>
            <w:tcW w:w="5000" w:type="pct"/>
            <w:shd w:val="clear" w:color="auto" w:fill="D9D9D9"/>
          </w:tcPr>
          <w:p w14:paraId="57A7D24E"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C3BDBF8"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 xml:space="preserve">W punkcie 2.5.1 </w:t>
            </w:r>
            <w:proofErr w:type="gramStart"/>
            <w:r w:rsidRPr="008704C2">
              <w:rPr>
                <w:rFonts w:ascii="Arial Narrow" w:hAnsi="Arial Narrow" w:cs="Arial"/>
                <w:sz w:val="20"/>
                <w:szCs w:val="20"/>
              </w:rPr>
              <w:t>oraz</w:t>
            </w:r>
            <w:proofErr w:type="gramEnd"/>
            <w:r w:rsidRPr="008704C2">
              <w:rPr>
                <w:rFonts w:ascii="Arial Narrow" w:hAnsi="Arial Narrow" w:cs="Arial"/>
                <w:sz w:val="20"/>
                <w:szCs w:val="20"/>
              </w:rPr>
              <w:t xml:space="preserve"> 2.5.2 </w:t>
            </w:r>
            <w:proofErr w:type="gramStart"/>
            <w:r w:rsidRPr="008704C2">
              <w:rPr>
                <w:rFonts w:ascii="Arial Narrow" w:hAnsi="Arial Narrow" w:cs="Arial"/>
                <w:sz w:val="20"/>
                <w:szCs w:val="20"/>
              </w:rPr>
              <w:t>oczekuje</w:t>
            </w:r>
            <w:proofErr w:type="gramEnd"/>
            <w:r w:rsidRPr="008704C2">
              <w:rPr>
                <w:rFonts w:ascii="Arial Narrow" w:hAnsi="Arial Narrow" w:cs="Arial"/>
                <w:sz w:val="20"/>
                <w:szCs w:val="20"/>
              </w:rPr>
              <w:t xml:space="preserve"> się informacji potwierdzającej, że w przypadku rozpoczęcia robót budowlanych poprzedzone one zostały stosowną procedurą zezwolenia na inwestycję. </w:t>
            </w:r>
          </w:p>
          <w:p w14:paraId="7F7294F4"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UWAGA: W punkcie 2.5.1 </w:t>
            </w:r>
            <w:proofErr w:type="gramStart"/>
            <w:r w:rsidRPr="008704C2">
              <w:rPr>
                <w:rFonts w:ascii="Arial Narrow" w:hAnsi="Arial Narrow" w:cs="Arial"/>
                <w:sz w:val="20"/>
                <w:szCs w:val="20"/>
              </w:rPr>
              <w:t>poprzez</w:t>
            </w:r>
            <w:proofErr w:type="gramEnd"/>
            <w:r w:rsidRPr="008704C2">
              <w:rPr>
                <w:rFonts w:ascii="Arial Narrow" w:hAnsi="Arial Narrow" w:cs="Arial"/>
                <w:sz w:val="20"/>
                <w:szCs w:val="20"/>
              </w:rPr>
              <w:t xml:space="preserve">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69C9490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7E41279C"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 xml:space="preserve">Jeżeli zaznaczono odpowiedź „Tak” (na pytanie 2.5.2), </w:t>
      </w:r>
      <w:proofErr w:type="gramStart"/>
      <w:r w:rsidRPr="008704C2">
        <w:rPr>
          <w:rFonts w:ascii="Arial Narrow" w:hAnsi="Arial Narrow" w:cs="Arial"/>
          <w:sz w:val="20"/>
          <w:szCs w:val="20"/>
          <w:lang w:eastAsia="en-GB"/>
        </w:rPr>
        <w:t>należy</w:t>
      </w:r>
      <w:proofErr w:type="gramEnd"/>
      <w:r w:rsidRPr="008704C2">
        <w:rPr>
          <w:rFonts w:ascii="Arial Narrow" w:hAnsi="Arial Narrow" w:cs="Arial"/>
          <w:sz w:val="20"/>
          <w:szCs w:val="20"/>
          <w:lang w:eastAsia="en-GB"/>
        </w:rPr>
        <w:t xml:space="preserve"> podać datę.</w:t>
      </w:r>
    </w:p>
    <w:p w14:paraId="24998DAD"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981E5BC" w14:textId="77777777" w:rsidTr="002D01B8">
        <w:trPr>
          <w:trHeight w:val="416"/>
        </w:trPr>
        <w:tc>
          <w:tcPr>
            <w:tcW w:w="5000" w:type="pct"/>
            <w:shd w:val="clear" w:color="auto" w:fill="D9D9D9"/>
          </w:tcPr>
          <w:p w14:paraId="31DCDF05"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1648D0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C31E501" w14:textId="77777777" w:rsidR="00601579" w:rsidRDefault="00601579" w:rsidP="0056461F">
      <w:pPr>
        <w:spacing w:before="120" w:after="120" w:line="276" w:lineRule="auto"/>
        <w:jc w:val="both"/>
        <w:rPr>
          <w:rFonts w:ascii="Arial Narrow" w:hAnsi="Arial Narrow" w:cs="Arial"/>
          <w:sz w:val="20"/>
          <w:szCs w:val="20"/>
        </w:rPr>
      </w:pPr>
    </w:p>
    <w:p w14:paraId="575721A2" w14:textId="02720B8D"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lastRenderedPageBreak/>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w:t>
      </w:r>
      <w:proofErr w:type="gramStart"/>
      <w:r w:rsidRPr="008704C2">
        <w:rPr>
          <w:rFonts w:ascii="Arial Narrow" w:hAnsi="Arial Narrow" w:cs="Arial"/>
          <w:sz w:val="20"/>
          <w:szCs w:val="20"/>
          <w:lang w:eastAsia="en-GB"/>
        </w:rPr>
        <w:t>należy</w:t>
      </w:r>
      <w:proofErr w:type="gramEnd"/>
      <w:r w:rsidRPr="008704C2">
        <w:rPr>
          <w:rFonts w:ascii="Arial Narrow" w:hAnsi="Arial Narrow" w:cs="Arial"/>
          <w:sz w:val="20"/>
          <w:szCs w:val="20"/>
          <w:lang w:eastAsia="en-GB"/>
        </w:rPr>
        <w:t xml:space="preserve"> podać datę złożenia oficjalnego wniosku o zezwolenie na inwestycję/ decyzji budowlanej: </w:t>
      </w:r>
    </w:p>
    <w:p w14:paraId="44B21C01"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6AB4084" w14:textId="77777777" w:rsidTr="002D01B8">
        <w:trPr>
          <w:trHeight w:val="416"/>
        </w:trPr>
        <w:tc>
          <w:tcPr>
            <w:tcW w:w="5000" w:type="pct"/>
            <w:shd w:val="clear" w:color="auto" w:fill="D9D9D9"/>
          </w:tcPr>
          <w:p w14:paraId="7FE933E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079AB3E" w14:textId="77777777" w:rsidR="0056461F" w:rsidRPr="008704C2" w:rsidRDefault="0056461F" w:rsidP="002D01B8">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2D6DD5F"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 xml:space="preserve">Jeżeli zaznaczono odpowiedź „Nie” (na pytanie 2.5.2.), </w:t>
      </w:r>
      <w:proofErr w:type="gramStart"/>
      <w:r w:rsidRPr="008704C2">
        <w:rPr>
          <w:rFonts w:ascii="Arial Narrow" w:hAnsi="Arial Narrow" w:cs="Arial"/>
          <w:sz w:val="20"/>
          <w:szCs w:val="20"/>
          <w:lang w:eastAsia="en-GB"/>
        </w:rPr>
        <w:t>należy</w:t>
      </w:r>
      <w:proofErr w:type="gramEnd"/>
      <w:r w:rsidRPr="008704C2">
        <w:rPr>
          <w:rFonts w:ascii="Arial Narrow" w:hAnsi="Arial Narrow" w:cs="Arial"/>
          <w:sz w:val="20"/>
          <w:szCs w:val="20"/>
          <w:lang w:eastAsia="en-GB"/>
        </w:rPr>
        <w:t xml:space="preserve"> określić przeprowadzone dotychczas czynności administracyjne i opisać te, które pozostały do przeprowadzenia:</w:t>
      </w:r>
    </w:p>
    <w:p w14:paraId="77F7620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8794CB6" w14:textId="77777777" w:rsidR="0056461F" w:rsidRPr="00601579" w:rsidRDefault="0056461F" w:rsidP="00601579">
      <w:pPr>
        <w:spacing w:line="276" w:lineRule="auto"/>
        <w:jc w:val="both"/>
        <w:rPr>
          <w:rFonts w:ascii="Arial Narrow" w:hAnsi="Arial Narrow" w:cs="Arial"/>
          <w:b/>
          <w:sz w:val="16"/>
          <w:szCs w:val="16"/>
          <w:lang w:eastAsia="en-GB"/>
        </w:rPr>
      </w:pPr>
    </w:p>
    <w:p w14:paraId="1080C0C1"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366F6F66"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C117A3D"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E632C54" w14:textId="77777777" w:rsidR="0056461F" w:rsidRPr="008704C2" w:rsidRDefault="0056461F" w:rsidP="0056461F">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3DA89CE9"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5BAD94D" w14:textId="77777777" w:rsidTr="002D01B8">
        <w:trPr>
          <w:trHeight w:val="416"/>
        </w:trPr>
        <w:tc>
          <w:tcPr>
            <w:tcW w:w="5000" w:type="pct"/>
            <w:shd w:val="clear" w:color="auto" w:fill="D9D9D9"/>
          </w:tcPr>
          <w:p w14:paraId="08985D0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834B8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990DEA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Jeżeli w pkt 2.5.1 i 2.5.2 </w:t>
            </w:r>
            <w:proofErr w:type="gramStart"/>
            <w:r w:rsidRPr="008704C2">
              <w:rPr>
                <w:rFonts w:ascii="Arial Narrow" w:hAnsi="Arial Narrow" w:cs="Arial"/>
                <w:sz w:val="20"/>
                <w:szCs w:val="20"/>
              </w:rPr>
              <w:t>zaznaczono</w:t>
            </w:r>
            <w:proofErr w:type="gramEnd"/>
            <w:r w:rsidRPr="008704C2">
              <w:rPr>
                <w:rFonts w:ascii="Arial Narrow" w:hAnsi="Arial Narrow" w:cs="Arial"/>
                <w:sz w:val="20"/>
                <w:szCs w:val="20"/>
              </w:rPr>
              <w:t xml:space="preserve">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D833421" w14:textId="77777777" w:rsidR="0056461F" w:rsidRPr="008704C2" w:rsidRDefault="0056461F" w:rsidP="00601579">
      <w:pPr>
        <w:spacing w:before="24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1D739C3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773C0B91" w14:textId="77777777" w:rsidR="0056461F" w:rsidRPr="008704C2" w:rsidRDefault="0056461F" w:rsidP="0056461F">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36B9BF9" w14:textId="77777777" w:rsidTr="002D01B8">
        <w:trPr>
          <w:trHeight w:val="416"/>
        </w:trPr>
        <w:tc>
          <w:tcPr>
            <w:tcW w:w="5000" w:type="pct"/>
            <w:shd w:val="clear" w:color="auto" w:fill="D9D9D9"/>
          </w:tcPr>
          <w:p w14:paraId="5594BEF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66F35B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424B5CAC"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602F1BAF"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0A45E35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52A74673" w14:textId="77777777" w:rsidTr="002D01B8">
        <w:trPr>
          <w:cantSplit/>
        </w:trPr>
        <w:tc>
          <w:tcPr>
            <w:tcW w:w="851" w:type="dxa"/>
          </w:tcPr>
          <w:p w14:paraId="362E4CA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3E8AC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5F3A1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44E5A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52B8C03"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C3C5EA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3.2</w:t>
      </w:r>
      <w:r w:rsidRPr="008704C2">
        <w:rPr>
          <w:rFonts w:ascii="Arial Narrow" w:hAnsi="Arial Narrow" w:cs="Arial"/>
          <w:sz w:val="20"/>
          <w:szCs w:val="20"/>
          <w:lang w:eastAsia="en-GB"/>
        </w:rPr>
        <w:tab/>
        <w:t xml:space="preserve">Jeżeli w odpowiedzi na pytanie 3.1 </w:t>
      </w:r>
      <w:proofErr w:type="gramStart"/>
      <w:r w:rsidRPr="008704C2">
        <w:rPr>
          <w:rFonts w:ascii="Arial Narrow" w:hAnsi="Arial Narrow" w:cs="Arial"/>
          <w:sz w:val="20"/>
          <w:szCs w:val="20"/>
          <w:lang w:eastAsia="en-GB"/>
        </w:rPr>
        <w:t>zaznaczono</w:t>
      </w:r>
      <w:proofErr w:type="gramEnd"/>
      <w:r w:rsidRPr="008704C2">
        <w:rPr>
          <w:rFonts w:ascii="Arial Narrow" w:hAnsi="Arial Narrow" w:cs="Arial"/>
          <w:sz w:val="20"/>
          <w:szCs w:val="20"/>
          <w:lang w:eastAsia="en-GB"/>
        </w:rPr>
        <w:t xml:space="preserve"> „Tak”, należy przedstawić:</w:t>
      </w:r>
    </w:p>
    <w:p w14:paraId="03086838"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w:t>
      </w:r>
      <w:proofErr w:type="gramEnd"/>
      <w:r w:rsidRPr="008704C2">
        <w:rPr>
          <w:rFonts w:ascii="Arial Narrow" w:hAnsi="Arial Narrow" w:cs="Arial"/>
          <w:sz w:val="20"/>
          <w:szCs w:val="20"/>
          <w:lang w:eastAsia="en-GB"/>
        </w:rPr>
        <w:t xml:space="preserve"> właściwego organu oraz odpowiednią ocenę przeprowadzoną zgodnie z art. 6 ust. 3 dyrektywy siedliskowej;</w:t>
      </w:r>
    </w:p>
    <w:p w14:paraId="7492D241" w14:textId="77777777" w:rsidR="0056461F" w:rsidRPr="008704C2" w:rsidRDefault="0056461F" w:rsidP="00601579">
      <w:pPr>
        <w:spacing w:before="120" w:after="120" w:line="276" w:lineRule="auto"/>
        <w:ind w:left="426" w:hanging="426"/>
        <w:jc w:val="both"/>
        <w:rPr>
          <w:rFonts w:ascii="Arial Narrow" w:hAnsi="Arial Narrow" w:cs="Arial"/>
          <w:sz w:val="20"/>
          <w:szCs w:val="20"/>
          <w:lang w:eastAsia="en-GB"/>
        </w:rPr>
      </w:pPr>
      <w:proofErr w:type="gramStart"/>
      <w:r w:rsidRPr="008704C2">
        <w:rPr>
          <w:rFonts w:ascii="Arial Narrow" w:hAnsi="Arial Narrow" w:cs="Arial"/>
          <w:sz w:val="20"/>
          <w:szCs w:val="20"/>
          <w:lang w:eastAsia="en-GB"/>
        </w:rPr>
        <w:t>2)</w:t>
      </w:r>
      <w:r w:rsidRPr="008704C2">
        <w:rPr>
          <w:rFonts w:ascii="Arial Narrow" w:hAnsi="Arial Narrow" w:cs="Arial"/>
          <w:sz w:val="20"/>
          <w:szCs w:val="20"/>
          <w:lang w:eastAsia="en-GB"/>
        </w:rPr>
        <w:tab/>
        <w:t>jeżeli</w:t>
      </w:r>
      <w:proofErr w:type="gramEnd"/>
      <w:r w:rsidRPr="008704C2">
        <w:rPr>
          <w:rFonts w:ascii="Arial Narrow" w:hAnsi="Arial Narrow" w:cs="Arial"/>
          <w:sz w:val="20"/>
          <w:szCs w:val="20"/>
          <w:lang w:eastAsia="en-GB"/>
        </w:rPr>
        <w:t xml:space="preserve"> właściwy organ ustalił, że dany projekt ma istotny negatywny wpływ na jeden obszar lub więcej obszarów objętych lub które mają być objęte siecią Natura 2000, należy przedstawić: </w:t>
      </w:r>
    </w:p>
    <w:p w14:paraId="3F99045F"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t>a</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kopię</w:t>
      </w:r>
      <w:proofErr w:type="gramEnd"/>
      <w:r w:rsidRPr="008704C2">
        <w:rPr>
          <w:rFonts w:ascii="Arial Narrow" w:hAnsi="Arial Narrow" w:cs="Arial"/>
          <w:sz w:val="20"/>
          <w:szCs w:val="20"/>
          <w:lang w:eastAsia="en-GB"/>
        </w:rPr>
        <w:t xml:space="preserve">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6C498B8C" w14:textId="77777777" w:rsidR="0056461F" w:rsidRPr="008704C2" w:rsidRDefault="0056461F" w:rsidP="00601579">
      <w:pPr>
        <w:spacing w:before="120" w:after="120" w:line="276" w:lineRule="auto"/>
        <w:ind w:left="426" w:hanging="284"/>
        <w:jc w:val="both"/>
        <w:rPr>
          <w:rFonts w:ascii="Arial Narrow" w:hAnsi="Arial Narrow" w:cs="Arial"/>
          <w:sz w:val="20"/>
          <w:szCs w:val="20"/>
          <w:lang w:eastAsia="en-GB"/>
        </w:rPr>
      </w:pPr>
      <w:r w:rsidRPr="008704C2">
        <w:rPr>
          <w:rFonts w:ascii="Arial Narrow" w:hAnsi="Arial Narrow" w:cs="Arial"/>
          <w:sz w:val="20"/>
          <w:szCs w:val="20"/>
          <w:lang w:eastAsia="en-GB"/>
        </w:rPr>
        <w:t>b</w:t>
      </w:r>
      <w:proofErr w:type="gramStart"/>
      <w:r w:rsidRPr="008704C2">
        <w:rPr>
          <w:rFonts w:ascii="Arial Narrow" w:hAnsi="Arial Narrow" w:cs="Arial"/>
          <w:sz w:val="20"/>
          <w:szCs w:val="20"/>
          <w:lang w:eastAsia="en-GB"/>
        </w:rPr>
        <w:t>)</w:t>
      </w:r>
      <w:r w:rsidRPr="008704C2">
        <w:rPr>
          <w:rFonts w:ascii="Arial Narrow" w:hAnsi="Arial Narrow" w:cs="Arial"/>
          <w:sz w:val="20"/>
          <w:szCs w:val="20"/>
          <w:lang w:eastAsia="en-GB"/>
        </w:rPr>
        <w:tab/>
        <w:t>opinię</w:t>
      </w:r>
      <w:proofErr w:type="gramEnd"/>
      <w:r w:rsidRPr="008704C2">
        <w:rPr>
          <w:rFonts w:ascii="Arial Narrow" w:hAnsi="Arial Narrow" w:cs="Arial"/>
          <w:sz w:val="20"/>
          <w:szCs w:val="20"/>
          <w:lang w:eastAsia="en-GB"/>
        </w:rPr>
        <w:t xml:space="preserve">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5C7B6E4C"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 xml:space="preserve">Jeżeli w odpowiedzi na pytanie 3.1 </w:t>
      </w:r>
      <w:proofErr w:type="gramStart"/>
      <w:r w:rsidRPr="008704C2">
        <w:rPr>
          <w:rFonts w:ascii="Arial Narrow" w:hAnsi="Arial Narrow" w:cs="Arial"/>
          <w:sz w:val="20"/>
          <w:szCs w:val="20"/>
          <w:lang w:eastAsia="en-GB"/>
        </w:rPr>
        <w:t>zaznaczono</w:t>
      </w:r>
      <w:proofErr w:type="gramEnd"/>
      <w:r w:rsidRPr="008704C2">
        <w:rPr>
          <w:rFonts w:ascii="Arial Narrow" w:hAnsi="Arial Narrow" w:cs="Arial"/>
          <w:sz w:val="20"/>
          <w:szCs w:val="20"/>
          <w:lang w:eastAsia="en-GB"/>
        </w:rPr>
        <w:t xml:space="preserve"> „Nie”, należy to odpowiednio wyjaśnić.</w:t>
      </w:r>
    </w:p>
    <w:p w14:paraId="06433DF1"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BEE5A00" w14:textId="77777777" w:rsidTr="002D01B8">
        <w:trPr>
          <w:trHeight w:val="416"/>
        </w:trPr>
        <w:tc>
          <w:tcPr>
            <w:tcW w:w="5000" w:type="pct"/>
            <w:shd w:val="clear" w:color="auto" w:fill="D9D9D9"/>
          </w:tcPr>
          <w:p w14:paraId="5CAC02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DE2C1DC"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0F33F13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Punkt 3. </w:t>
            </w:r>
            <w:proofErr w:type="gramStart"/>
            <w:r w:rsidRPr="008704C2">
              <w:rPr>
                <w:rFonts w:ascii="Arial Narrow" w:hAnsi="Arial Narrow" w:cs="Arial"/>
                <w:sz w:val="20"/>
                <w:szCs w:val="20"/>
              </w:rPr>
              <w:t>dotyczy</w:t>
            </w:r>
            <w:proofErr w:type="gramEnd"/>
            <w:r w:rsidRPr="008704C2">
              <w:rPr>
                <w:rFonts w:ascii="Arial Narrow" w:hAnsi="Arial Narrow" w:cs="Arial"/>
                <w:sz w:val="20"/>
                <w:szCs w:val="20"/>
              </w:rPr>
              <w:t xml:space="preserve"> obszarów, które już zostały objęte siecią Natura 2000 oraz tych, które mają zostać objęte tą siecią. Należy podkreślić, że oddziaływanie na ww. obszary może mieć projekt realizowany nie tylko w obrębie tego obszaru, ale również poza nim.</w:t>
            </w:r>
          </w:p>
          <w:p w14:paraId="56BA5C3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671A15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1048941A" w14:textId="77777777" w:rsidR="0056461F" w:rsidRPr="008704C2" w:rsidRDefault="0056461F" w:rsidP="0056461F">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4B667413" w14:textId="77777777" w:rsidR="0056461F" w:rsidRPr="008704C2" w:rsidRDefault="0056461F" w:rsidP="0056461F">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347FD37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Dokumenty (w polskiej wersji językowej) można znaleźć na stronie internetowej pod adresem: http</w:t>
            </w:r>
            <w:proofErr w:type="gramStart"/>
            <w:r w:rsidRPr="008704C2">
              <w:rPr>
                <w:rFonts w:ascii="Arial Narrow" w:hAnsi="Arial Narrow" w:cs="Arial"/>
                <w:sz w:val="20"/>
                <w:szCs w:val="20"/>
              </w:rPr>
              <w:t>://ec</w:t>
            </w:r>
            <w:proofErr w:type="gramEnd"/>
            <w:r w:rsidRPr="008704C2">
              <w:rPr>
                <w:rFonts w:ascii="Arial Narrow" w:hAnsi="Arial Narrow" w:cs="Arial"/>
                <w:sz w:val="20"/>
                <w:szCs w:val="20"/>
              </w:rPr>
              <w:t>.</w:t>
            </w:r>
            <w:proofErr w:type="gramStart"/>
            <w:r w:rsidRPr="008704C2">
              <w:rPr>
                <w:rFonts w:ascii="Arial Narrow" w:hAnsi="Arial Narrow" w:cs="Arial"/>
                <w:sz w:val="20"/>
                <w:szCs w:val="20"/>
              </w:rPr>
              <w:t>europa</w:t>
            </w:r>
            <w:proofErr w:type="gramEnd"/>
            <w:r w:rsidRPr="008704C2">
              <w:rPr>
                <w:rFonts w:ascii="Arial Narrow" w:hAnsi="Arial Narrow" w:cs="Arial"/>
                <w:sz w:val="20"/>
                <w:szCs w:val="20"/>
              </w:rPr>
              <w:t>.</w:t>
            </w:r>
            <w:proofErr w:type="gramStart"/>
            <w:r w:rsidRPr="008704C2">
              <w:rPr>
                <w:rFonts w:ascii="Arial Narrow" w:hAnsi="Arial Narrow" w:cs="Arial"/>
                <w:sz w:val="20"/>
                <w:szCs w:val="20"/>
              </w:rPr>
              <w:t>eu</w:t>
            </w:r>
            <w:proofErr w:type="gramEnd"/>
            <w:r w:rsidRPr="008704C2">
              <w:rPr>
                <w:rFonts w:ascii="Arial Narrow" w:hAnsi="Arial Narrow" w:cs="Arial"/>
                <w:sz w:val="20"/>
                <w:szCs w:val="20"/>
              </w:rPr>
              <w:t>/environment/nature/natura2000/management/guidance_en.</w:t>
            </w:r>
            <w:proofErr w:type="gramStart"/>
            <w:r w:rsidRPr="008704C2">
              <w:rPr>
                <w:rFonts w:ascii="Arial Narrow" w:hAnsi="Arial Narrow" w:cs="Arial"/>
                <w:sz w:val="20"/>
                <w:szCs w:val="20"/>
              </w:rPr>
              <w:t>htm</w:t>
            </w:r>
            <w:proofErr w:type="gramEnd"/>
            <w:r w:rsidRPr="008704C2">
              <w:rPr>
                <w:rFonts w:ascii="Arial Narrow" w:hAnsi="Arial Narrow" w:cs="Arial"/>
                <w:sz w:val="20"/>
                <w:szCs w:val="20"/>
              </w:rPr>
              <w:t xml:space="preserve">. </w:t>
            </w:r>
          </w:p>
          <w:p w14:paraId="26DF8E6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w:t>
            </w:r>
            <w:proofErr w:type="gramStart"/>
            <w:r w:rsidRPr="008704C2">
              <w:rPr>
                <w:rFonts w:ascii="Arial Narrow" w:hAnsi="Arial Narrow" w:cs="Arial"/>
                <w:sz w:val="20"/>
                <w:szCs w:val="20"/>
              </w:rPr>
              <w:t>należy</w:t>
            </w:r>
            <w:proofErr w:type="gramEnd"/>
            <w:r w:rsidRPr="008704C2">
              <w:rPr>
                <w:rFonts w:ascii="Arial Narrow" w:hAnsi="Arial Narrow" w:cs="Arial"/>
                <w:sz w:val="20"/>
                <w:szCs w:val="20"/>
              </w:rPr>
              <w:t xml:space="preserve"> wpisać NIE i odpowiednio to wyjaśnić. </w:t>
            </w:r>
          </w:p>
          <w:p w14:paraId="69663AD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w:t>
            </w:r>
            <w:proofErr w:type="gramStart"/>
            <w:r w:rsidRPr="008704C2">
              <w:rPr>
                <w:rFonts w:ascii="Arial Narrow" w:hAnsi="Arial Narrow" w:cs="Arial"/>
                <w:sz w:val="20"/>
                <w:szCs w:val="20"/>
              </w:rPr>
              <w:t>formularza</w:t>
            </w:r>
            <w:proofErr w:type="gramEnd"/>
            <w:r w:rsidRPr="008704C2">
              <w:rPr>
                <w:rFonts w:ascii="Arial Narrow" w:hAnsi="Arial Narrow" w:cs="Arial"/>
                <w:sz w:val="20"/>
                <w:szCs w:val="20"/>
              </w:rPr>
              <w:t xml:space="preserve"> oraz w części III załącznika nr 11. </w:t>
            </w:r>
          </w:p>
          <w:p w14:paraId="11ED146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wymaga się załączenia postanowienia, o którym mowa w art. 98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oraz kopii decyzji, o której mowa w art. 96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Spis dokumentów obowiązkowych do przedłożenia zawiera część III załącznika nr 11.</w:t>
            </w:r>
          </w:p>
          <w:p w14:paraId="4F340D9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określonym w punkcie 3.2 </w:t>
            </w:r>
            <w:proofErr w:type="spellStart"/>
            <w:proofErr w:type="gramStart"/>
            <w:r w:rsidRPr="008704C2">
              <w:rPr>
                <w:rFonts w:ascii="Arial Narrow" w:hAnsi="Arial Narrow" w:cs="Arial"/>
                <w:sz w:val="20"/>
                <w:szCs w:val="20"/>
              </w:rPr>
              <w:t>ppk</w:t>
            </w:r>
            <w:proofErr w:type="spellEnd"/>
            <w:proofErr w:type="gramEnd"/>
            <w:r w:rsidRPr="008704C2">
              <w:rPr>
                <w:rFonts w:ascii="Arial Narrow" w:hAnsi="Arial Narrow" w:cs="Arial"/>
                <w:sz w:val="20"/>
                <w:szCs w:val="20"/>
              </w:rPr>
              <w:t xml:space="preserve">. 2 </w:t>
            </w:r>
            <w:proofErr w:type="gramStart"/>
            <w:r w:rsidRPr="008704C2">
              <w:rPr>
                <w:rFonts w:ascii="Arial Narrow" w:hAnsi="Arial Narrow" w:cs="Arial"/>
                <w:sz w:val="20"/>
                <w:szCs w:val="20"/>
              </w:rPr>
              <w:t>dodatkowo</w:t>
            </w:r>
            <w:proofErr w:type="gramEnd"/>
            <w:r w:rsidRPr="008704C2">
              <w:rPr>
                <w:rFonts w:ascii="Arial Narrow" w:hAnsi="Arial Narrow" w:cs="Arial"/>
                <w:sz w:val="20"/>
                <w:szCs w:val="20"/>
              </w:rPr>
              <w:t xml:space="preserve"> wymagana jest kopia dokumentacji, o którym mowa w art. 35 ustawy o ochronie przyrody, czyli informacji dotyczącej ustalenia kompensacji przyrodniczej.</w:t>
            </w:r>
          </w:p>
          <w:p w14:paraId="1AF9CB0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1FFB461" w14:textId="77777777" w:rsidR="0056461F" w:rsidRPr="008704C2" w:rsidRDefault="0056461F" w:rsidP="0056461F">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F29527" w14:textId="77777777" w:rsidTr="002D01B8">
        <w:trPr>
          <w:trHeight w:val="416"/>
        </w:trPr>
        <w:tc>
          <w:tcPr>
            <w:tcW w:w="5000" w:type="pct"/>
            <w:shd w:val="clear" w:color="auto" w:fill="D9D9D9"/>
          </w:tcPr>
          <w:p w14:paraId="49B7A2D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w:t>
            </w:r>
            <w:r w:rsidRPr="008704C2">
              <w:rPr>
                <w:rFonts w:ascii="Arial Narrow" w:hAnsi="Arial Narrow" w:cs="Arial"/>
                <w:sz w:val="20"/>
                <w:szCs w:val="20"/>
              </w:rPr>
              <w:lastRenderedPageBreak/>
              <w:t xml:space="preserve">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EDDA8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3E5838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rozumiane jest zgodnie z definicją zawartą w art. 3 ust. 1 pkt 13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tc>
      </w:tr>
    </w:tbl>
    <w:p w14:paraId="4350AFDE"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977A20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CC6F1B0" w14:textId="77777777" w:rsidTr="002D01B8">
        <w:trPr>
          <w:trHeight w:val="416"/>
        </w:trPr>
        <w:tc>
          <w:tcPr>
            <w:tcW w:w="5000" w:type="pct"/>
            <w:shd w:val="clear" w:color="auto" w:fill="D9D9D9"/>
          </w:tcPr>
          <w:p w14:paraId="4D90B4B9"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371FB8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06CBD147"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w:t>
            </w:r>
            <w:proofErr w:type="spellStart"/>
            <w:r w:rsidRPr="008704C2">
              <w:rPr>
                <w:rFonts w:ascii="Arial Narrow" w:eastAsia="Calibri" w:hAnsi="Arial Narrow" w:cs="Arial"/>
                <w:i/>
                <w:iCs/>
                <w:color w:val="000000"/>
                <w:sz w:val="20"/>
                <w:szCs w:val="20"/>
                <w:lang w:eastAsia="en-US"/>
              </w:rPr>
              <w:t>ante</w:t>
            </w:r>
            <w:proofErr w:type="spellEnd"/>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542832B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252F3B0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1FF74DA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6D6A297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w:t>
            </w:r>
            <w:proofErr w:type="spellStart"/>
            <w:r w:rsidRPr="008704C2">
              <w:rPr>
                <w:rFonts w:ascii="Arial Narrow" w:hAnsi="Arial Narrow" w:cs="Arial"/>
                <w:sz w:val="20"/>
                <w:szCs w:val="20"/>
              </w:rPr>
              <w:t>aPGW</w:t>
            </w:r>
            <w:proofErr w:type="spellEnd"/>
            <w:r w:rsidRPr="008704C2">
              <w:rPr>
                <w:rFonts w:ascii="Arial Narrow" w:hAnsi="Arial Narrow" w:cs="Arial"/>
                <w:sz w:val="20"/>
                <w:szCs w:val="20"/>
              </w:rPr>
              <w:t xml:space="preserve">), zgodnych z wymogami Ramowej Dyrektywy Wodnej. Ponadto w związku z oczekiwaniami KE, opracowano (zatwierdzone przez Radę Ministrów w dniu 26.08.2014) </w:t>
            </w:r>
            <w:proofErr w:type="gramStart"/>
            <w:r w:rsidRPr="008704C2">
              <w:rPr>
                <w:rFonts w:ascii="Arial Narrow" w:hAnsi="Arial Narrow" w:cs="Arial"/>
                <w:sz w:val="20"/>
                <w:szCs w:val="20"/>
              </w:rPr>
              <w:t>przejściowe</w:t>
            </w:r>
            <w:proofErr w:type="gramEnd"/>
            <w:r w:rsidRPr="008704C2">
              <w:rPr>
                <w:rFonts w:ascii="Arial Narrow" w:hAnsi="Arial Narrow" w:cs="Arial"/>
                <w:sz w:val="20"/>
                <w:szCs w:val="20"/>
              </w:rPr>
              <w:t xml:space="preserv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Pr>
                <w:rFonts w:ascii="Arial Narrow" w:hAnsi="Arial Narrow" w:cs="Arial"/>
                <w:sz w:val="20"/>
                <w:szCs w:val="20"/>
              </w:rPr>
              <w:t>st. 7 Ramowej Dyrektywy Wodnej.</w:t>
            </w:r>
          </w:p>
        </w:tc>
      </w:tr>
    </w:tbl>
    <w:p w14:paraId="1732ACDB"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0E1DFEB7"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3BC22D56" w14:textId="77777777" w:rsidTr="002D01B8">
        <w:trPr>
          <w:cantSplit/>
        </w:trPr>
        <w:tc>
          <w:tcPr>
            <w:tcW w:w="851" w:type="dxa"/>
          </w:tcPr>
          <w:p w14:paraId="2FC16BF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A572F5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DBF927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963B19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A16C3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521988"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6461F" w:rsidRPr="008704C2" w14:paraId="1AA2F423" w14:textId="77777777" w:rsidTr="002D01B8">
        <w:trPr>
          <w:trHeight w:val="983"/>
        </w:trPr>
        <w:tc>
          <w:tcPr>
            <w:tcW w:w="9072" w:type="dxa"/>
            <w:tcBorders>
              <w:top w:val="single" w:sz="4" w:space="0" w:color="auto"/>
              <w:bottom w:val="single" w:sz="4" w:space="0" w:color="auto"/>
            </w:tcBorders>
            <w:shd w:val="clear" w:color="auto" w:fill="CCCCCC"/>
          </w:tcPr>
          <w:p w14:paraId="1FAA2F5B" w14:textId="77777777" w:rsidR="0056461F" w:rsidRPr="008704C2" w:rsidRDefault="0056461F" w:rsidP="002D01B8">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5EE76B55"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w:t>
            </w:r>
            <w:proofErr w:type="gramStart"/>
            <w:r w:rsidRPr="008704C2">
              <w:rPr>
                <w:rFonts w:ascii="Arial Narrow" w:hAnsi="Arial Narrow" w:cs="Arial"/>
                <w:color w:val="000000"/>
                <w:sz w:val="20"/>
                <w:szCs w:val="20"/>
              </w:rPr>
              <w:t>oraz</w:t>
            </w:r>
            <w:proofErr w:type="gramEnd"/>
            <w:r w:rsidRPr="008704C2">
              <w:rPr>
                <w:rFonts w:ascii="Arial Narrow" w:hAnsi="Arial Narrow" w:cs="Arial"/>
                <w:color w:val="000000"/>
                <w:sz w:val="20"/>
                <w:szCs w:val="20"/>
              </w:rPr>
              <w:t xml:space="preserve"> w dalszej części formularza w odniesieniu do prawa krajowego należy rozumieć następująco: </w:t>
            </w:r>
          </w:p>
          <w:p w14:paraId="6F0D7B56"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73417BD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części wód podziemnych – jednolite części wód podziemnych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3237D83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236EA75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8704C2">
              <w:rPr>
                <w:rFonts w:ascii="Arial Narrow" w:hAnsi="Arial Narrow" w:cs="Arial"/>
                <w:color w:val="000000"/>
                <w:sz w:val="20"/>
                <w:szCs w:val="20"/>
              </w:rPr>
              <w:t>w</w:t>
            </w:r>
            <w:proofErr w:type="gramEnd"/>
            <w:r w:rsidRPr="008704C2">
              <w:rPr>
                <w:rFonts w:ascii="Arial Narrow" w:hAnsi="Arial Narrow" w:cs="Arial"/>
                <w:color w:val="000000"/>
                <w:sz w:val="20"/>
                <w:szCs w:val="20"/>
              </w:rPr>
              <w:t xml:space="preserve"> których dobry stan ekologiczny lub potencjał ekologiczny nie zostanie osiągnięty lub nie uda się zapobiec pogorszeniu stanu JCWP lub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 wyniku nowych zmian w charakterystyce fizycznej JCWP lub zmianie poziomu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6716D45A"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71DD646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5627A5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3DFD612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1. </w:t>
            </w:r>
            <w:proofErr w:type="gramStart"/>
            <w:r w:rsidRPr="008704C2">
              <w:rPr>
                <w:rFonts w:ascii="Arial Narrow" w:hAnsi="Arial Narrow" w:cs="Arial"/>
                <w:color w:val="000000"/>
                <w:sz w:val="20"/>
                <w:szCs w:val="20"/>
              </w:rPr>
              <w:t>przeprowadzono</w:t>
            </w:r>
            <w:proofErr w:type="gramEnd"/>
            <w:r w:rsidRPr="008704C2">
              <w:rPr>
                <w:rFonts w:ascii="Arial Narrow" w:hAnsi="Arial Narrow" w:cs="Arial"/>
                <w:color w:val="000000"/>
                <w:sz w:val="20"/>
                <w:szCs w:val="20"/>
              </w:rPr>
              <w:t xml:space="preserve"> analizę w celu odpowiedzi na pytanie 4.2 – W takich przypadkach klasyfikujemy projekt do Kategorii B - należy przejść do punktu 4.2.2. </w:t>
            </w:r>
          </w:p>
          <w:p w14:paraId="3C8522C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w:t>
            </w:r>
            <w:proofErr w:type="gramStart"/>
            <w:r w:rsidRPr="008704C2">
              <w:rPr>
                <w:rFonts w:ascii="Arial Narrow" w:hAnsi="Arial Narrow" w:cs="Arial"/>
                <w:color w:val="000000"/>
                <w:sz w:val="20"/>
                <w:szCs w:val="20"/>
              </w:rPr>
              <w:t>nie</w:t>
            </w:r>
            <w:proofErr w:type="gramEnd"/>
            <w:r w:rsidRPr="008704C2">
              <w:rPr>
                <w:rFonts w:ascii="Arial Narrow" w:hAnsi="Arial Narrow" w:cs="Arial"/>
                <w:color w:val="000000"/>
                <w:sz w:val="20"/>
                <w:szCs w:val="20"/>
              </w:rPr>
              <w:t xml:space="preserve"> przeprowadzono analizy w celu odpowiedzi na pytanie 4.2 – </w:t>
            </w:r>
            <w:proofErr w:type="gramStart"/>
            <w:r w:rsidRPr="008704C2">
              <w:rPr>
                <w:rFonts w:ascii="Arial Narrow" w:hAnsi="Arial Narrow" w:cs="Arial"/>
                <w:color w:val="000000"/>
                <w:sz w:val="20"/>
                <w:szCs w:val="20"/>
              </w:rPr>
              <w:t>projekt</w:t>
            </w:r>
            <w:proofErr w:type="gramEnd"/>
            <w:r w:rsidRPr="008704C2">
              <w:rPr>
                <w:rFonts w:ascii="Arial Narrow" w:hAnsi="Arial Narrow" w:cs="Arial"/>
                <w:color w:val="000000"/>
                <w:sz w:val="20"/>
                <w:szCs w:val="20"/>
              </w:rPr>
              <w:t xml:space="preserve">, z uwag na swój charakter nie wymaga rozpatrzenia w kontekście spełnienia wymogów Ramowej Dyrektywy Wodnej. Będą to projekty: </w:t>
            </w:r>
          </w:p>
          <w:p w14:paraId="5A943808"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a</w:t>
            </w:r>
            <w:proofErr w:type="gramEnd"/>
            <w:r w:rsidRPr="00C54B60">
              <w:rPr>
                <w:rFonts w:ascii="Arial Narrow" w:hAnsi="Arial Narrow" w:cs="Arial"/>
                <w:color w:val="000000"/>
                <w:sz w:val="20"/>
                <w:szCs w:val="20"/>
              </w:rPr>
              <w:t>)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14:paraId="033681E5"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b</w:t>
            </w:r>
            <w:proofErr w:type="gramEnd"/>
            <w:r w:rsidRPr="00C54B60">
              <w:rPr>
                <w:rFonts w:ascii="Arial Narrow" w:hAnsi="Arial Narrow" w:cs="Arial"/>
                <w:color w:val="000000"/>
                <w:sz w:val="20"/>
                <w:szCs w:val="20"/>
              </w:rPr>
              <w:t>)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14:paraId="5D21F2C0"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proofErr w:type="gramStart"/>
            <w:r w:rsidRPr="00C54B60">
              <w:rPr>
                <w:rFonts w:ascii="Arial Narrow" w:hAnsi="Arial Narrow" w:cs="Arial"/>
                <w:color w:val="000000"/>
                <w:sz w:val="20"/>
                <w:szCs w:val="20"/>
              </w:rPr>
              <w:t>)</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w:t>
            </w:r>
            <w:proofErr w:type="gramEnd"/>
            <w:r w:rsidRPr="00C54B60">
              <w:rPr>
                <w:rFonts w:ascii="Arial Narrow" w:hAnsi="Arial Narrow" w:cs="Arial"/>
                <w:color w:val="000000"/>
                <w:sz w:val="20"/>
                <w:szCs w:val="20"/>
              </w:rPr>
              <w:t xml:space="preserv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proofErr w:type="spellStart"/>
            <w:r w:rsidRPr="00C54B60">
              <w:rPr>
                <w:rFonts w:ascii="Arial Narrow" w:hAnsi="Arial Narrow" w:cs="Arial"/>
                <w:color w:val="000000"/>
                <w:sz w:val="20"/>
                <w:szCs w:val="20"/>
              </w:rPr>
              <w:t>telematycznych</w:t>
            </w:r>
            <w:proofErr w:type="spellEnd"/>
            <w:r w:rsidRPr="00C54B60">
              <w:rPr>
                <w:rFonts w:ascii="Arial Narrow" w:hAnsi="Arial Narrow" w:cs="Arial"/>
                <w:color w:val="000000"/>
                <w:sz w:val="20"/>
                <w:szCs w:val="20"/>
              </w:rPr>
              <w:t>,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14:paraId="7A6A914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d</w:t>
            </w:r>
            <w:proofErr w:type="gramEnd"/>
            <w:r w:rsidRPr="00C54B60">
              <w:rPr>
                <w:rFonts w:ascii="Arial Narrow" w:hAnsi="Arial Narrow" w:cs="Arial"/>
                <w:color w:val="000000"/>
                <w:sz w:val="20"/>
                <w:szCs w:val="20"/>
              </w:rPr>
              <w:t>)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14:paraId="6555613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termomodernizacj</w:t>
            </w:r>
            <w:r w:rsidRPr="00C54B60">
              <w:rPr>
                <w:rFonts w:ascii="Arial Narrow" w:hAnsi="Arial Narrow" w:cs="Arial" w:hint="eastAsia"/>
                <w:color w:val="000000"/>
                <w:sz w:val="20"/>
                <w:szCs w:val="20"/>
              </w:rPr>
              <w:t>ę</w:t>
            </w:r>
            <w:proofErr w:type="gramEnd"/>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177F227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ii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kolektory</w:t>
            </w:r>
            <w:proofErr w:type="gramEnd"/>
            <w:r w:rsidRPr="00C54B60">
              <w:rPr>
                <w:rFonts w:ascii="Arial Narrow" w:hAnsi="Arial Narrow" w:cs="Arial"/>
                <w:color w:val="000000"/>
                <w:sz w:val="20"/>
                <w:szCs w:val="20"/>
              </w:rPr>
              <w:t xml:space="preserve">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14:paraId="035A24D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iii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wszelkie</w:t>
            </w:r>
            <w:proofErr w:type="gramEnd"/>
            <w:r w:rsidRPr="00C54B60">
              <w:rPr>
                <w:rFonts w:ascii="Arial Narrow" w:hAnsi="Arial Narrow" w:cs="Arial"/>
                <w:color w:val="000000"/>
                <w:sz w:val="20"/>
                <w:szCs w:val="20"/>
              </w:rPr>
              <w:t xml:space="preserv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3445393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iv</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prace</w:t>
            </w:r>
            <w:proofErr w:type="gramEnd"/>
            <w:r w:rsidRPr="00C54B60">
              <w:rPr>
                <w:rFonts w:ascii="Arial Narrow" w:hAnsi="Arial Narrow" w:cs="Arial"/>
                <w:color w:val="000000"/>
                <w:sz w:val="20"/>
                <w:szCs w:val="20"/>
              </w:rPr>
              <w:t xml:space="preserv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5EB16B7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v</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przebudow</w:t>
            </w:r>
            <w:r w:rsidRPr="00C54B60">
              <w:rPr>
                <w:rFonts w:ascii="Arial Narrow" w:hAnsi="Arial Narrow" w:cs="Arial" w:hint="eastAsia"/>
                <w:color w:val="000000"/>
                <w:sz w:val="20"/>
                <w:szCs w:val="20"/>
              </w:rPr>
              <w:t>ę</w:t>
            </w:r>
            <w:proofErr w:type="gramEnd"/>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14:paraId="5773B42D"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vi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nadbudow</w:t>
            </w:r>
            <w:r w:rsidRPr="00C54B60">
              <w:rPr>
                <w:rFonts w:ascii="Arial Narrow" w:hAnsi="Arial Narrow" w:cs="Arial" w:hint="eastAsia"/>
                <w:color w:val="000000"/>
                <w:sz w:val="20"/>
                <w:szCs w:val="20"/>
              </w:rPr>
              <w:t>ę</w:t>
            </w:r>
            <w:proofErr w:type="gramEnd"/>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0CD4124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vii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w:t>
            </w:r>
            <w:proofErr w:type="gramEnd"/>
            <w:r w:rsidRPr="00C54B60">
              <w:rPr>
                <w:rFonts w:ascii="Arial Narrow" w:hAnsi="Arial Narrow" w:cs="Arial"/>
                <w:color w:val="000000"/>
                <w:sz w:val="20"/>
                <w:szCs w:val="20"/>
              </w:rPr>
              <w:t xml:space="preserv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14:paraId="3ECE88F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viii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w:t>
            </w:r>
            <w:proofErr w:type="gramEnd"/>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14:paraId="1469044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14:paraId="1BD7145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ix</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kable</w:t>
            </w:r>
            <w:proofErr w:type="gramEnd"/>
            <w:r w:rsidRPr="00C54B60">
              <w:rPr>
                <w:rFonts w:ascii="Arial Narrow" w:hAnsi="Arial Narrow" w:cs="Arial"/>
                <w:color w:val="000000"/>
                <w:sz w:val="20"/>
                <w:szCs w:val="20"/>
              </w:rPr>
              <w:t xml:space="preserv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14:paraId="2534AFB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x</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w:t>
            </w:r>
            <w:proofErr w:type="gramEnd"/>
            <w:r w:rsidRPr="00C54B60">
              <w:rPr>
                <w:rFonts w:ascii="Arial Narrow" w:hAnsi="Arial Narrow" w:cs="Arial"/>
                <w:color w:val="000000"/>
                <w:sz w:val="20"/>
                <w:szCs w:val="20"/>
              </w:rPr>
              <w:t xml:space="preserve"> rowerowe;</w:t>
            </w:r>
          </w:p>
          <w:p w14:paraId="7146C6D7"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xi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monta</w:t>
            </w:r>
            <w:r w:rsidRPr="00C54B60">
              <w:rPr>
                <w:rFonts w:ascii="Arial Narrow" w:hAnsi="Arial Narrow" w:cs="Arial" w:hint="eastAsia"/>
                <w:color w:val="000000"/>
                <w:sz w:val="20"/>
                <w:szCs w:val="20"/>
              </w:rPr>
              <w:t>ż</w:t>
            </w:r>
            <w:proofErr w:type="gramEnd"/>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14:paraId="4347167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xii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wszelkie</w:t>
            </w:r>
            <w:proofErr w:type="gramEnd"/>
            <w:r w:rsidRPr="00C54B60">
              <w:rPr>
                <w:rFonts w:ascii="Arial Narrow" w:hAnsi="Arial Narrow" w:cs="Arial"/>
                <w:color w:val="000000"/>
                <w:sz w:val="20"/>
                <w:szCs w:val="20"/>
              </w:rPr>
              <w:t xml:space="preserv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14:paraId="1936F1A9"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kategorie</w:t>
            </w:r>
            <w:proofErr w:type="gramEnd"/>
            <w:r w:rsidRPr="00C54B60">
              <w:rPr>
                <w:rFonts w:ascii="Arial Narrow" w:hAnsi="Arial Narrow" w:cs="Arial"/>
                <w:color w:val="000000"/>
                <w:sz w:val="20"/>
                <w:szCs w:val="20"/>
              </w:rPr>
              <w:t xml:space="preserv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14:paraId="6BE1ACF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xiii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zmiany</w:t>
            </w:r>
            <w:proofErr w:type="gramEnd"/>
            <w:r w:rsidRPr="00C54B60">
              <w:rPr>
                <w:rFonts w:ascii="Arial Narrow" w:hAnsi="Arial Narrow" w:cs="Arial"/>
                <w:color w:val="000000"/>
                <w:sz w:val="20"/>
                <w:szCs w:val="20"/>
              </w:rPr>
              <w:t xml:space="preserve">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4BB5985C"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xiv</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prace</w:t>
            </w:r>
            <w:proofErr w:type="gramEnd"/>
            <w:r w:rsidRPr="00C54B60">
              <w:rPr>
                <w:rFonts w:ascii="Arial Narrow" w:hAnsi="Arial Narrow" w:cs="Arial"/>
                <w:color w:val="000000"/>
                <w:sz w:val="20"/>
                <w:szCs w:val="20"/>
              </w:rPr>
              <w:t xml:space="preserv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10A2DB6A"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xv</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przebudow</w:t>
            </w:r>
            <w:r w:rsidRPr="00C54B60">
              <w:rPr>
                <w:rFonts w:ascii="Arial Narrow" w:hAnsi="Arial Narrow" w:cs="Arial" w:hint="eastAsia"/>
                <w:color w:val="000000"/>
                <w:sz w:val="20"/>
                <w:szCs w:val="20"/>
              </w:rPr>
              <w:t>ę</w:t>
            </w:r>
            <w:proofErr w:type="gramEnd"/>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14:paraId="52C82AC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proofErr w:type="gramEnd"/>
            <w:r w:rsidRPr="00C54B60">
              <w:rPr>
                <w:rFonts w:ascii="Arial Narrow" w:hAnsi="Arial Narrow" w:cs="Arial"/>
                <w:color w:val="000000"/>
                <w:sz w:val="20"/>
                <w:szCs w:val="20"/>
              </w:rPr>
              <w:t xml:space="preserve"> itp.);</w:t>
            </w:r>
          </w:p>
          <w:p w14:paraId="641CFF42"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proofErr w:type="gramStart"/>
            <w:r w:rsidRPr="00C54B60">
              <w:rPr>
                <w:rFonts w:ascii="Arial Narrow" w:hAnsi="Arial Narrow" w:cs="Arial"/>
                <w:color w:val="000000"/>
                <w:sz w:val="20"/>
                <w:szCs w:val="20"/>
              </w:rPr>
              <w:t>xvi</w:t>
            </w:r>
            <w:proofErr w:type="gramEnd"/>
            <w:r w:rsidRPr="00C54B60">
              <w:rPr>
                <w:rFonts w:ascii="Arial Narrow" w:hAnsi="Arial Narrow" w:cs="Arial"/>
                <w:color w:val="000000"/>
                <w:sz w:val="20"/>
                <w:szCs w:val="20"/>
              </w:rPr>
              <w:t xml:space="preserve">. </w:t>
            </w:r>
            <w:proofErr w:type="gramStart"/>
            <w:r w:rsidRPr="00C54B60">
              <w:rPr>
                <w:rFonts w:ascii="Arial Narrow" w:hAnsi="Arial Narrow" w:cs="Arial"/>
                <w:color w:val="000000"/>
                <w:sz w:val="20"/>
                <w:szCs w:val="20"/>
              </w:rPr>
              <w:t>obiekty</w:t>
            </w:r>
            <w:proofErr w:type="gramEnd"/>
            <w:r w:rsidRPr="00C54B60">
              <w:rPr>
                <w:rFonts w:ascii="Arial Narrow" w:hAnsi="Arial Narrow" w:cs="Arial"/>
                <w:color w:val="000000"/>
                <w:sz w:val="20"/>
                <w:szCs w:val="20"/>
              </w:rPr>
              <w:t xml:space="preserve">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14:paraId="47797C5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787CABD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1D96219"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w:t>
      </w:r>
      <w:proofErr w:type="gramStart"/>
      <w:r w:rsidRPr="008704C2">
        <w:rPr>
          <w:rFonts w:ascii="Arial Narrow" w:hAnsi="Arial Narrow" w:cs="Arial"/>
          <w:sz w:val="20"/>
          <w:szCs w:val="20"/>
          <w:lang w:eastAsia="en-GB"/>
        </w:rPr>
        <w:t>.)? Jeżeli</w:t>
      </w:r>
      <w:proofErr w:type="gramEnd"/>
      <w:r w:rsidRPr="008704C2">
        <w:rPr>
          <w:rFonts w:ascii="Arial Narrow" w:hAnsi="Arial Narrow" w:cs="Arial"/>
          <w:sz w:val="20"/>
          <w:szCs w:val="20"/>
          <w:lang w:eastAsia="en-GB"/>
        </w:rPr>
        <w:t xml:space="preserve"> tak, należy podać szczegółowe informacje.</w:t>
      </w:r>
    </w:p>
    <w:p w14:paraId="6B9530D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2BD55B" w14:textId="77777777" w:rsidTr="002D01B8">
        <w:trPr>
          <w:trHeight w:val="416"/>
        </w:trPr>
        <w:tc>
          <w:tcPr>
            <w:tcW w:w="5000" w:type="pct"/>
            <w:shd w:val="clear" w:color="auto" w:fill="D9D9D9"/>
          </w:tcPr>
          <w:p w14:paraId="557EDD0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EF22F6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2C10944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3151AF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8704C2">
              <w:rPr>
                <w:rFonts w:ascii="Arial Narrow" w:eastAsia="Calibri" w:hAnsi="Arial Narrow" w:cs="Arial"/>
                <w:color w:val="000000"/>
                <w:sz w:val="20"/>
                <w:szCs w:val="20"/>
                <w:lang w:eastAsia="en-US"/>
              </w:rPr>
              <w:t>JCWPd</w:t>
            </w:r>
            <w:proofErr w:type="spellEnd"/>
            <w:r w:rsidRPr="008704C2">
              <w:rPr>
                <w:rFonts w:ascii="Arial Narrow" w:eastAsia="Calibri" w:hAnsi="Arial Narrow" w:cs="Arial"/>
                <w:color w:val="000000"/>
                <w:sz w:val="20"/>
                <w:szCs w:val="20"/>
                <w:lang w:eastAsia="en-US"/>
              </w:rPr>
              <w:t xml:space="preserve"> lub nowe formy zrównoważonej działalności człowieka. </w:t>
            </w:r>
          </w:p>
          <w:p w14:paraId="2BB87842"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wskazano, że jeżeli </w:t>
            </w:r>
            <w:r w:rsidRPr="0052394E">
              <w:rPr>
                <w:rFonts w:ascii="Arial Narrow" w:eastAsia="Calibri" w:hAnsi="Arial Narrow" w:cs="Arial"/>
                <w:color w:val="000000"/>
                <w:sz w:val="20"/>
                <w:szCs w:val="20"/>
                <w:lang w:eastAsia="en-US"/>
              </w:rPr>
              <w:t xml:space="preserve">z oceny oddziaływania przedsięwzięcia na środowisko wynika, że przedsięwzięcie to wpływa </w:t>
            </w:r>
            <w:r w:rsidRPr="0052394E">
              <w:rPr>
                <w:rFonts w:ascii="Arial Narrow" w:eastAsia="Calibri" w:hAnsi="Arial Narrow" w:cs="Arial"/>
                <w:color w:val="000000"/>
                <w:sz w:val="20"/>
                <w:szCs w:val="20"/>
                <w:lang w:eastAsia="en-US"/>
              </w:rPr>
              <w:lastRenderedPageBreak/>
              <w:t xml:space="preserve">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Pr>
                <w:rFonts w:ascii="Arial Narrow" w:eastAsia="Calibri" w:hAnsi="Arial Narrow" w:cs="Arial"/>
                <w:color w:val="000000"/>
                <w:sz w:val="20"/>
                <w:szCs w:val="20"/>
                <w:lang w:eastAsia="en-US"/>
              </w:rPr>
              <w:t>tej ustawy.</w:t>
            </w:r>
          </w:p>
          <w:p w14:paraId="5EEA3F7C" w14:textId="37DB15AA"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 xml:space="preserve">Artykuł 68 ustawy z dnia 20 lipca 2017 r. prawo wodne </w:t>
            </w:r>
            <w:r w:rsidR="006F379E" w:rsidRPr="006F379E">
              <w:rPr>
                <w:rFonts w:ascii="Arial Narrow" w:eastAsia="Calibri" w:hAnsi="Arial Narrow" w:cs="Arial"/>
                <w:color w:val="000000"/>
                <w:sz w:val="20"/>
                <w:szCs w:val="20"/>
                <w:lang w:eastAsia="en-US"/>
              </w:rPr>
              <w:t xml:space="preserve">(Dz.U. </w:t>
            </w:r>
            <w:proofErr w:type="gramStart"/>
            <w:r w:rsidR="006F379E" w:rsidRPr="006F379E">
              <w:rPr>
                <w:rFonts w:ascii="Arial Narrow" w:eastAsia="Calibri" w:hAnsi="Arial Narrow" w:cs="Arial"/>
                <w:color w:val="000000"/>
                <w:sz w:val="20"/>
                <w:szCs w:val="20"/>
                <w:lang w:eastAsia="en-US"/>
              </w:rPr>
              <w:t>z</w:t>
            </w:r>
            <w:proofErr w:type="gramEnd"/>
            <w:r w:rsidR="006F379E" w:rsidRPr="006F379E">
              <w:rPr>
                <w:rFonts w:ascii="Arial Narrow" w:eastAsia="Calibri" w:hAnsi="Arial Narrow" w:cs="Arial"/>
                <w:color w:val="000000"/>
                <w:sz w:val="20"/>
                <w:szCs w:val="20"/>
                <w:lang w:eastAsia="en-US"/>
              </w:rPr>
              <w:t xml:space="preserve"> 2018 r. poz. 2268</w:t>
            </w:r>
            <w:r w:rsidR="006F379E">
              <w:rPr>
                <w:rFonts w:ascii="Arial Narrow" w:eastAsia="Calibri" w:hAnsi="Arial Narrow" w:cs="Arial"/>
                <w:color w:val="000000"/>
                <w:sz w:val="20"/>
                <w:szCs w:val="20"/>
                <w:lang w:eastAsia="en-US"/>
              </w:rPr>
              <w:t xml:space="preserve"> ze zm.</w:t>
            </w:r>
            <w:r w:rsidR="006F379E" w:rsidRPr="006F379E">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wymienia warunki, jakie muszą być spełnione aby dopuszczalne było zastosowanie art. 66 i 67 ww.</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 xml:space="preserve">przepisach. Warunkami tymi w pkt 1, 3 i 4 do których odsyła art. 81 ust. 3 ustawy </w:t>
            </w:r>
            <w:proofErr w:type="spellStart"/>
            <w:r w:rsidRPr="0052394E">
              <w:rPr>
                <w:rFonts w:ascii="Arial Narrow" w:eastAsia="Calibri" w:hAnsi="Arial Narrow" w:cs="Arial"/>
                <w:color w:val="000000"/>
                <w:sz w:val="20"/>
                <w:szCs w:val="20"/>
                <w:lang w:eastAsia="en-US"/>
              </w:rPr>
              <w:t>ooś</w:t>
            </w:r>
            <w:proofErr w:type="spellEnd"/>
            <w:r w:rsidRPr="0052394E">
              <w:rPr>
                <w:rFonts w:ascii="Arial Narrow" w:eastAsia="Calibri" w:hAnsi="Arial Narrow" w:cs="Arial"/>
                <w:color w:val="000000"/>
                <w:sz w:val="20"/>
                <w:szCs w:val="20"/>
                <w:lang w:eastAsia="en-US"/>
              </w:rPr>
              <w:t xml:space="preserve"> są:</w:t>
            </w:r>
          </w:p>
          <w:p w14:paraId="5B926B23"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14:paraId="1B24F78E"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14:paraId="7439D441"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14:paraId="6990C15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kontekście oceny i spełnienia odstępstwa o którym mowa w artykule 4 ust. 7 Ramowej Dyrektywy Wodnej należy wskazać na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dorzecza Odry i Wisły, a po przyjęciu i opublikowaniu na aktualizację PGW.</w:t>
            </w:r>
          </w:p>
          <w:p w14:paraId="7157017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t>
            </w:r>
            <w:proofErr w:type="gramStart"/>
            <w:r w:rsidRPr="008704C2">
              <w:rPr>
                <w:rFonts w:ascii="Arial Narrow" w:eastAsia="Calibri" w:hAnsi="Arial Narrow" w:cs="Arial"/>
                <w:color w:val="000000"/>
                <w:sz w:val="20"/>
                <w:szCs w:val="20"/>
                <w:lang w:eastAsia="en-US"/>
              </w:rPr>
              <w:t>://www</w:t>
            </w:r>
            <w:proofErr w:type="gramEnd"/>
            <w:r w:rsidRPr="008704C2">
              <w:rPr>
                <w:rFonts w:ascii="Arial Narrow" w:eastAsia="Calibri" w:hAnsi="Arial Narrow" w:cs="Arial"/>
                <w:color w:val="000000"/>
                <w:sz w:val="20"/>
                <w:szCs w:val="20"/>
                <w:lang w:eastAsia="en-US"/>
              </w:rPr>
              <w:t>.</w:t>
            </w:r>
            <w:proofErr w:type="gramStart"/>
            <w:r w:rsidRPr="008704C2">
              <w:rPr>
                <w:rFonts w:ascii="Arial Narrow" w:eastAsia="Calibri" w:hAnsi="Arial Narrow" w:cs="Arial"/>
                <w:color w:val="000000"/>
                <w:sz w:val="20"/>
                <w:szCs w:val="20"/>
                <w:lang w:eastAsia="en-US"/>
              </w:rPr>
              <w:t>mos</w:t>
            </w:r>
            <w:proofErr w:type="gramEnd"/>
            <w:r w:rsidRPr="008704C2">
              <w:rPr>
                <w:rFonts w:ascii="Arial Narrow" w:eastAsia="Calibri" w:hAnsi="Arial Narrow" w:cs="Arial"/>
                <w:color w:val="000000"/>
                <w:sz w:val="20"/>
                <w:szCs w:val="20"/>
                <w:lang w:eastAsia="en-US"/>
              </w:rPr>
              <w:t>.gov.</w:t>
            </w:r>
            <w:proofErr w:type="gramStart"/>
            <w:r w:rsidRPr="008704C2">
              <w:rPr>
                <w:rFonts w:ascii="Arial Narrow" w:eastAsia="Calibri" w:hAnsi="Arial Narrow" w:cs="Arial"/>
                <w:color w:val="000000"/>
                <w:sz w:val="20"/>
                <w:szCs w:val="20"/>
                <w:lang w:eastAsia="en-US"/>
              </w:rPr>
              <w:t>pl</w:t>
            </w:r>
            <w:proofErr w:type="gramEnd"/>
            <w:r w:rsidRPr="008704C2">
              <w:rPr>
                <w:rFonts w:ascii="Arial Narrow" w:eastAsia="Calibri" w:hAnsi="Arial Narrow" w:cs="Arial"/>
                <w:color w:val="000000"/>
                <w:sz w:val="20"/>
                <w:szCs w:val="20"/>
                <w:lang w:eastAsia="en-US"/>
              </w:rPr>
              <w:t>/artykul/7_archiwum/23261_rzad_przyjal_masterplany_dla_dorzeczy_wisly_i_odry.</w:t>
            </w:r>
            <w:proofErr w:type="gramStart"/>
            <w:r w:rsidRPr="008704C2">
              <w:rPr>
                <w:rFonts w:ascii="Arial Narrow" w:eastAsia="Calibri" w:hAnsi="Arial Narrow" w:cs="Arial"/>
                <w:color w:val="000000"/>
                <w:sz w:val="20"/>
                <w:szCs w:val="20"/>
                <w:lang w:eastAsia="en-US"/>
              </w:rPr>
              <w:t>html</w:t>
            </w:r>
            <w:proofErr w:type="gramEnd"/>
            <w:r w:rsidRPr="008704C2">
              <w:rPr>
                <w:rFonts w:ascii="Arial Narrow" w:eastAsia="Calibri" w:hAnsi="Arial Narrow" w:cs="Arial"/>
                <w:color w:val="000000"/>
                <w:sz w:val="20"/>
                <w:szCs w:val="20"/>
                <w:lang w:eastAsia="en-US"/>
              </w:rPr>
              <w:t xml:space="preserve">). W zatwierdzonych w dniu 23 sierpnia 2014 roku </w:t>
            </w:r>
            <w:proofErr w:type="spellStart"/>
            <w:r w:rsidRPr="008704C2">
              <w:rPr>
                <w:rFonts w:ascii="Arial Narrow" w:eastAsia="Calibri" w:hAnsi="Arial Narrow" w:cs="Arial"/>
                <w:color w:val="000000"/>
                <w:sz w:val="20"/>
                <w:szCs w:val="20"/>
                <w:lang w:eastAsia="en-US"/>
              </w:rPr>
              <w:t>Masterplanach</w:t>
            </w:r>
            <w:proofErr w:type="spellEnd"/>
            <w:r w:rsidRPr="008704C2">
              <w:rPr>
                <w:rFonts w:ascii="Arial Narrow" w:eastAsia="Calibri" w:hAnsi="Arial Narrow" w:cs="Arial"/>
                <w:color w:val="000000"/>
                <w:sz w:val="20"/>
                <w:szCs w:val="20"/>
                <w:lang w:eastAsia="en-US"/>
              </w:rPr>
              <w:t xml:space="preserve">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1DF6B8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07FE256D"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4.2.2. Jeżeli zaznaczono odpowiedź „Nie”, należy to odpowiednio wyjaśnić. </w:t>
      </w:r>
    </w:p>
    <w:p w14:paraId="3BEE87A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8D6452A"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59FA911" w14:textId="77777777" w:rsidTr="002D01B8">
        <w:trPr>
          <w:trHeight w:val="416"/>
        </w:trPr>
        <w:tc>
          <w:tcPr>
            <w:tcW w:w="5000" w:type="pct"/>
            <w:shd w:val="clear" w:color="auto" w:fill="D9D9D9"/>
          </w:tcPr>
          <w:p w14:paraId="5F284B0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D22AA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44BBE2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77003AA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5ED7400E" w14:textId="72F43DAA" w:rsidR="0056461F" w:rsidRPr="008704C2" w:rsidRDefault="0056461F" w:rsidP="002D01B8">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proofErr w:type="gramStart"/>
            <w:r w:rsidRPr="008704C2">
              <w:rPr>
                <w:rFonts w:ascii="Arial Narrow" w:hAnsi="Arial Narrow" w:cs="Arial"/>
                <w:sz w:val="20"/>
                <w:szCs w:val="20"/>
              </w:rPr>
              <w:t>grupa</w:t>
            </w:r>
            <w:proofErr w:type="gramEnd"/>
            <w:r w:rsidRPr="008704C2">
              <w:rPr>
                <w:rFonts w:ascii="Arial Narrow" w:hAnsi="Arial Narrow" w:cs="Arial"/>
                <w:sz w:val="20"/>
                <w:szCs w:val="20"/>
              </w:rPr>
              <w:t xml:space="preserve"> przedsięwzięcia wg rozporządzenia </w:t>
            </w:r>
            <w:r w:rsidR="006F379E" w:rsidRPr="006F379E">
              <w:rPr>
                <w:rFonts w:ascii="Arial Narrow" w:hAnsi="Arial Narrow" w:cs="Arial"/>
                <w:sz w:val="20"/>
                <w:szCs w:val="20"/>
              </w:rPr>
              <w:t xml:space="preserve">Rady Ministrów z dnia 10 września 2019 r. w sprawie przedsięwzięć mogących znacząco oddziaływać na środowisko (Dz.U. </w:t>
            </w:r>
            <w:proofErr w:type="gramStart"/>
            <w:r w:rsidR="006F379E" w:rsidRPr="006F379E">
              <w:rPr>
                <w:rFonts w:ascii="Arial Narrow" w:hAnsi="Arial Narrow" w:cs="Arial"/>
                <w:sz w:val="20"/>
                <w:szCs w:val="20"/>
              </w:rPr>
              <w:t>z</w:t>
            </w:r>
            <w:proofErr w:type="gramEnd"/>
            <w:r w:rsidR="006F379E" w:rsidRPr="006F379E">
              <w:rPr>
                <w:rFonts w:ascii="Arial Narrow" w:hAnsi="Arial Narrow" w:cs="Arial"/>
                <w:sz w:val="20"/>
                <w:szCs w:val="20"/>
              </w:rPr>
              <w:t xml:space="preserve"> 2019 r. poz. 1839)</w:t>
            </w:r>
          </w:p>
          <w:p w14:paraId="02C15133" w14:textId="2AF6C5DB"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w:t>
            </w:r>
            <w:r w:rsidR="006F379E" w:rsidRPr="006F379E">
              <w:rPr>
                <w:rFonts w:ascii="Arial Narrow" w:hAnsi="Arial Narrow" w:cs="Arial"/>
                <w:sz w:val="20"/>
                <w:szCs w:val="20"/>
              </w:rPr>
              <w:t xml:space="preserve">Rady Ministrów z dnia 10 września 2019 r. w sprawie przedsięwzięć mogących znacząco oddziaływać na środowisko (Dz.U. </w:t>
            </w:r>
            <w:proofErr w:type="gramStart"/>
            <w:r w:rsidR="006F379E" w:rsidRPr="006F379E">
              <w:rPr>
                <w:rFonts w:ascii="Arial Narrow" w:hAnsi="Arial Narrow" w:cs="Arial"/>
                <w:sz w:val="20"/>
                <w:szCs w:val="20"/>
              </w:rPr>
              <w:t>z</w:t>
            </w:r>
            <w:proofErr w:type="gramEnd"/>
            <w:r w:rsidR="006F379E" w:rsidRPr="006F379E">
              <w:rPr>
                <w:rFonts w:ascii="Arial Narrow" w:hAnsi="Arial Narrow" w:cs="Arial"/>
                <w:sz w:val="20"/>
                <w:szCs w:val="20"/>
              </w:rPr>
              <w:t xml:space="preserve"> 2019 r. poz. 1839)</w:t>
            </w:r>
            <w:r w:rsidRPr="008704C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w:t>
            </w:r>
            <w:r w:rsidRPr="008704C2">
              <w:rPr>
                <w:rFonts w:ascii="Arial Narrow" w:hAnsi="Arial Narrow" w:cs="Arial"/>
                <w:sz w:val="20"/>
                <w:szCs w:val="20"/>
              </w:rPr>
              <w:lastRenderedPageBreak/>
              <w:t xml:space="preserve">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stwierdzona zostanie taka potrzeba. Pozostałe przedsięwzięcia (</w:t>
            </w:r>
            <w:proofErr w:type="gramStart"/>
            <w:r w:rsidRPr="008704C2">
              <w:rPr>
                <w:rFonts w:ascii="Arial Narrow" w:hAnsi="Arial Narrow" w:cs="Arial"/>
                <w:sz w:val="20"/>
                <w:szCs w:val="20"/>
              </w:rPr>
              <w:t>nie wymagające</w:t>
            </w:r>
            <w:proofErr w:type="gramEnd"/>
            <w:r w:rsidRPr="008704C2">
              <w:rPr>
                <w:rFonts w:ascii="Arial Narrow" w:hAnsi="Arial Narrow" w:cs="Arial"/>
                <w:sz w:val="20"/>
                <w:szCs w:val="20"/>
              </w:rPr>
              <w:t xml:space="preserv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D54CB85"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9109DC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proofErr w:type="gramStart"/>
            <w:r w:rsidRPr="008704C2">
              <w:rPr>
                <w:rFonts w:ascii="Arial Narrow" w:eastAsia="Calibri" w:hAnsi="Arial Narrow" w:cs="Arial"/>
                <w:color w:val="000000"/>
                <w:sz w:val="20"/>
                <w:szCs w:val="20"/>
                <w:lang w:eastAsia="en-US"/>
              </w:rPr>
              <w:t>art</w:t>
            </w:r>
            <w:proofErr w:type="gramEnd"/>
            <w:r w:rsidRPr="008704C2">
              <w:rPr>
                <w:rFonts w:ascii="Arial Narrow" w:eastAsia="Calibri" w:hAnsi="Arial Narrow" w:cs="Arial"/>
                <w:color w:val="000000"/>
                <w:sz w:val="20"/>
                <w:szCs w:val="20"/>
                <w:lang w:eastAsia="en-US"/>
              </w:rPr>
              <w:t xml:space="preserve">. 81 ust. 3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1D820B27" w14:textId="5F5399B6"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0F296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obszarów dorzeczy Wisły i Odry </w:t>
            </w:r>
          </w:p>
          <w:p w14:paraId="1586B90E"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w:t>
            </w:r>
            <w:proofErr w:type="spellStart"/>
            <w:r w:rsidRPr="008704C2">
              <w:rPr>
                <w:rFonts w:ascii="Arial Narrow" w:hAnsi="Arial Narrow" w:cs="Arial"/>
                <w:sz w:val="20"/>
                <w:szCs w:val="20"/>
              </w:rPr>
              <w:t>Masterplany</w:t>
            </w:r>
            <w:proofErr w:type="spellEnd"/>
            <w:r w:rsidRPr="008704C2">
              <w:rPr>
                <w:rFonts w:ascii="Arial Narrow" w:hAnsi="Arial Narrow" w:cs="Arial"/>
                <w:sz w:val="20"/>
                <w:szCs w:val="20"/>
              </w:rPr>
              <w:t xml:space="preserve">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C75FE0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5925A62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463E9C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29F41BE" w14:textId="77777777" w:rsidTr="002D01B8">
        <w:trPr>
          <w:trHeight w:val="416"/>
        </w:trPr>
        <w:tc>
          <w:tcPr>
            <w:tcW w:w="5000" w:type="pct"/>
            <w:shd w:val="clear" w:color="auto" w:fill="D9D9D9"/>
          </w:tcPr>
          <w:p w14:paraId="580B64CF" w14:textId="77777777" w:rsidR="0056461F" w:rsidRPr="008704C2" w:rsidRDefault="0056461F" w:rsidP="002D01B8">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8272EE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223FBF6B"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t>
            </w:r>
            <w:proofErr w:type="gramStart"/>
            <w:r w:rsidRPr="008704C2">
              <w:rPr>
                <w:rFonts w:ascii="Arial Narrow" w:hAnsi="Arial Narrow" w:cs="Arial"/>
                <w:sz w:val="20"/>
                <w:szCs w:val="20"/>
              </w:rPr>
              <w:t>w</w:t>
            </w:r>
            <w:proofErr w:type="gramEnd"/>
            <w:r w:rsidRPr="008704C2">
              <w:rPr>
                <w:rFonts w:ascii="Arial Narrow" w:hAnsi="Arial Narrow" w:cs="Arial"/>
                <w:sz w:val="20"/>
                <w:szCs w:val="20"/>
              </w:rPr>
              <w:t xml:space="preserve"> pozostałych przypadkach zasadne jest wykazanie neutralnego charakteru projektu). </w:t>
            </w:r>
          </w:p>
        </w:tc>
      </w:tr>
    </w:tbl>
    <w:p w14:paraId="32A9CFA5" w14:textId="77777777"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F4E5407" w14:textId="77777777" w:rsidTr="002D01B8">
        <w:trPr>
          <w:trHeight w:val="416"/>
        </w:trPr>
        <w:tc>
          <w:tcPr>
            <w:tcW w:w="5000" w:type="pct"/>
            <w:shd w:val="clear" w:color="auto" w:fill="D9D9D9"/>
          </w:tcPr>
          <w:p w14:paraId="378FBA92" w14:textId="77777777" w:rsidR="0056461F" w:rsidRPr="008704C2" w:rsidRDefault="0056461F" w:rsidP="002D01B8">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1FF5446A"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AFA48E4" w14:textId="77777777" w:rsidR="0056461F" w:rsidRPr="008704C2" w:rsidRDefault="0056461F" w:rsidP="0056461F">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ECB1D16"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12788B2" w14:textId="77777777" w:rsidR="0056461F" w:rsidRPr="008704C2" w:rsidRDefault="0056461F" w:rsidP="00601579">
      <w:pPr>
        <w:keepNext/>
        <w:spacing w:before="240" w:after="120" w:line="276" w:lineRule="auto"/>
        <w:ind w:left="284"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4B3D4E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BC9D285" w14:textId="77777777" w:rsidTr="002D01B8">
        <w:trPr>
          <w:trHeight w:val="416"/>
        </w:trPr>
        <w:tc>
          <w:tcPr>
            <w:tcW w:w="5000" w:type="pct"/>
            <w:shd w:val="clear" w:color="auto" w:fill="D9D9D9"/>
          </w:tcPr>
          <w:p w14:paraId="01FA88C5"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035D968E"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386586C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proofErr w:type="gramStart"/>
            <w:r w:rsidRPr="008704C2">
              <w:rPr>
                <w:rFonts w:ascii="Arial Narrow" w:hAnsi="Arial Narrow" w:cs="Arial"/>
                <w:sz w:val="20"/>
                <w:szCs w:val="20"/>
              </w:rPr>
              <w:t>a</w:t>
            </w:r>
            <w:proofErr w:type="gramEnd"/>
            <w:r w:rsidRPr="008704C2">
              <w:rPr>
                <w:rFonts w:ascii="Arial Narrow" w:hAnsi="Arial Narrow" w:cs="Arial"/>
                <w:sz w:val="20"/>
                <w:szCs w:val="20"/>
              </w:rPr>
              <w:t xml:space="preserve">.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29F04BD0"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proofErr w:type="gramStart"/>
            <w:r w:rsidRPr="008704C2">
              <w:rPr>
                <w:rFonts w:ascii="Arial Narrow" w:hAnsi="Arial Narrow" w:cs="Arial"/>
                <w:sz w:val="20"/>
                <w:szCs w:val="20"/>
              </w:rPr>
              <w:t>b</w:t>
            </w:r>
            <w:proofErr w:type="gramEnd"/>
            <w:r w:rsidRPr="008704C2">
              <w:rPr>
                <w:rFonts w:ascii="Arial Narrow" w:hAnsi="Arial Narrow" w:cs="Arial"/>
                <w:sz w:val="20"/>
                <w:szCs w:val="20"/>
              </w:rPr>
              <w:t xml:space="preserve">. Zgodnie z przepisami dyrektywy ściekowej warunkami koniecznymi do spełnienia przez aglomeracje jej wymogów są następujące aspekty, do których należy się odnieść: </w:t>
            </w:r>
          </w:p>
          <w:p w14:paraId="029938B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4B218944"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609BC5CD"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530040FC" w14:textId="77777777" w:rsidR="0056461F" w:rsidRPr="008704C2" w:rsidRDefault="0056461F" w:rsidP="002D01B8">
            <w:pPr>
              <w:spacing w:before="120" w:after="120" w:line="276" w:lineRule="auto"/>
              <w:jc w:val="both"/>
              <w:rPr>
                <w:rFonts w:ascii="Arial Narrow" w:hAnsi="Arial Narrow" w:cs="Arial"/>
                <w:sz w:val="20"/>
                <w:szCs w:val="20"/>
              </w:rPr>
            </w:pPr>
            <w:proofErr w:type="gramStart"/>
            <w:r w:rsidRPr="008704C2">
              <w:rPr>
                <w:rFonts w:ascii="Arial Narrow" w:hAnsi="Arial Narrow" w:cs="Arial"/>
                <w:sz w:val="20"/>
                <w:szCs w:val="20"/>
              </w:rPr>
              <w:t>c</w:t>
            </w:r>
            <w:proofErr w:type="gramEnd"/>
            <w:r w:rsidRPr="008704C2">
              <w:rPr>
                <w:rFonts w:ascii="Arial Narrow" w:hAnsi="Arial Narrow" w:cs="Arial"/>
                <w:sz w:val="20"/>
                <w:szCs w:val="20"/>
              </w:rPr>
              <w:t xml:space="preserve">.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189E2364"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05C07C76"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4737922"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56FF1AD" w14:textId="77777777" w:rsidTr="002D01B8">
        <w:trPr>
          <w:trHeight w:val="416"/>
        </w:trPr>
        <w:tc>
          <w:tcPr>
            <w:tcW w:w="5000" w:type="pct"/>
            <w:shd w:val="clear" w:color="auto" w:fill="D9D9D9"/>
          </w:tcPr>
          <w:p w14:paraId="1CFAE505"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6030B839"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48184084"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2975F01"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4246515"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601579" w:rsidRPr="008704C2" w14:paraId="70FEABD6" w14:textId="77777777" w:rsidTr="00601579">
        <w:trPr>
          <w:trHeight w:val="416"/>
        </w:trPr>
        <w:tc>
          <w:tcPr>
            <w:tcW w:w="5000" w:type="pct"/>
            <w:shd w:val="clear" w:color="auto" w:fill="D9D9D9"/>
          </w:tcPr>
          <w:p w14:paraId="5E7BD59F" w14:textId="77777777" w:rsidR="00601579" w:rsidRPr="008704C2" w:rsidRDefault="00601579" w:rsidP="00601579">
            <w:pPr>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FBF17BE" w14:textId="77777777" w:rsidR="00601579" w:rsidRPr="008704C2" w:rsidRDefault="00601579" w:rsidP="00601579">
            <w:pPr>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w tym stanowiącymi załączniki do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ADB25D0" w14:textId="1CCF0843" w:rsidR="0056461F" w:rsidRPr="008704C2" w:rsidRDefault="0056461F" w:rsidP="00601579">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44468BC2"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616C5A3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0EE2DF4" w14:textId="77777777" w:rsidTr="002D01B8">
        <w:trPr>
          <w:trHeight w:val="416"/>
        </w:trPr>
        <w:tc>
          <w:tcPr>
            <w:tcW w:w="5000" w:type="pct"/>
            <w:shd w:val="clear" w:color="auto" w:fill="D9D9D9"/>
          </w:tcPr>
          <w:p w14:paraId="14CE719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4EE84D6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C65B2B3"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5.4</w:t>
      </w:r>
      <w:r w:rsidRPr="008704C2">
        <w:rPr>
          <w:rFonts w:ascii="Arial Narrow" w:hAnsi="Arial Narrow" w:cs="Arial"/>
          <w:sz w:val="20"/>
          <w:szCs w:val="20"/>
          <w:lang w:eastAsia="en-GB"/>
        </w:rPr>
        <w:tab/>
        <w:t>Wszelkie inne odpowiednie dyrektywy środowiskowe (należy wyjaśnić poniżej)</w:t>
      </w:r>
    </w:p>
    <w:p w14:paraId="3485345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75352FF0" w14:textId="475BFB92"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w:t>
      </w:r>
      <w:r w:rsidR="00192DC9">
        <w:rPr>
          <w:rFonts w:ascii="Arial Narrow" w:hAnsi="Arial Narrow" w:cs="Arial"/>
          <w:b/>
          <w:bCs/>
          <w:sz w:val="20"/>
          <w:szCs w:val="20"/>
          <w:lang w:eastAsia="en-GB"/>
        </w:rPr>
        <w:t xml:space="preserve"> </w:t>
      </w:r>
      <w:r w:rsidRPr="008704C2">
        <w:rPr>
          <w:rFonts w:ascii="Arial Narrow" w:hAnsi="Arial Narrow" w:cs="Arial"/>
          <w:b/>
          <w:bCs/>
          <w:sz w:val="20"/>
          <w:szCs w:val="20"/>
          <w:lang w:eastAsia="en-GB"/>
        </w:rPr>
        <w:t>regionalnych</w:t>
      </w:r>
    </w:p>
    <w:p w14:paraId="147CF79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2D15E53E" w14:textId="77777777" w:rsidTr="002D01B8">
        <w:trPr>
          <w:cantSplit/>
        </w:trPr>
        <w:tc>
          <w:tcPr>
            <w:tcW w:w="851" w:type="dxa"/>
          </w:tcPr>
          <w:p w14:paraId="1932F07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23FB6D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155ECA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864DCB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0746A12"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0857E9"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6461F" w:rsidRPr="008704C2" w14:paraId="2CD13550" w14:textId="77777777" w:rsidTr="002D01B8">
        <w:trPr>
          <w:cantSplit/>
          <w:trHeight w:val="821"/>
        </w:trPr>
        <w:tc>
          <w:tcPr>
            <w:tcW w:w="1350" w:type="dxa"/>
          </w:tcPr>
          <w:p w14:paraId="27215E10"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6224C2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0F7052B" w14:textId="77777777" w:rsidR="0056461F" w:rsidRPr="008704C2" w:rsidRDefault="0056461F" w:rsidP="0056461F">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4F8E2AE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FA7109" w14:textId="77777777" w:rsidTr="002D01B8">
        <w:trPr>
          <w:trHeight w:val="416"/>
        </w:trPr>
        <w:tc>
          <w:tcPr>
            <w:tcW w:w="5000" w:type="pct"/>
            <w:shd w:val="clear" w:color="auto" w:fill="D9D9D9"/>
          </w:tcPr>
          <w:p w14:paraId="1C117395" w14:textId="77777777" w:rsidR="0056461F" w:rsidRPr="008704C2" w:rsidRDefault="0056461F" w:rsidP="002D01B8">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648BD86B"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t>
            </w:r>
            <w:proofErr w:type="gramStart"/>
            <w:r w:rsidRPr="008704C2">
              <w:rPr>
                <w:rFonts w:ascii="Arial Narrow" w:hAnsi="Arial Narrow" w:cs="Arial"/>
                <w:sz w:val="20"/>
                <w:szCs w:val="20"/>
                <w:lang w:eastAsia="en-GB"/>
              </w:rPr>
              <w:t>wystarczające</w:t>
            </w:r>
            <w:proofErr w:type="gramEnd"/>
            <w:r w:rsidRPr="008704C2">
              <w:rPr>
                <w:rFonts w:ascii="Arial Narrow" w:hAnsi="Arial Narrow" w:cs="Arial"/>
                <w:sz w:val="20"/>
                <w:szCs w:val="20"/>
                <w:lang w:eastAsia="en-GB"/>
              </w:rPr>
              <w:t xml:space="preserv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44EA629E" w14:textId="77777777" w:rsidR="003A62EE" w:rsidRDefault="003A62EE" w:rsidP="0056461F">
      <w:pPr>
        <w:spacing w:after="200" w:line="276" w:lineRule="auto"/>
        <w:ind w:left="567" w:hanging="567"/>
        <w:jc w:val="both"/>
        <w:rPr>
          <w:rFonts w:ascii="Arial Narrow" w:hAnsi="Arial Narrow" w:cs="Arial"/>
          <w:b/>
          <w:sz w:val="20"/>
          <w:szCs w:val="20"/>
        </w:rPr>
      </w:pPr>
    </w:p>
    <w:p w14:paraId="441F6731" w14:textId="2C2C9204" w:rsidR="0056461F" w:rsidRPr="008704C2" w:rsidRDefault="0056461F" w:rsidP="0056461F">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03C68D95" w14:textId="77777777" w:rsidR="0056461F" w:rsidRPr="008704C2" w:rsidRDefault="0056461F" w:rsidP="0056461F">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73324B3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0D748093" w14:textId="77777777" w:rsidTr="002D01B8">
        <w:trPr>
          <w:trHeight w:val="1701"/>
        </w:trPr>
        <w:tc>
          <w:tcPr>
            <w:tcW w:w="9288" w:type="dxa"/>
            <w:shd w:val="clear" w:color="auto" w:fill="D9D9D9"/>
          </w:tcPr>
          <w:p w14:paraId="6B7D799D"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7AF720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0B7137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7A73C081"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45AD1F1B"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1D8F2D98"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18D4F17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3C3F51FE"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6439643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08C6CE94"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4DEFBE82"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proofErr w:type="gramStart"/>
            <w:r w:rsidRPr="008704C2">
              <w:rPr>
                <w:rFonts w:ascii="Arial Narrow" w:hAnsi="Arial Narrow" w:cs="Arial"/>
                <w:color w:val="000000"/>
                <w:sz w:val="20"/>
                <w:szCs w:val="20"/>
              </w:rPr>
              <w:t>przypisać</w:t>
            </w:r>
            <w:proofErr w:type="gramEnd"/>
            <w:r w:rsidRPr="008704C2">
              <w:rPr>
                <w:rFonts w:ascii="Arial Narrow" w:hAnsi="Arial Narrow" w:cs="Arial"/>
                <w:color w:val="000000"/>
                <w:sz w:val="20"/>
                <w:szCs w:val="20"/>
              </w:rPr>
              <w:t xml:space="preserve"> współczynniki określone w tabeli 1 załącznika 1 do ww. rozporządzenia nr 215/2014 (współczynniki mogą wynieść 0%, 40% lub 100%) do odpowiednich kodów obszarów interwencji określonych dla projektu w punkcie 2.14 </w:t>
            </w:r>
            <w:proofErr w:type="gramStart"/>
            <w:r w:rsidRPr="008704C2">
              <w:rPr>
                <w:rFonts w:ascii="Arial Narrow" w:hAnsi="Arial Narrow" w:cs="Arial"/>
                <w:color w:val="000000"/>
                <w:sz w:val="20"/>
                <w:szCs w:val="20"/>
              </w:rPr>
              <w:t>wniosku</w:t>
            </w:r>
            <w:proofErr w:type="gramEnd"/>
            <w:r w:rsidRPr="008704C2">
              <w:rPr>
                <w:rFonts w:ascii="Arial Narrow" w:hAnsi="Arial Narrow" w:cs="Arial"/>
                <w:color w:val="000000"/>
                <w:sz w:val="20"/>
                <w:szCs w:val="20"/>
              </w:rPr>
              <w:t>, a następnie</w:t>
            </w:r>
          </w:p>
          <w:p w14:paraId="016C6AA8"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proofErr w:type="gramStart"/>
            <w:r w:rsidRPr="008704C2">
              <w:rPr>
                <w:rFonts w:ascii="Arial Narrow" w:hAnsi="Arial Narrow" w:cs="Arial"/>
                <w:color w:val="000000"/>
                <w:sz w:val="20"/>
                <w:szCs w:val="20"/>
              </w:rPr>
              <w:t>uwzględniając</w:t>
            </w:r>
            <w:proofErr w:type="gramEnd"/>
            <w:r w:rsidRPr="008704C2">
              <w:rPr>
                <w:rFonts w:ascii="Arial Narrow" w:hAnsi="Arial Narrow" w:cs="Arial"/>
                <w:color w:val="000000"/>
                <w:sz w:val="20"/>
                <w:szCs w:val="20"/>
              </w:rPr>
              <w:t xml:space="preserve"> określone w tym punkcie kwoty przyporządkowane do poszczególnych kodów obszaru interwencji, wyliczyć wysokość wydatków na cele związane ze zmianami klimatu w projekcie poprzez przemnożenie danych współczynników przez koszty całkowite projektu. </w:t>
            </w:r>
          </w:p>
          <w:p w14:paraId="374451F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5308A37B"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3346658E" w14:textId="77777777" w:rsidR="0056461F" w:rsidRPr="008704C2" w:rsidRDefault="0056461F" w:rsidP="0056461F">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2EB2CC0F" w14:textId="77777777" w:rsidR="0056461F" w:rsidRPr="008704C2" w:rsidRDefault="0056461F" w:rsidP="0056461F">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C4B1C44" w14:textId="77777777" w:rsidR="0056461F" w:rsidRPr="008704C2" w:rsidRDefault="0056461F" w:rsidP="0056461F">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88814C1"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6790DE7E"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BB47252"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149298DF" w14:textId="77777777" w:rsidR="0056461F" w:rsidRPr="008704C2" w:rsidRDefault="0056461F" w:rsidP="0056461F">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6FF57C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F8428E8" w14:textId="77777777" w:rsidTr="002D01B8">
        <w:trPr>
          <w:trHeight w:val="978"/>
        </w:trPr>
        <w:tc>
          <w:tcPr>
            <w:tcW w:w="9288" w:type="dxa"/>
            <w:shd w:val="clear" w:color="auto" w:fill="D9D9D9"/>
          </w:tcPr>
          <w:p w14:paraId="1CD6A8E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7219C62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61D3E77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19648319"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wskazanie</w:t>
            </w:r>
            <w:proofErr w:type="gramEnd"/>
            <w:r w:rsidRPr="008704C2">
              <w:rPr>
                <w:rFonts w:ascii="Arial Narrow" w:eastAsia="Calibri" w:hAnsi="Arial Narrow" w:cs="Arial"/>
                <w:color w:val="000000"/>
                <w:sz w:val="20"/>
                <w:szCs w:val="20"/>
                <w:lang w:eastAsia="en-US"/>
              </w:rPr>
              <w:t xml:space="preserve"> na zastosowaną metodę oszacowania emisji i kosztów GHG oraz sposób włączenia ich do analizy ekonomicznej, </w:t>
            </w:r>
          </w:p>
          <w:p w14:paraId="40062402"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t>opisanie</w:t>
            </w:r>
            <w:proofErr w:type="gramEnd"/>
            <w:r w:rsidRPr="008704C2">
              <w:rPr>
                <w:rFonts w:ascii="Arial Narrow" w:eastAsia="Calibri" w:hAnsi="Arial Narrow" w:cs="Arial"/>
                <w:color w:val="000000"/>
                <w:sz w:val="20"/>
                <w:szCs w:val="20"/>
                <w:lang w:eastAsia="en-US"/>
              </w:rPr>
              <w:t xml:space="preserve">, w jaki sposób kwestie związane ze zmianami klimatu były uwzględniane na poszczególnych etapach przygotowania projektu, </w:t>
            </w:r>
          </w:p>
          <w:p w14:paraId="46A036F8"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proofErr w:type="gramStart"/>
            <w:r w:rsidRPr="008704C2">
              <w:rPr>
                <w:rFonts w:ascii="Arial Narrow" w:eastAsia="Calibri" w:hAnsi="Arial Narrow" w:cs="Arial"/>
                <w:color w:val="000000"/>
                <w:sz w:val="20"/>
                <w:szCs w:val="20"/>
                <w:lang w:eastAsia="en-US"/>
              </w:rPr>
              <w:lastRenderedPageBreak/>
              <w:t>opisanie</w:t>
            </w:r>
            <w:proofErr w:type="gramEnd"/>
            <w:r w:rsidRPr="008704C2">
              <w:rPr>
                <w:rFonts w:ascii="Arial Narrow" w:eastAsia="Calibri" w:hAnsi="Arial Narrow" w:cs="Arial"/>
                <w:color w:val="000000"/>
                <w:sz w:val="20"/>
                <w:szCs w:val="20"/>
                <w:lang w:eastAsia="en-US"/>
              </w:rPr>
              <w:t xml:space="preserve"> analizy oraz oceny podatności, a także analizy i oceny ryzyka oraz procesu wyboru i sposobu włączenia do projektu opcji adaptacyjnych (z przywołaniem zastosowanej metody i uzyskanych wyników). </w:t>
            </w:r>
          </w:p>
          <w:p w14:paraId="0B69A4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6EDABAF8" w14:textId="33AE659C"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również podsumować procedurę SOOŚ oraz OOŚ w kontekście zmian klimatycznych wykorzystując informacje oraz instrukcję z wcześniejszych </w:t>
            </w:r>
            <w:r w:rsidR="00601579" w:rsidRPr="008704C2">
              <w:rPr>
                <w:rFonts w:ascii="Arial Narrow" w:eastAsia="Calibri" w:hAnsi="Arial Narrow" w:cs="Arial"/>
                <w:color w:val="000000"/>
                <w:sz w:val="20"/>
                <w:szCs w:val="20"/>
                <w:lang w:eastAsia="en-US"/>
              </w:rPr>
              <w:t>punktów niniejszego</w:t>
            </w:r>
            <w:r w:rsidRPr="008704C2">
              <w:rPr>
                <w:rFonts w:ascii="Arial Narrow" w:eastAsia="Calibri" w:hAnsi="Arial Narrow" w:cs="Arial"/>
                <w:color w:val="000000"/>
                <w:sz w:val="20"/>
                <w:szCs w:val="20"/>
                <w:lang w:eastAsia="en-US"/>
              </w:rPr>
              <w:t xml:space="preserve"> formularza.</w:t>
            </w:r>
          </w:p>
          <w:p w14:paraId="58439EB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52C145E"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w:t>
            </w:r>
            <w:proofErr w:type="spellStart"/>
            <w:r w:rsidRPr="008704C2">
              <w:rPr>
                <w:rFonts w:ascii="Arial Narrow" w:hAnsi="Arial Narrow" w:cs="Arial"/>
                <w:sz w:val="20"/>
                <w:szCs w:val="20"/>
              </w:rPr>
              <w:t>tiret</w:t>
            </w:r>
            <w:proofErr w:type="spellEnd"/>
            <w:r w:rsidRPr="008704C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7161DB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67F88F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05B74E1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643ABB3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3C2C188C"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02B69339"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313A957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6C516A50" w14:textId="77777777" w:rsidR="00601579" w:rsidRDefault="00601579" w:rsidP="0056461F">
      <w:pPr>
        <w:autoSpaceDE w:val="0"/>
        <w:autoSpaceDN w:val="0"/>
        <w:adjustRightInd w:val="0"/>
        <w:spacing w:line="276" w:lineRule="auto"/>
        <w:ind w:left="540" w:hanging="540"/>
        <w:jc w:val="both"/>
        <w:rPr>
          <w:rFonts w:ascii="Arial Narrow" w:eastAsia="Calibri" w:hAnsi="Arial Narrow" w:cs="Arial"/>
          <w:color w:val="000000"/>
          <w:sz w:val="20"/>
          <w:szCs w:val="20"/>
          <w:lang w:eastAsia="en-US"/>
        </w:rPr>
      </w:pPr>
    </w:p>
    <w:p w14:paraId="45F4DB3C" w14:textId="1D0BE4B3" w:rsidR="0056461F" w:rsidRPr="008704C2" w:rsidRDefault="0056461F" w:rsidP="0056461F">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5D8B6416" w14:textId="77777777" w:rsidR="0056461F" w:rsidRPr="008704C2" w:rsidRDefault="0056461F" w:rsidP="0056461F">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478B9149"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AC2FE23" w14:textId="77777777" w:rsidTr="002D01B8">
        <w:trPr>
          <w:trHeight w:val="2551"/>
        </w:trPr>
        <w:tc>
          <w:tcPr>
            <w:tcW w:w="9288" w:type="dxa"/>
            <w:shd w:val="clear" w:color="auto" w:fill="D9D9D9"/>
          </w:tcPr>
          <w:p w14:paraId="5051699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14:paraId="5E4BEDE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1F2143A"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EFECB1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FC1F8E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7F76EE6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w:t>
            </w:r>
            <w:proofErr w:type="gramStart"/>
            <w:r w:rsidRPr="008704C2">
              <w:rPr>
                <w:rFonts w:ascii="Arial Narrow" w:hAnsi="Arial Narrow" w:cs="Arial"/>
                <w:sz w:val="20"/>
                <w:szCs w:val="20"/>
              </w:rPr>
              <w:t>należy</w:t>
            </w:r>
            <w:proofErr w:type="gramEnd"/>
            <w:r w:rsidRPr="008704C2">
              <w:rPr>
                <w:rFonts w:ascii="Arial Narrow" w:hAnsi="Arial Narrow" w:cs="Arial"/>
                <w:sz w:val="20"/>
                <w:szCs w:val="20"/>
              </w:rPr>
              <w:t xml:space="preserve"> zawrzeć odpowiednie odniesienie do tego punktu. </w:t>
            </w:r>
          </w:p>
          <w:p w14:paraId="10A453F7"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0B35D1E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289F9962" w14:textId="77777777" w:rsidR="0056461F" w:rsidRDefault="0056461F" w:rsidP="0056461F">
      <w:pPr>
        <w:spacing w:after="120" w:line="276" w:lineRule="auto"/>
        <w:jc w:val="both"/>
        <w:rPr>
          <w:rFonts w:ascii="Arial Narrow" w:hAnsi="Arial Narrow" w:cs="Arial"/>
          <w:b/>
          <w:bCs/>
          <w:color w:val="000000"/>
          <w:sz w:val="20"/>
          <w:szCs w:val="20"/>
        </w:rPr>
      </w:pPr>
    </w:p>
    <w:p w14:paraId="0DCC1275" w14:textId="77777777" w:rsidR="0056461F" w:rsidRPr="008704C2" w:rsidRDefault="0056461F" w:rsidP="0056461F">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684BE263" w14:textId="77777777" w:rsidR="008704C2" w:rsidRPr="008704C2"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18BF48B5"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42C625CA" w14:textId="77777777" w:rsidR="00601579" w:rsidRDefault="00601579">
      <w:pPr>
        <w:rPr>
          <w:rFonts w:ascii="Arial Narrow" w:hAnsi="Arial Narrow" w:cs="Arial"/>
          <w:b/>
          <w:sz w:val="20"/>
          <w:szCs w:val="20"/>
        </w:rPr>
      </w:pPr>
      <w:r>
        <w:rPr>
          <w:rFonts w:ascii="Arial Narrow" w:hAnsi="Arial Narrow" w:cs="Arial"/>
          <w:b/>
          <w:sz w:val="20"/>
          <w:szCs w:val="20"/>
        </w:rPr>
        <w:br w:type="page"/>
      </w:r>
    </w:p>
    <w:p w14:paraId="004A6CD2" w14:textId="2EB076B1" w:rsidR="00B51088" w:rsidRPr="001D76E3" w:rsidRDefault="00A11A18" w:rsidP="003A62EE">
      <w:pPr>
        <w:spacing w:line="276" w:lineRule="auto"/>
        <w:jc w:val="both"/>
        <w:rPr>
          <w:rFonts w:ascii="Arial Narrow" w:hAnsi="Arial Narrow" w:cs="Arial"/>
          <w:b/>
          <w:sz w:val="20"/>
          <w:szCs w:val="20"/>
        </w:rPr>
      </w:pPr>
      <w:r w:rsidRPr="001D76E3">
        <w:rPr>
          <w:rFonts w:ascii="Arial Narrow" w:hAnsi="Arial Narrow" w:cs="Arial"/>
          <w:b/>
          <w:sz w:val="20"/>
          <w:szCs w:val="20"/>
        </w:rPr>
        <w:lastRenderedPageBreak/>
        <w:t>AD. ZAŁĄCZNIK NR 12</w:t>
      </w:r>
    </w:p>
    <w:p w14:paraId="423D69DD" w14:textId="77777777" w:rsidR="00B82E48" w:rsidRPr="001D76E3" w:rsidRDefault="00B82E48" w:rsidP="003A62EE">
      <w:pPr>
        <w:spacing w:line="276" w:lineRule="auto"/>
        <w:jc w:val="both"/>
        <w:rPr>
          <w:rFonts w:ascii="Arial Narrow" w:hAnsi="Arial Narrow" w:cs="Arial"/>
          <w:b/>
          <w:sz w:val="20"/>
          <w:szCs w:val="20"/>
        </w:rPr>
      </w:pPr>
    </w:p>
    <w:p w14:paraId="49131841"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7C965D16" w14:textId="77777777" w:rsidR="005A0F26" w:rsidRPr="001D76E3" w:rsidRDefault="005A0F26" w:rsidP="001D76E3">
      <w:pPr>
        <w:spacing w:line="276" w:lineRule="auto"/>
        <w:jc w:val="center"/>
        <w:rPr>
          <w:rFonts w:ascii="Arial Narrow" w:hAnsi="Arial Narrow" w:cs="Arial"/>
          <w:b/>
          <w:bCs/>
          <w:sz w:val="20"/>
          <w:szCs w:val="20"/>
        </w:rPr>
      </w:pPr>
    </w:p>
    <w:p w14:paraId="2F7E0F47"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121CDB0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780C6DC4" w14:textId="77777777" w:rsidR="005A0F26" w:rsidRPr="001D76E3" w:rsidRDefault="005A0F26" w:rsidP="001D76E3">
      <w:pPr>
        <w:spacing w:line="276" w:lineRule="auto"/>
        <w:jc w:val="both"/>
        <w:rPr>
          <w:rFonts w:ascii="Arial Narrow" w:hAnsi="Arial Narrow" w:cs="Arial"/>
          <w:b/>
          <w:bCs/>
          <w:sz w:val="20"/>
          <w:szCs w:val="20"/>
        </w:rPr>
      </w:pPr>
    </w:p>
    <w:p w14:paraId="0FDBF59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0468447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F16868F" w14:textId="77777777" w:rsidR="005A0F26" w:rsidRPr="001D76E3"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1C484BCA"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C903636" w14:textId="77777777" w:rsidR="005A0F26" w:rsidRPr="001D76E3" w:rsidRDefault="005A0F26" w:rsidP="001D76E3">
      <w:pPr>
        <w:spacing w:line="276" w:lineRule="auto"/>
        <w:jc w:val="both"/>
        <w:rPr>
          <w:rFonts w:ascii="Arial Narrow" w:hAnsi="Arial Narrow" w:cs="Arial"/>
          <w:b/>
          <w:bCs/>
          <w:sz w:val="20"/>
          <w:szCs w:val="20"/>
        </w:rPr>
      </w:pPr>
    </w:p>
    <w:p w14:paraId="637C877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3B64BB04"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2674E70" w14:textId="77777777" w:rsidR="005A0F26" w:rsidRPr="001D76E3" w:rsidRDefault="005A0F26" w:rsidP="001D76E3">
      <w:pPr>
        <w:spacing w:line="276" w:lineRule="auto"/>
        <w:jc w:val="both"/>
        <w:rPr>
          <w:rFonts w:ascii="Arial Narrow" w:hAnsi="Arial Narrow" w:cs="Arial"/>
          <w:b/>
          <w:bCs/>
          <w:sz w:val="20"/>
          <w:szCs w:val="20"/>
        </w:rPr>
      </w:pPr>
    </w:p>
    <w:p w14:paraId="7038EB3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64CEB954" w14:textId="77777777" w:rsidR="005A0F26" w:rsidRPr="001D76E3" w:rsidRDefault="005A0F26" w:rsidP="001D76E3">
      <w:pPr>
        <w:spacing w:line="276" w:lineRule="auto"/>
        <w:jc w:val="both"/>
        <w:rPr>
          <w:rFonts w:ascii="Arial Narrow" w:hAnsi="Arial Narrow" w:cs="Arial"/>
          <w:b/>
          <w:bCs/>
          <w:sz w:val="20"/>
          <w:szCs w:val="20"/>
        </w:rPr>
      </w:pPr>
    </w:p>
    <w:p w14:paraId="69A8CA24"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0B5FC63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444A8A3" w14:textId="77777777" w:rsidR="005A0F26" w:rsidRPr="001D76E3" w:rsidRDefault="005A0F26" w:rsidP="001D76E3">
      <w:pPr>
        <w:spacing w:line="276" w:lineRule="auto"/>
        <w:jc w:val="both"/>
        <w:rPr>
          <w:rFonts w:ascii="Arial Narrow" w:hAnsi="Arial Narrow" w:cs="Arial"/>
          <w:bCs/>
          <w:i/>
          <w:sz w:val="20"/>
          <w:szCs w:val="20"/>
        </w:rPr>
      </w:pPr>
    </w:p>
    <w:p w14:paraId="090661F1"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54E7FD3E"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4AA9CC51" w14:textId="77777777" w:rsidTr="005A534D">
        <w:trPr>
          <w:jc w:val="center"/>
        </w:trPr>
        <w:tc>
          <w:tcPr>
            <w:tcW w:w="6374" w:type="dxa"/>
            <w:shd w:val="clear" w:color="auto" w:fill="F2F2F2"/>
            <w:vAlign w:val="center"/>
          </w:tcPr>
          <w:p w14:paraId="62EB112F"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2D5CF47B" w14:textId="77777777" w:rsidTr="005A534D">
        <w:trPr>
          <w:jc w:val="center"/>
        </w:trPr>
        <w:tc>
          <w:tcPr>
            <w:tcW w:w="6374" w:type="dxa"/>
            <w:shd w:val="clear" w:color="auto" w:fill="FFFFFF"/>
            <w:vAlign w:val="center"/>
          </w:tcPr>
          <w:p w14:paraId="6F1020C1"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40940C02" w14:textId="77777777" w:rsidTr="005A534D">
        <w:trPr>
          <w:jc w:val="center"/>
        </w:trPr>
        <w:tc>
          <w:tcPr>
            <w:tcW w:w="6374" w:type="dxa"/>
            <w:shd w:val="clear" w:color="auto" w:fill="FFFFFF"/>
            <w:vAlign w:val="center"/>
          </w:tcPr>
          <w:p w14:paraId="621BEDF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64843FE4"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B934C48" w14:textId="77777777" w:rsidTr="005A534D">
        <w:trPr>
          <w:jc w:val="center"/>
        </w:trPr>
        <w:tc>
          <w:tcPr>
            <w:tcW w:w="6374" w:type="dxa"/>
            <w:shd w:val="clear" w:color="auto" w:fill="FFFFFF"/>
            <w:vAlign w:val="center"/>
          </w:tcPr>
          <w:p w14:paraId="0A9D7E1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4A6A2DB" w14:textId="77777777" w:rsidTr="005A534D">
        <w:trPr>
          <w:jc w:val="center"/>
        </w:trPr>
        <w:tc>
          <w:tcPr>
            <w:tcW w:w="6374" w:type="dxa"/>
            <w:shd w:val="clear" w:color="auto" w:fill="FFFFFF"/>
            <w:vAlign w:val="center"/>
          </w:tcPr>
          <w:p w14:paraId="3CE2444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EA3D9E" w14:textId="77777777" w:rsidTr="005A534D">
        <w:trPr>
          <w:jc w:val="center"/>
        </w:trPr>
        <w:tc>
          <w:tcPr>
            <w:tcW w:w="6374" w:type="dxa"/>
            <w:shd w:val="clear" w:color="auto" w:fill="FFFFFF"/>
            <w:vAlign w:val="center"/>
          </w:tcPr>
          <w:p w14:paraId="37C28F2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24B2DA4" w14:textId="77777777" w:rsidTr="005A534D">
        <w:trPr>
          <w:jc w:val="center"/>
        </w:trPr>
        <w:tc>
          <w:tcPr>
            <w:tcW w:w="6374" w:type="dxa"/>
            <w:shd w:val="clear" w:color="auto" w:fill="FFFFFF"/>
            <w:vAlign w:val="center"/>
          </w:tcPr>
          <w:p w14:paraId="3B4AAAD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3A88EF25"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4A11838" w14:textId="77777777" w:rsidTr="005A534D">
        <w:trPr>
          <w:jc w:val="center"/>
        </w:trPr>
        <w:tc>
          <w:tcPr>
            <w:tcW w:w="6374" w:type="dxa"/>
            <w:shd w:val="clear" w:color="auto" w:fill="FFFFFF"/>
            <w:vAlign w:val="center"/>
          </w:tcPr>
          <w:p w14:paraId="0922C6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61A28E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ACB7159" w14:textId="77777777" w:rsidTr="005A534D">
        <w:trPr>
          <w:jc w:val="center"/>
        </w:trPr>
        <w:tc>
          <w:tcPr>
            <w:tcW w:w="6374" w:type="dxa"/>
            <w:shd w:val="clear" w:color="auto" w:fill="FFFFFF"/>
            <w:vAlign w:val="center"/>
          </w:tcPr>
          <w:p w14:paraId="332AC315"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A8AD2F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1D76E3" w:rsidRDefault="005A0F26" w:rsidP="001D76E3">
      <w:pPr>
        <w:spacing w:line="276" w:lineRule="auto"/>
        <w:rPr>
          <w:rFonts w:ascii="Arial Narrow" w:hAnsi="Arial Narrow" w:cs="Arial"/>
          <w:sz w:val="20"/>
          <w:szCs w:val="20"/>
        </w:rPr>
      </w:pPr>
    </w:p>
    <w:p w14:paraId="4C56726A"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B702453" w14:textId="77777777" w:rsidR="005A0F26" w:rsidRDefault="005A0F26" w:rsidP="001D76E3">
      <w:pPr>
        <w:spacing w:line="276" w:lineRule="auto"/>
        <w:rPr>
          <w:rFonts w:ascii="Arial Narrow" w:hAnsi="Arial Narrow" w:cs="Arial"/>
          <w:sz w:val="20"/>
          <w:szCs w:val="20"/>
        </w:rPr>
      </w:pPr>
    </w:p>
    <w:p w14:paraId="082E5980" w14:textId="77777777" w:rsidR="00BE1D8F" w:rsidRPr="001D76E3" w:rsidRDefault="00BE1D8F" w:rsidP="001D76E3">
      <w:pPr>
        <w:spacing w:line="276" w:lineRule="auto"/>
        <w:rPr>
          <w:rFonts w:ascii="Arial Narrow" w:hAnsi="Arial Narrow" w:cs="Arial"/>
          <w:sz w:val="20"/>
          <w:szCs w:val="20"/>
        </w:rPr>
      </w:pPr>
    </w:p>
    <w:p w14:paraId="752C32B4"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3BA20DDD"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52FAB578" w14:textId="77777777" w:rsidR="00B82E48" w:rsidRPr="001D76E3" w:rsidRDefault="00B82E48" w:rsidP="001D76E3">
      <w:pPr>
        <w:spacing w:line="276" w:lineRule="auto"/>
        <w:rPr>
          <w:rFonts w:ascii="Arial Narrow" w:hAnsi="Arial Narrow" w:cs="Arial"/>
          <w:sz w:val="20"/>
          <w:szCs w:val="20"/>
        </w:rPr>
      </w:pPr>
    </w:p>
    <w:p w14:paraId="7710A2CB" w14:textId="77777777" w:rsidR="005A0F26" w:rsidRPr="001D76E3" w:rsidRDefault="005A0F26" w:rsidP="001D76E3">
      <w:pPr>
        <w:spacing w:line="276" w:lineRule="auto"/>
        <w:rPr>
          <w:rFonts w:ascii="Arial Narrow" w:hAnsi="Arial Narrow" w:cs="Arial"/>
          <w:sz w:val="20"/>
          <w:szCs w:val="20"/>
        </w:rPr>
      </w:pPr>
    </w:p>
    <w:p w14:paraId="54423CA8" w14:textId="77777777" w:rsidR="005A0F26" w:rsidRPr="001D76E3" w:rsidRDefault="005A0F26" w:rsidP="001D76E3">
      <w:pPr>
        <w:spacing w:line="276" w:lineRule="auto"/>
        <w:rPr>
          <w:rFonts w:ascii="Arial Narrow" w:hAnsi="Arial Narrow" w:cs="Arial"/>
          <w:sz w:val="20"/>
          <w:szCs w:val="20"/>
        </w:rPr>
      </w:pPr>
    </w:p>
    <w:p w14:paraId="0C1DDD10" w14:textId="77777777" w:rsidR="005A0F26" w:rsidRPr="001D76E3" w:rsidRDefault="005A0F26" w:rsidP="001D76E3">
      <w:pPr>
        <w:spacing w:line="276" w:lineRule="auto"/>
        <w:rPr>
          <w:rFonts w:ascii="Arial Narrow" w:hAnsi="Arial Narrow" w:cs="Arial"/>
          <w:sz w:val="20"/>
          <w:szCs w:val="20"/>
        </w:rPr>
      </w:pPr>
    </w:p>
    <w:p w14:paraId="70B67518" w14:textId="77777777" w:rsidR="005A0F26" w:rsidRPr="001D76E3" w:rsidRDefault="005A0F26" w:rsidP="001D76E3">
      <w:pPr>
        <w:spacing w:line="276" w:lineRule="auto"/>
        <w:rPr>
          <w:rFonts w:ascii="Arial Narrow" w:hAnsi="Arial Narrow" w:cs="Arial"/>
          <w:sz w:val="20"/>
          <w:szCs w:val="20"/>
        </w:rPr>
      </w:pPr>
    </w:p>
    <w:p w14:paraId="22B70219" w14:textId="77777777" w:rsidR="005A0F26" w:rsidRPr="001D76E3" w:rsidRDefault="005A0F26" w:rsidP="001D76E3">
      <w:pPr>
        <w:spacing w:line="276" w:lineRule="auto"/>
        <w:rPr>
          <w:rFonts w:ascii="Arial Narrow" w:hAnsi="Arial Narrow" w:cs="Arial"/>
          <w:sz w:val="20"/>
          <w:szCs w:val="20"/>
        </w:rPr>
      </w:pPr>
    </w:p>
    <w:p w14:paraId="61D82D9B" w14:textId="77777777" w:rsidR="005A0F26" w:rsidRPr="001D76E3" w:rsidRDefault="005A0F26" w:rsidP="001D76E3">
      <w:pPr>
        <w:spacing w:line="276" w:lineRule="auto"/>
        <w:rPr>
          <w:rFonts w:ascii="Arial Narrow" w:hAnsi="Arial Narrow" w:cs="Arial"/>
          <w:sz w:val="20"/>
          <w:szCs w:val="20"/>
        </w:rPr>
      </w:pPr>
    </w:p>
    <w:p w14:paraId="3D5A79D0" w14:textId="77777777" w:rsidR="005A0F26" w:rsidRPr="001D76E3" w:rsidRDefault="005A0F26" w:rsidP="001D76E3">
      <w:pPr>
        <w:spacing w:line="276" w:lineRule="auto"/>
        <w:rPr>
          <w:rFonts w:ascii="Arial Narrow" w:hAnsi="Arial Narrow" w:cs="Arial"/>
          <w:sz w:val="20"/>
          <w:szCs w:val="20"/>
        </w:rPr>
      </w:pPr>
    </w:p>
    <w:p w14:paraId="52FFE69F" w14:textId="77777777" w:rsidR="00544C0C" w:rsidRPr="001D76E3" w:rsidRDefault="00544C0C" w:rsidP="001D76E3">
      <w:pPr>
        <w:pStyle w:val="Default"/>
        <w:spacing w:line="276" w:lineRule="auto"/>
        <w:rPr>
          <w:rFonts w:ascii="Arial Narrow" w:hAnsi="Arial Narrow" w:cs="Arial"/>
          <w:b/>
          <w:color w:val="auto"/>
          <w:sz w:val="20"/>
          <w:szCs w:val="20"/>
        </w:rPr>
      </w:pPr>
    </w:p>
    <w:p w14:paraId="3E3F353B" w14:textId="77777777"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14:paraId="19E9FF9D" w14:textId="77777777"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14:paraId="40FFE215"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5FC76B0F" w14:textId="77777777" w:rsidR="005A0F26" w:rsidRPr="001D76E3" w:rsidRDefault="005A0F26" w:rsidP="001D76E3">
      <w:pPr>
        <w:pStyle w:val="Default"/>
        <w:spacing w:line="276" w:lineRule="auto"/>
        <w:rPr>
          <w:rFonts w:ascii="Arial Narrow" w:hAnsi="Arial Narrow" w:cs="Arial"/>
          <w:color w:val="auto"/>
          <w:sz w:val="20"/>
          <w:szCs w:val="20"/>
        </w:rPr>
      </w:pPr>
      <w:proofErr w:type="gramStart"/>
      <w:r w:rsidRPr="001D76E3">
        <w:rPr>
          <w:rFonts w:ascii="Arial Narrow" w:hAnsi="Arial Narrow" w:cs="Arial"/>
          <w:color w:val="auto"/>
          <w:sz w:val="20"/>
          <w:szCs w:val="20"/>
        </w:rPr>
        <w:t>pieczęć</w:t>
      </w:r>
      <w:proofErr w:type="gramEnd"/>
      <w:r w:rsidRPr="001D76E3">
        <w:rPr>
          <w:rFonts w:ascii="Arial Narrow" w:hAnsi="Arial Narrow" w:cs="Arial"/>
          <w:color w:val="auto"/>
          <w:sz w:val="20"/>
          <w:szCs w:val="20"/>
        </w:rPr>
        <w:t xml:space="preserve"> Wnioskodawcy lub nazwa Wnioskodawcy</w:t>
      </w:r>
    </w:p>
    <w:p w14:paraId="00630388" w14:textId="77777777" w:rsidR="005A0F26" w:rsidRPr="001D76E3" w:rsidRDefault="005A0F26" w:rsidP="001D76E3">
      <w:pPr>
        <w:spacing w:line="276" w:lineRule="auto"/>
        <w:rPr>
          <w:rFonts w:ascii="Arial Narrow" w:hAnsi="Arial Narrow" w:cs="Arial"/>
          <w:sz w:val="20"/>
          <w:szCs w:val="20"/>
        </w:rPr>
      </w:pPr>
    </w:p>
    <w:p w14:paraId="718B2D27"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03502C95"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1D76E3" w:rsidRDefault="005A0F26" w:rsidP="001D76E3">
      <w:pPr>
        <w:spacing w:line="276" w:lineRule="auto"/>
        <w:rPr>
          <w:rFonts w:ascii="Arial Narrow" w:hAnsi="Arial Narrow" w:cs="Arial"/>
          <w:b/>
          <w:bCs/>
          <w:sz w:val="20"/>
          <w:szCs w:val="20"/>
        </w:rPr>
      </w:pPr>
    </w:p>
    <w:p w14:paraId="029F4962" w14:textId="195381BB"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 xml:space="preserve">1) Czy, w przypadku spółki akcyjnej, spółki z ograniczoną odpowiedzialnością </w:t>
      </w:r>
      <w:r w:rsidR="00192DC9" w:rsidRPr="001D76E3">
        <w:rPr>
          <w:rFonts w:ascii="Arial Narrow" w:hAnsi="Arial Narrow" w:cs="Arial"/>
          <w:bCs/>
          <w:sz w:val="20"/>
          <w:szCs w:val="20"/>
        </w:rPr>
        <w:t>oraz spółki</w:t>
      </w:r>
      <w:r w:rsidRPr="001D76E3">
        <w:rPr>
          <w:rFonts w:ascii="Arial Narrow" w:hAnsi="Arial Narrow" w:cs="Arial"/>
          <w:bCs/>
          <w:sz w:val="20"/>
          <w:szCs w:val="20"/>
        </w:rPr>
        <w:t xml:space="preserve">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3CEEE13"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790FA92B" w14:textId="77777777" w:rsidTr="00796EC7">
        <w:trPr>
          <w:trHeight w:val="345"/>
        </w:trPr>
        <w:tc>
          <w:tcPr>
            <w:tcW w:w="1627" w:type="dxa"/>
            <w:tcBorders>
              <w:top w:val="nil"/>
              <w:left w:val="nil"/>
              <w:bottom w:val="nil"/>
              <w:right w:val="nil"/>
            </w:tcBorders>
          </w:tcPr>
          <w:p w14:paraId="24900E9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14:paraId="68D41CF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14:paraId="68D9D83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14:paraId="6C0D704D" w14:textId="77777777" w:rsidR="005A0F26" w:rsidRPr="001D76E3" w:rsidRDefault="005A0F26" w:rsidP="001D76E3">
      <w:pPr>
        <w:spacing w:line="276" w:lineRule="auto"/>
        <w:rPr>
          <w:rFonts w:ascii="Arial Narrow" w:hAnsi="Arial Narrow" w:cs="Arial"/>
          <w:sz w:val="20"/>
          <w:szCs w:val="20"/>
        </w:rPr>
      </w:pPr>
    </w:p>
    <w:p w14:paraId="5A9A3BAC"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9F01F8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915F39A" w14:textId="77777777" w:rsidTr="00796EC7">
        <w:trPr>
          <w:trHeight w:val="345"/>
        </w:trPr>
        <w:tc>
          <w:tcPr>
            <w:tcW w:w="1627" w:type="dxa"/>
            <w:tcBorders>
              <w:top w:val="nil"/>
              <w:left w:val="nil"/>
              <w:bottom w:val="nil"/>
              <w:right w:val="nil"/>
            </w:tcBorders>
          </w:tcPr>
          <w:p w14:paraId="3BF598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14:paraId="2710EE2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14:paraId="0A2F53F5"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14:paraId="059E282B" w14:textId="77777777" w:rsidR="005A0F26" w:rsidRPr="001D76E3" w:rsidRDefault="005A0F26" w:rsidP="001D76E3">
      <w:pPr>
        <w:spacing w:line="276" w:lineRule="auto"/>
        <w:rPr>
          <w:rFonts w:ascii="Arial Narrow" w:hAnsi="Arial Narrow" w:cs="Arial"/>
          <w:sz w:val="20"/>
          <w:szCs w:val="20"/>
        </w:rPr>
      </w:pPr>
    </w:p>
    <w:p w14:paraId="1F77C022"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07A6889" w14:textId="77777777" w:rsidTr="00796EC7">
        <w:trPr>
          <w:trHeight w:val="345"/>
        </w:trPr>
        <w:tc>
          <w:tcPr>
            <w:tcW w:w="1627" w:type="dxa"/>
            <w:tcBorders>
              <w:top w:val="nil"/>
              <w:left w:val="nil"/>
              <w:bottom w:val="nil"/>
              <w:right w:val="nil"/>
            </w:tcBorders>
          </w:tcPr>
          <w:p w14:paraId="721AFA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14:paraId="37BFB32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14:paraId="13091887" w14:textId="77777777" w:rsidR="005A0F26" w:rsidRPr="001D76E3" w:rsidRDefault="005A0F26" w:rsidP="001D76E3">
      <w:pPr>
        <w:spacing w:line="276" w:lineRule="auto"/>
        <w:rPr>
          <w:rFonts w:ascii="Arial Narrow" w:hAnsi="Arial Narrow" w:cs="Arial"/>
          <w:b/>
          <w:bCs/>
          <w:sz w:val="20"/>
          <w:szCs w:val="20"/>
        </w:rPr>
      </w:pPr>
    </w:p>
    <w:p w14:paraId="5EFEB4D4" w14:textId="77777777" w:rsidR="005A0F26" w:rsidRPr="001D76E3" w:rsidRDefault="005A0F26" w:rsidP="001D76E3">
      <w:pPr>
        <w:spacing w:line="276" w:lineRule="auto"/>
        <w:rPr>
          <w:rFonts w:ascii="Arial Narrow" w:hAnsi="Arial Narrow" w:cs="Arial"/>
          <w:b/>
          <w:bCs/>
          <w:sz w:val="20"/>
          <w:szCs w:val="20"/>
        </w:rPr>
      </w:pPr>
    </w:p>
    <w:p w14:paraId="6C6C1549" w14:textId="77777777" w:rsidR="005A0F26" w:rsidRPr="001D76E3" w:rsidRDefault="005A0F26" w:rsidP="00192DC9">
      <w:pPr>
        <w:spacing w:line="276" w:lineRule="auto"/>
        <w:jc w:val="both"/>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CC92A6C" w14:textId="77777777" w:rsidTr="00796EC7">
        <w:trPr>
          <w:trHeight w:val="345"/>
        </w:trPr>
        <w:tc>
          <w:tcPr>
            <w:tcW w:w="1627" w:type="dxa"/>
            <w:tcBorders>
              <w:top w:val="nil"/>
              <w:left w:val="nil"/>
              <w:bottom w:val="nil"/>
              <w:right w:val="nil"/>
            </w:tcBorders>
          </w:tcPr>
          <w:p w14:paraId="14CD3AE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14:paraId="2D91B8B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14:paraId="3C6D3E90"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14:paraId="30E0C438" w14:textId="77777777" w:rsidR="005A0F26" w:rsidRPr="001D76E3" w:rsidRDefault="005A0F26" w:rsidP="001D76E3">
      <w:pPr>
        <w:spacing w:line="276" w:lineRule="auto"/>
        <w:rPr>
          <w:rFonts w:ascii="Arial Narrow" w:hAnsi="Arial Narrow" w:cs="Arial"/>
          <w:b/>
          <w:bCs/>
          <w:sz w:val="20"/>
          <w:szCs w:val="20"/>
        </w:rPr>
      </w:pPr>
    </w:p>
    <w:p w14:paraId="39D4734F" w14:textId="5F9195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w:t>
      </w:r>
      <w:r w:rsidR="00E05763" w:rsidRPr="001D76E3">
        <w:rPr>
          <w:rFonts w:ascii="Arial Narrow" w:hAnsi="Arial Narrow" w:cs="Arial"/>
          <w:sz w:val="20"/>
          <w:szCs w:val="20"/>
        </w:rPr>
        <w:t>o ROZPORZĄDZENIE</w:t>
      </w:r>
      <w:r w:rsidRPr="001D76E3">
        <w:rPr>
          <w:rFonts w:ascii="Arial Narrow" w:hAnsi="Arial Narrow" w:cs="Arial"/>
          <w:bCs/>
          <w:i/>
          <w:sz w:val="20"/>
          <w:szCs w:val="20"/>
          <w:u w:val="single"/>
        </w:rPr>
        <w:t xml:space="preserv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265864C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28201B23" w14:textId="77777777" w:rsidR="005A0F26" w:rsidRPr="001D76E3" w:rsidRDefault="005A0F26" w:rsidP="001D76E3">
      <w:pPr>
        <w:spacing w:line="276" w:lineRule="auto"/>
        <w:jc w:val="both"/>
        <w:rPr>
          <w:rFonts w:ascii="Arial Narrow" w:hAnsi="Arial Narrow" w:cs="Arial"/>
          <w:sz w:val="20"/>
          <w:szCs w:val="20"/>
        </w:rPr>
      </w:pPr>
    </w:p>
    <w:p w14:paraId="72BDE18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20D252B" w14:textId="77777777" w:rsidTr="00796EC7">
        <w:trPr>
          <w:trHeight w:val="345"/>
        </w:trPr>
        <w:tc>
          <w:tcPr>
            <w:tcW w:w="1627" w:type="dxa"/>
            <w:tcBorders>
              <w:top w:val="nil"/>
              <w:left w:val="nil"/>
              <w:bottom w:val="nil"/>
              <w:right w:val="nil"/>
            </w:tcBorders>
          </w:tcPr>
          <w:p w14:paraId="79830E9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14:paraId="0894E1C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14:paraId="2D57C88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14:paraId="5C830A0E" w14:textId="77777777" w:rsidR="005A0F26" w:rsidRPr="001D76E3" w:rsidRDefault="005A0F26" w:rsidP="001D76E3">
      <w:pPr>
        <w:spacing w:line="276" w:lineRule="auto"/>
        <w:rPr>
          <w:rFonts w:ascii="Arial Narrow" w:hAnsi="Arial Narrow" w:cs="Arial"/>
          <w:sz w:val="20"/>
          <w:szCs w:val="20"/>
        </w:rPr>
      </w:pPr>
    </w:p>
    <w:p w14:paraId="2A2592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B83EEDA" w14:textId="77777777" w:rsidTr="00796EC7">
        <w:trPr>
          <w:trHeight w:val="345"/>
        </w:trPr>
        <w:tc>
          <w:tcPr>
            <w:tcW w:w="1627" w:type="dxa"/>
            <w:tcBorders>
              <w:top w:val="nil"/>
              <w:left w:val="nil"/>
              <w:bottom w:val="nil"/>
              <w:right w:val="nil"/>
            </w:tcBorders>
          </w:tcPr>
          <w:p w14:paraId="214F37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tak</w:t>
            </w:r>
            <w:proofErr w:type="gramEnd"/>
          </w:p>
        </w:tc>
        <w:tc>
          <w:tcPr>
            <w:tcW w:w="1692" w:type="dxa"/>
            <w:tcBorders>
              <w:top w:val="nil"/>
              <w:left w:val="nil"/>
              <w:bottom w:val="nil"/>
              <w:right w:val="nil"/>
            </w:tcBorders>
            <w:noWrap/>
            <w:vAlign w:val="center"/>
          </w:tcPr>
          <w:p w14:paraId="4318ED4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p>
        </w:tc>
      </w:tr>
    </w:tbl>
    <w:p w14:paraId="6F6EF55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1D76E3" w:rsidRDefault="005A0F26" w:rsidP="001D76E3">
            <w:pPr>
              <w:spacing w:line="276" w:lineRule="auto"/>
              <w:rPr>
                <w:rFonts w:ascii="Arial Narrow" w:hAnsi="Arial Narrow" w:cs="Arial"/>
                <w:b/>
                <w:bCs/>
                <w:sz w:val="20"/>
                <w:szCs w:val="20"/>
              </w:rPr>
            </w:pPr>
            <w:proofErr w:type="gramStart"/>
            <w:r w:rsidRPr="001D76E3">
              <w:rPr>
                <w:rFonts w:ascii="Arial Narrow" w:hAnsi="Arial Narrow" w:cs="Arial"/>
                <w:b/>
                <w:bCs/>
                <w:sz w:val="20"/>
                <w:szCs w:val="20"/>
              </w:rPr>
              <w:t>nie</w:t>
            </w:r>
            <w:proofErr w:type="gramEnd"/>
            <w:r w:rsidRPr="001D76E3">
              <w:rPr>
                <w:rFonts w:ascii="Arial Narrow" w:hAnsi="Arial Narrow" w:cs="Arial"/>
                <w:b/>
                <w:bCs/>
                <w:sz w:val="20"/>
                <w:szCs w:val="20"/>
              </w:rPr>
              <w:t xml:space="preserve"> dotyczy</w:t>
            </w:r>
          </w:p>
        </w:tc>
      </w:tr>
    </w:tbl>
    <w:p w14:paraId="78D57B97" w14:textId="77777777" w:rsidR="005A0F26" w:rsidRPr="001D76E3" w:rsidRDefault="005A0F26" w:rsidP="001D76E3">
      <w:pPr>
        <w:spacing w:line="276" w:lineRule="auto"/>
        <w:jc w:val="both"/>
        <w:rPr>
          <w:rFonts w:ascii="Arial Narrow" w:hAnsi="Arial Narrow" w:cs="Arial"/>
          <w:b/>
          <w:sz w:val="20"/>
          <w:szCs w:val="20"/>
        </w:rPr>
      </w:pPr>
    </w:p>
    <w:p w14:paraId="30F352E8" w14:textId="77777777" w:rsidR="005A0F26" w:rsidRPr="001D76E3" w:rsidRDefault="005A0F26" w:rsidP="001D76E3">
      <w:pPr>
        <w:spacing w:line="276" w:lineRule="auto"/>
        <w:jc w:val="both"/>
        <w:rPr>
          <w:rFonts w:ascii="Arial Narrow" w:hAnsi="Arial Narrow" w:cs="Arial"/>
          <w:b/>
          <w:sz w:val="20"/>
          <w:szCs w:val="20"/>
        </w:rPr>
      </w:pPr>
    </w:p>
    <w:p w14:paraId="01C05C49" w14:textId="77777777" w:rsidR="005A0F26" w:rsidRPr="001D76E3" w:rsidRDefault="005A0F26" w:rsidP="001D76E3">
      <w:pPr>
        <w:spacing w:line="276" w:lineRule="auto"/>
        <w:jc w:val="both"/>
        <w:rPr>
          <w:rFonts w:ascii="Arial Narrow" w:hAnsi="Arial Narrow" w:cs="Arial"/>
          <w:sz w:val="20"/>
          <w:szCs w:val="20"/>
        </w:rPr>
      </w:pPr>
    </w:p>
    <w:p w14:paraId="4BA1135E"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7D70D57D" w14:textId="77777777" w:rsidR="005A0F26" w:rsidRPr="001D76E3" w:rsidRDefault="005A0F26" w:rsidP="001D76E3">
      <w:pPr>
        <w:spacing w:line="276" w:lineRule="auto"/>
        <w:jc w:val="both"/>
        <w:rPr>
          <w:rFonts w:ascii="Arial Narrow" w:hAnsi="Arial Narrow" w:cs="Arial"/>
          <w:b/>
          <w:bCs/>
          <w:sz w:val="20"/>
          <w:szCs w:val="20"/>
        </w:rPr>
      </w:pPr>
    </w:p>
    <w:p w14:paraId="6CBB132B" w14:textId="77777777" w:rsidR="005A0F26" w:rsidRPr="001D76E3" w:rsidRDefault="005A0F26" w:rsidP="001D76E3">
      <w:pPr>
        <w:spacing w:line="276" w:lineRule="auto"/>
        <w:jc w:val="both"/>
        <w:rPr>
          <w:rFonts w:ascii="Arial Narrow" w:hAnsi="Arial Narrow" w:cs="Arial"/>
          <w:b/>
          <w:bCs/>
          <w:sz w:val="20"/>
          <w:szCs w:val="20"/>
        </w:rPr>
      </w:pPr>
    </w:p>
    <w:p w14:paraId="5FDB5513" w14:textId="77777777" w:rsidR="005A0F26" w:rsidRPr="001D76E3" w:rsidRDefault="005A0F26" w:rsidP="001D76E3">
      <w:pPr>
        <w:spacing w:line="276" w:lineRule="auto"/>
        <w:jc w:val="both"/>
        <w:rPr>
          <w:rFonts w:ascii="Arial Narrow" w:hAnsi="Arial Narrow" w:cs="Arial"/>
          <w:b/>
          <w:bCs/>
          <w:sz w:val="20"/>
          <w:szCs w:val="20"/>
        </w:rPr>
      </w:pPr>
    </w:p>
    <w:p w14:paraId="7C5BAEDD" w14:textId="77777777" w:rsidR="005A0F26" w:rsidRPr="001D76E3" w:rsidRDefault="005A0F26" w:rsidP="001D76E3">
      <w:pPr>
        <w:spacing w:line="276" w:lineRule="auto"/>
        <w:jc w:val="both"/>
        <w:rPr>
          <w:rFonts w:ascii="Arial Narrow" w:hAnsi="Arial Narrow" w:cs="Arial"/>
          <w:b/>
          <w:bCs/>
          <w:sz w:val="20"/>
          <w:szCs w:val="20"/>
        </w:rPr>
      </w:pPr>
    </w:p>
    <w:p w14:paraId="645042E1" w14:textId="77777777" w:rsidR="005A0F26" w:rsidRPr="001D76E3" w:rsidRDefault="005A0F26" w:rsidP="001D76E3">
      <w:pPr>
        <w:spacing w:line="276" w:lineRule="auto"/>
        <w:jc w:val="both"/>
        <w:rPr>
          <w:rFonts w:ascii="Arial Narrow" w:hAnsi="Arial Narrow" w:cs="Arial"/>
          <w:b/>
          <w:bCs/>
          <w:sz w:val="20"/>
          <w:szCs w:val="20"/>
        </w:rPr>
      </w:pPr>
    </w:p>
    <w:p w14:paraId="76228F78" w14:textId="77777777" w:rsidR="005A0F26" w:rsidRPr="001D76E3" w:rsidRDefault="005A0F26" w:rsidP="001D76E3">
      <w:pPr>
        <w:spacing w:line="276" w:lineRule="auto"/>
        <w:jc w:val="both"/>
        <w:rPr>
          <w:rFonts w:ascii="Arial Narrow" w:hAnsi="Arial Narrow" w:cs="Arial"/>
          <w:b/>
          <w:bCs/>
          <w:sz w:val="20"/>
          <w:szCs w:val="20"/>
        </w:rPr>
      </w:pPr>
    </w:p>
    <w:p w14:paraId="26E6F7B7"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05B9EA8C" w14:textId="77777777" w:rsidR="005A0F26" w:rsidRPr="001D76E3" w:rsidRDefault="005A0F26"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data</w:t>
      </w:r>
      <w:proofErr w:type="gramEnd"/>
      <w:r w:rsidRPr="001D76E3">
        <w:rPr>
          <w:rFonts w:ascii="Arial Narrow" w:hAnsi="Arial Narrow" w:cs="Arial"/>
          <w:sz w:val="20"/>
          <w:szCs w:val="20"/>
        </w:rPr>
        <w:t xml:space="preserve"> i podpis/podpisy osób uprawnionych do reprezentacji Wnioskodawcy </w:t>
      </w:r>
    </w:p>
    <w:p w14:paraId="48679FC7" w14:textId="77777777" w:rsidR="005A0F26" w:rsidRPr="001D76E3" w:rsidRDefault="005A0F26" w:rsidP="001D76E3">
      <w:pPr>
        <w:spacing w:line="276" w:lineRule="auto"/>
        <w:rPr>
          <w:rFonts w:ascii="Arial Narrow" w:hAnsi="Arial Narrow" w:cs="Arial"/>
          <w:sz w:val="20"/>
          <w:szCs w:val="20"/>
        </w:rPr>
      </w:pPr>
    </w:p>
    <w:p w14:paraId="4A69617F" w14:textId="77777777" w:rsidR="005A0F26" w:rsidRPr="001D76E3" w:rsidRDefault="005A0F26" w:rsidP="001D76E3">
      <w:pPr>
        <w:spacing w:line="276" w:lineRule="auto"/>
        <w:rPr>
          <w:rFonts w:ascii="Arial Narrow" w:hAnsi="Arial Narrow" w:cs="Arial"/>
          <w:sz w:val="20"/>
          <w:szCs w:val="20"/>
        </w:rPr>
      </w:pPr>
    </w:p>
    <w:p w14:paraId="47CE1490" w14:textId="77777777" w:rsidR="005A0F26" w:rsidRPr="001D76E3" w:rsidRDefault="005A0F26" w:rsidP="001D76E3">
      <w:pPr>
        <w:spacing w:line="276" w:lineRule="auto"/>
        <w:rPr>
          <w:rFonts w:ascii="Arial Narrow" w:hAnsi="Arial Narrow" w:cs="Arial"/>
          <w:sz w:val="20"/>
          <w:szCs w:val="20"/>
        </w:rPr>
      </w:pPr>
    </w:p>
    <w:p w14:paraId="47F7A078" w14:textId="77777777" w:rsidR="005A0F26" w:rsidRPr="001D76E3" w:rsidRDefault="005A0F26" w:rsidP="001D76E3">
      <w:pPr>
        <w:spacing w:line="276" w:lineRule="auto"/>
        <w:rPr>
          <w:rFonts w:ascii="Arial Narrow" w:hAnsi="Arial Narrow" w:cs="Arial"/>
          <w:sz w:val="20"/>
          <w:szCs w:val="20"/>
        </w:rPr>
      </w:pPr>
    </w:p>
    <w:p w14:paraId="01D3F25D" w14:textId="77777777" w:rsidR="007A0EE7" w:rsidRPr="001D76E3" w:rsidRDefault="007A0EE7" w:rsidP="001D76E3">
      <w:pPr>
        <w:spacing w:line="276" w:lineRule="auto"/>
        <w:rPr>
          <w:rFonts w:ascii="Arial Narrow" w:hAnsi="Arial Narrow" w:cs="Arial"/>
          <w:sz w:val="20"/>
          <w:szCs w:val="20"/>
        </w:rPr>
      </w:pPr>
    </w:p>
    <w:p w14:paraId="3B059A4D" w14:textId="77777777" w:rsidR="007A0EE7" w:rsidRPr="001D76E3" w:rsidRDefault="007A0EE7" w:rsidP="001D76E3">
      <w:pPr>
        <w:spacing w:line="276" w:lineRule="auto"/>
        <w:rPr>
          <w:rFonts w:ascii="Arial Narrow" w:hAnsi="Arial Narrow" w:cs="Arial"/>
          <w:sz w:val="20"/>
          <w:szCs w:val="20"/>
        </w:rPr>
      </w:pPr>
    </w:p>
    <w:p w14:paraId="60FD3E82" w14:textId="77777777" w:rsidR="007A0EE7" w:rsidRPr="001D76E3" w:rsidRDefault="007A0EE7" w:rsidP="001D76E3">
      <w:pPr>
        <w:spacing w:line="276" w:lineRule="auto"/>
        <w:rPr>
          <w:rFonts w:ascii="Arial Narrow" w:hAnsi="Arial Narrow" w:cs="Arial"/>
          <w:sz w:val="20"/>
          <w:szCs w:val="20"/>
        </w:rPr>
      </w:pPr>
    </w:p>
    <w:p w14:paraId="6E53FD75"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272F517D"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D55F61C" w14:textId="77777777" w:rsidR="007A0EE7" w:rsidRPr="001D76E3" w:rsidRDefault="007A0EE7" w:rsidP="001D76E3">
      <w:pPr>
        <w:spacing w:line="276" w:lineRule="auto"/>
        <w:ind w:left="142"/>
        <w:rPr>
          <w:rFonts w:ascii="Arial Narrow" w:hAnsi="Arial Narrow" w:cs="Arial"/>
          <w:b/>
          <w:sz w:val="20"/>
          <w:szCs w:val="20"/>
        </w:rPr>
      </w:pPr>
    </w:p>
    <w:p w14:paraId="45CF77DF"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3368ED6"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t>
      </w:r>
      <w:proofErr w:type="gramStart"/>
      <w:r w:rsidRPr="001D76E3">
        <w:rPr>
          <w:rFonts w:ascii="Arial Narrow" w:hAnsi="Arial Narrow" w:cs="Arial"/>
          <w:i/>
          <w:sz w:val="20"/>
          <w:szCs w:val="20"/>
        </w:rPr>
        <w:t xml:space="preserve">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w:t>
      </w:r>
      <w:proofErr w:type="gramEnd"/>
      <w:r w:rsidRPr="001D76E3">
        <w:rPr>
          <w:rFonts w:ascii="Arial Narrow" w:hAnsi="Arial Narrow" w:cs="Arial"/>
          <w:i/>
          <w:sz w:val="20"/>
          <w:szCs w:val="20"/>
        </w:rPr>
        <w:t xml:space="preserve">, data </w:t>
      </w:r>
      <w:r w:rsidRPr="001D76E3">
        <w:rPr>
          <w:rFonts w:ascii="Arial Narrow" w:hAnsi="Arial Narrow" w:cs="Arial"/>
          <w:i/>
          <w:sz w:val="20"/>
          <w:szCs w:val="20"/>
        </w:rPr>
        <w:tab/>
        <w:t xml:space="preserve"> </w:t>
      </w:r>
    </w:p>
    <w:p w14:paraId="1F128601" w14:textId="77777777" w:rsidR="007A0EE7" w:rsidRPr="001D76E3" w:rsidRDefault="007A0EE7" w:rsidP="001D76E3">
      <w:pPr>
        <w:spacing w:line="276" w:lineRule="auto"/>
        <w:ind w:left="142"/>
        <w:rPr>
          <w:rFonts w:ascii="Arial Narrow" w:hAnsi="Arial Narrow" w:cs="Arial"/>
          <w:b/>
          <w:bCs/>
          <w:sz w:val="20"/>
          <w:szCs w:val="20"/>
        </w:rPr>
      </w:pPr>
    </w:p>
    <w:p w14:paraId="24AB9B2C"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666CB369" w14:textId="77777777" w:rsidR="007A0EE7" w:rsidRPr="001D76E3" w:rsidRDefault="007A0EE7" w:rsidP="001D76E3">
      <w:pPr>
        <w:spacing w:line="276" w:lineRule="auto"/>
        <w:ind w:left="142"/>
        <w:rPr>
          <w:rFonts w:ascii="Arial Narrow" w:hAnsi="Arial Narrow" w:cs="Arial"/>
          <w:b/>
          <w:bCs/>
          <w:sz w:val="20"/>
          <w:szCs w:val="20"/>
        </w:rPr>
      </w:pPr>
    </w:p>
    <w:p w14:paraId="732BA77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6CC4AF1C" w14:textId="77777777" w:rsidR="007A0EE7" w:rsidRPr="001D76E3" w:rsidRDefault="007A0EE7" w:rsidP="001D76E3">
      <w:pPr>
        <w:spacing w:line="276" w:lineRule="auto"/>
        <w:ind w:left="142"/>
        <w:jc w:val="both"/>
        <w:rPr>
          <w:rFonts w:ascii="Arial Narrow" w:hAnsi="Arial Narrow" w:cs="Arial"/>
          <w:sz w:val="20"/>
          <w:szCs w:val="20"/>
        </w:rPr>
      </w:pPr>
    </w:p>
    <w:p w14:paraId="507EC39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A21C8BA" w14:textId="77777777"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oświadczam</w:t>
      </w:r>
      <w:proofErr w:type="gramEnd"/>
      <w:r w:rsidRPr="001D76E3">
        <w:rPr>
          <w:rFonts w:ascii="Arial Narrow" w:hAnsi="Arial Narrow" w:cs="Arial"/>
          <w:sz w:val="20"/>
          <w:szCs w:val="20"/>
        </w:rPr>
        <w:t xml:space="preserve">,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08CE47D3" w14:textId="77777777" w:rsidR="007A0EE7" w:rsidRPr="001D76E3" w:rsidRDefault="007A0EE7" w:rsidP="001D76E3">
      <w:pPr>
        <w:spacing w:line="276" w:lineRule="auto"/>
        <w:ind w:left="142"/>
        <w:rPr>
          <w:rFonts w:ascii="Arial Narrow" w:hAnsi="Arial Narrow" w:cs="Arial"/>
          <w:sz w:val="20"/>
          <w:szCs w:val="20"/>
        </w:rPr>
      </w:pPr>
    </w:p>
    <w:p w14:paraId="6CA63195"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4EC4FC7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342B6B07"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 xml:space="preserve"> </w:t>
            </w:r>
          </w:p>
          <w:p w14:paraId="00B5BD4B"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proofErr w:type="gramStart"/>
            <w:r w:rsidRPr="001D76E3">
              <w:rPr>
                <w:rFonts w:ascii="Arial Narrow" w:hAnsi="Arial Narrow" w:cs="Arial"/>
                <w:sz w:val="16"/>
                <w:szCs w:val="16"/>
              </w:rPr>
              <w:t>do</w:t>
            </w:r>
            <w:proofErr w:type="gramEnd"/>
            <w:r w:rsidRPr="001D76E3">
              <w:rPr>
                <w:rFonts w:ascii="Arial Narrow" w:hAnsi="Arial Narrow" w:cs="Arial"/>
                <w:sz w:val="16"/>
                <w:szCs w:val="16"/>
              </w:rPr>
              <w:t xml:space="preserve">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w:t>
            </w:r>
            <w:proofErr w:type="gramStart"/>
            <w:r w:rsidRPr="001D76E3">
              <w:rPr>
                <w:rFonts w:ascii="Arial Narrow" w:hAnsi="Arial Narrow" w:cs="Arial"/>
                <w:sz w:val="16"/>
                <w:szCs w:val="16"/>
              </w:rPr>
              <w:t xml:space="preserve">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w:t>
            </w:r>
            <w:proofErr w:type="gramEnd"/>
            <w:r w:rsidRPr="001D76E3">
              <w:rPr>
                <w:rFonts w:ascii="Arial Narrow" w:hAnsi="Arial Narrow" w:cs="Arial"/>
                <w:sz w:val="16"/>
                <w:szCs w:val="16"/>
              </w:rPr>
              <w:t xml:space="preserve"> 1 rok wstecz od ostatniego okresu  sprawozdawczego</w:t>
            </w:r>
          </w:p>
          <w:p w14:paraId="3FAF34A1"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p>
          <w:p w14:paraId="3F82DC14"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proofErr w:type="gramStart"/>
            <w:r w:rsidRPr="001D76E3">
              <w:rPr>
                <w:rFonts w:ascii="Arial Narrow" w:hAnsi="Arial Narrow" w:cs="Arial"/>
                <w:sz w:val="16"/>
                <w:szCs w:val="16"/>
              </w:rPr>
              <w:t>do</w:t>
            </w:r>
            <w:proofErr w:type="gramEnd"/>
            <w:r w:rsidRPr="001D76E3">
              <w:rPr>
                <w:rFonts w:ascii="Arial Narrow" w:hAnsi="Arial Narrow" w:cs="Arial"/>
                <w:sz w:val="16"/>
                <w:szCs w:val="16"/>
              </w:rPr>
              <w:t xml:space="preserve">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6A24B81B"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 xml:space="preserve"> do </w:t>
            </w:r>
            <w:proofErr w:type="spellStart"/>
            <w:r w:rsidRPr="001D76E3">
              <w:rPr>
                <w:rFonts w:ascii="Arial Narrow" w:hAnsi="Arial Narrow" w:cs="Arial"/>
                <w:sz w:val="16"/>
                <w:szCs w:val="16"/>
              </w:rPr>
              <w:t>dd.</w:t>
            </w:r>
            <w:proofErr w:type="gramStart"/>
            <w:r w:rsidRPr="001D76E3">
              <w:rPr>
                <w:rFonts w:ascii="Arial Narrow" w:hAnsi="Arial Narrow" w:cs="Arial"/>
                <w:sz w:val="16"/>
                <w:szCs w:val="16"/>
              </w:rPr>
              <w:t>mm</w:t>
            </w:r>
            <w:proofErr w:type="gramEnd"/>
            <w:r w:rsidRPr="001D76E3">
              <w:rPr>
                <w:rFonts w:ascii="Arial Narrow" w:hAnsi="Arial Narrow" w:cs="Arial"/>
                <w:sz w:val="16"/>
                <w:szCs w:val="16"/>
              </w:rPr>
              <w:t>.rr</w:t>
            </w:r>
            <w:proofErr w:type="spellEnd"/>
            <w:r w:rsidRPr="001D76E3">
              <w:rPr>
                <w:rFonts w:ascii="Arial Narrow" w:hAnsi="Arial Narrow" w:cs="Arial"/>
                <w:sz w:val="16"/>
                <w:szCs w:val="16"/>
              </w:rPr>
              <w:t>)</w:t>
            </w:r>
          </w:p>
        </w:tc>
      </w:tr>
      <w:tr w:rsidR="007A0EE7" w:rsidRPr="001D76E3"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1D76E3" w:rsidRDefault="007A0EE7" w:rsidP="001D76E3">
      <w:pPr>
        <w:spacing w:line="276" w:lineRule="auto"/>
        <w:ind w:left="142"/>
        <w:jc w:val="both"/>
        <w:rPr>
          <w:rFonts w:ascii="Arial Narrow" w:hAnsi="Arial Narrow" w:cs="Arial"/>
          <w:b/>
          <w:sz w:val="20"/>
          <w:szCs w:val="20"/>
        </w:rPr>
      </w:pPr>
    </w:p>
    <w:p w14:paraId="6D199E3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1D76E3" w:rsidRDefault="00BE0DA1" w:rsidP="001D76E3">
      <w:pPr>
        <w:spacing w:line="276" w:lineRule="auto"/>
        <w:ind w:left="142"/>
        <w:jc w:val="both"/>
        <w:rPr>
          <w:rFonts w:ascii="Arial Narrow" w:hAnsi="Arial Narrow" w:cs="Arial"/>
          <w:sz w:val="20"/>
          <w:szCs w:val="20"/>
        </w:rPr>
      </w:pPr>
    </w:p>
    <w:p w14:paraId="690517F9" w14:textId="77777777" w:rsidR="00BE0DA1" w:rsidRPr="001D76E3" w:rsidRDefault="00BE0DA1" w:rsidP="001D76E3">
      <w:pPr>
        <w:spacing w:line="276" w:lineRule="auto"/>
        <w:ind w:left="142"/>
        <w:jc w:val="both"/>
        <w:rPr>
          <w:rFonts w:ascii="Arial Narrow" w:hAnsi="Arial Narrow" w:cs="Arial"/>
          <w:sz w:val="20"/>
          <w:szCs w:val="20"/>
        </w:rPr>
      </w:pPr>
    </w:p>
    <w:p w14:paraId="03759E67" w14:textId="77777777" w:rsidR="00BE0DA1" w:rsidRPr="001D76E3" w:rsidRDefault="00BE0DA1" w:rsidP="001D76E3">
      <w:pPr>
        <w:spacing w:line="276" w:lineRule="auto"/>
        <w:ind w:left="142"/>
        <w:jc w:val="both"/>
        <w:rPr>
          <w:rFonts w:ascii="Arial Narrow" w:hAnsi="Arial Narrow" w:cs="Arial"/>
          <w:sz w:val="20"/>
          <w:szCs w:val="20"/>
        </w:rPr>
      </w:pPr>
    </w:p>
    <w:p w14:paraId="524A7AF5" w14:textId="77777777" w:rsidR="00BE0DA1" w:rsidRPr="001D76E3" w:rsidRDefault="00BE0DA1" w:rsidP="001D76E3">
      <w:pPr>
        <w:spacing w:line="276" w:lineRule="auto"/>
        <w:ind w:left="142"/>
        <w:jc w:val="both"/>
        <w:rPr>
          <w:rFonts w:ascii="Arial Narrow" w:hAnsi="Arial Narrow" w:cs="Arial"/>
          <w:sz w:val="20"/>
          <w:szCs w:val="20"/>
        </w:rPr>
      </w:pPr>
    </w:p>
    <w:p w14:paraId="0E5BE2EC" w14:textId="77777777"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14:paraId="761D2A0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1"/>
        <w:gridCol w:w="675"/>
      </w:tblGrid>
      <w:tr w:rsidR="007A0EE7" w:rsidRPr="001D76E3"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publiczne</w:t>
            </w:r>
            <w:proofErr w:type="gramEnd"/>
            <w:r w:rsidRPr="001D76E3">
              <w:rPr>
                <w:rFonts w:ascii="Arial Narrow" w:hAnsi="Arial Narrow" w:cs="Arial"/>
                <w:sz w:val="20"/>
                <w:szCs w:val="20"/>
              </w:rPr>
              <w:t xml:space="preserv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005B003"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uczelnie</w:t>
            </w:r>
            <w:proofErr w:type="gramEnd"/>
            <w:r w:rsidRPr="001D76E3">
              <w:rPr>
                <w:rFonts w:ascii="Arial Narrow" w:hAnsi="Arial Narrow" w:cs="Arial"/>
                <w:sz w:val="20"/>
                <w:szCs w:val="20"/>
              </w:rPr>
              <w:t xml:space="preserve"> wyższe lub ośrodki badawcze nienastawione na zysk,</w:t>
            </w:r>
          </w:p>
          <w:p w14:paraId="053E3F41"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inwestorzy</w:t>
            </w:r>
            <w:proofErr w:type="gramEnd"/>
            <w:r w:rsidRPr="001D76E3">
              <w:rPr>
                <w:rFonts w:ascii="Arial Narrow" w:hAnsi="Arial Narrow" w:cs="Arial"/>
                <w:sz w:val="20"/>
                <w:szCs w:val="20"/>
              </w:rPr>
              <w:t xml:space="preserve"> instytucjonalni, w tym fundusze rozwoju regionalnego,</w:t>
            </w:r>
          </w:p>
          <w:p w14:paraId="400D6420"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proofErr w:type="gramStart"/>
            <w:r w:rsidRPr="001D76E3">
              <w:rPr>
                <w:rFonts w:ascii="Arial Narrow" w:hAnsi="Arial Narrow" w:cs="Arial"/>
                <w:sz w:val="20"/>
                <w:szCs w:val="20"/>
              </w:rPr>
              <w:t>niezależne</w:t>
            </w:r>
            <w:proofErr w:type="gramEnd"/>
            <w:r w:rsidRPr="001D76E3">
              <w:rPr>
                <w:rFonts w:ascii="Arial Narrow" w:hAnsi="Arial Narrow" w:cs="Arial"/>
                <w:sz w:val="20"/>
                <w:szCs w:val="20"/>
              </w:rPr>
              <w:t xml:space="preserve"> władze lokalne z rocznym budżetem poniżej 10 milionów EUR oraz liczbą mieszkańców poniżej 5 000,</w:t>
            </w:r>
          </w:p>
          <w:p w14:paraId="5CC6EC5A" w14:textId="77777777" w:rsidR="007A0EE7" w:rsidRPr="001D76E3" w:rsidRDefault="007A0EE7" w:rsidP="001D76E3">
            <w:pPr>
              <w:spacing w:line="276" w:lineRule="auto"/>
              <w:ind w:left="142"/>
              <w:jc w:val="both"/>
              <w:rPr>
                <w:rFonts w:ascii="Arial Narrow" w:hAnsi="Arial Narrow" w:cs="Arial"/>
                <w:b/>
                <w:bCs/>
                <w:sz w:val="20"/>
                <w:szCs w:val="20"/>
              </w:rPr>
            </w:pPr>
            <w:proofErr w:type="gramStart"/>
            <w:r w:rsidRPr="001D76E3">
              <w:rPr>
                <w:rFonts w:ascii="Arial Narrow" w:hAnsi="Arial Narrow" w:cs="Arial"/>
                <w:b/>
                <w:bCs/>
                <w:sz w:val="20"/>
                <w:szCs w:val="20"/>
              </w:rPr>
              <w:t>posiadają</w:t>
            </w:r>
            <w:proofErr w:type="gramEnd"/>
            <w:r w:rsidRPr="001D76E3">
              <w:rPr>
                <w:rFonts w:ascii="Arial Narrow" w:hAnsi="Arial Narrow" w:cs="Arial"/>
                <w:b/>
                <w:bCs/>
                <w:sz w:val="20"/>
                <w:szCs w:val="20"/>
              </w:rPr>
              <w:t xml:space="preserve"> więcej niż 25 % lecz nie więcej niż 50 % udziałów w przedsiębiorstwie i podmioty te nie są ze sobą powiązane.</w:t>
            </w:r>
          </w:p>
          <w:p w14:paraId="5666128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7E3870C7"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t>przedsiębiorstwo</w:t>
            </w:r>
            <w:proofErr w:type="gramEnd"/>
            <w:r w:rsidRPr="001D76E3">
              <w:rPr>
                <w:rFonts w:ascii="Arial Narrow" w:hAnsi="Arial Narrow" w:cs="Arial"/>
                <w:b/>
                <w:bCs/>
                <w:sz w:val="20"/>
                <w:szCs w:val="20"/>
              </w:rPr>
              <w:t xml:space="preserve"> ma większość praw głosu w innym przedsiębiorstwie w roli udziałowca/akcjonariusza lub członka;</w:t>
            </w:r>
          </w:p>
          <w:p w14:paraId="564B874A"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lastRenderedPageBreak/>
              <w:t>przedsiębiorstwo</w:t>
            </w:r>
            <w:proofErr w:type="gramEnd"/>
            <w:r w:rsidRPr="001D76E3">
              <w:rPr>
                <w:rFonts w:ascii="Arial Narrow" w:hAnsi="Arial Narrow" w:cs="Arial"/>
                <w:b/>
                <w:bCs/>
                <w:sz w:val="20"/>
                <w:szCs w:val="20"/>
              </w:rPr>
              <w:t xml:space="preserve"> ma prawo wyznaczyć lub odwołać większość członków organu administracyjnego, zarządzającego lub nadzorczego innego przedsiębiorstwa; </w:t>
            </w:r>
          </w:p>
          <w:p w14:paraId="2A920B9C"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t>przedsiębiorstwo</w:t>
            </w:r>
            <w:proofErr w:type="gramEnd"/>
            <w:r w:rsidRPr="001D76E3">
              <w:rPr>
                <w:rFonts w:ascii="Arial Narrow" w:hAnsi="Arial Narrow" w:cs="Arial"/>
                <w:b/>
                <w:bCs/>
                <w:sz w:val="20"/>
                <w:szCs w:val="20"/>
              </w:rPr>
              <w:t xml:space="preserve"> ma prawo wywierać dominujący wpływ na inne przedsiębiorstwo na podstawie umowy zawartej z tym przedsiębiorstwem lub postanowień w jego statucie lub umowie spółki;</w:t>
            </w:r>
          </w:p>
          <w:p w14:paraId="3FD41E76"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proofErr w:type="gramStart"/>
            <w:r w:rsidRPr="001D76E3">
              <w:rPr>
                <w:rFonts w:ascii="Arial Narrow" w:hAnsi="Arial Narrow" w:cs="Arial"/>
                <w:b/>
                <w:bCs/>
                <w:sz w:val="20"/>
                <w:szCs w:val="20"/>
              </w:rPr>
              <w:t>przedsiębiorstwo</w:t>
            </w:r>
            <w:proofErr w:type="gramEnd"/>
            <w:r w:rsidRPr="001D76E3">
              <w:rPr>
                <w:rFonts w:ascii="Arial Narrow" w:hAnsi="Arial Narrow" w:cs="Arial"/>
                <w:b/>
                <w:bCs/>
                <w:sz w:val="20"/>
                <w:szCs w:val="20"/>
              </w:rPr>
              <w:t xml:space="preserve">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7757F0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AA5B2F8"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w:t>
      </w:r>
      <w:proofErr w:type="gramStart"/>
      <w:r w:rsidRPr="001D76E3">
        <w:rPr>
          <w:rFonts w:ascii="Arial Narrow" w:hAnsi="Arial Narrow" w:cs="Arial"/>
          <w:b/>
          <w:bCs/>
          <w:sz w:val="20"/>
          <w:szCs w:val="20"/>
        </w:rPr>
        <w:t>należy</w:t>
      </w:r>
      <w:proofErr w:type="gramEnd"/>
      <w:r w:rsidRPr="001D76E3">
        <w:rPr>
          <w:rFonts w:ascii="Arial Narrow" w:hAnsi="Arial Narrow" w:cs="Arial"/>
          <w:b/>
          <w:bCs/>
          <w:sz w:val="20"/>
          <w:szCs w:val="20"/>
        </w:rPr>
        <w:t xml:space="preserve"> zaznaczyć pole obok odpowiedzi literą „T” jeśli odpowiedź jest twierdząca albo literą „N” jeśli odpowiedź jest przecząca)</w:t>
      </w:r>
    </w:p>
    <w:p w14:paraId="3CA28518"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&lt;10 – maksymalny próg dla </w:t>
            </w:r>
            <w:proofErr w:type="spellStart"/>
            <w:r w:rsidRPr="001D76E3">
              <w:rPr>
                <w:rFonts w:ascii="Arial Narrow" w:hAnsi="Arial Narrow"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1D76E3" w:rsidRDefault="007A0EE7" w:rsidP="001D76E3">
            <w:pPr>
              <w:spacing w:line="276" w:lineRule="auto"/>
              <w:ind w:left="142"/>
              <w:rPr>
                <w:rFonts w:ascii="Arial Narrow" w:hAnsi="Arial Narrow" w:cs="Arial"/>
                <w:sz w:val="20"/>
                <w:szCs w:val="20"/>
              </w:rPr>
            </w:pPr>
          </w:p>
        </w:tc>
      </w:tr>
    </w:tbl>
    <w:p w14:paraId="5003DBD9" w14:textId="77777777" w:rsidR="007A0EE7" w:rsidRPr="001D76E3" w:rsidRDefault="007A0EE7" w:rsidP="001D76E3">
      <w:pPr>
        <w:spacing w:line="276" w:lineRule="auto"/>
        <w:ind w:left="142"/>
        <w:rPr>
          <w:rFonts w:ascii="Arial Narrow" w:hAnsi="Arial Narrow" w:cs="Arial"/>
          <w:b/>
          <w:bCs/>
          <w:sz w:val="20"/>
          <w:szCs w:val="20"/>
        </w:rPr>
      </w:pPr>
    </w:p>
    <w:p w14:paraId="3F15F983" w14:textId="77777777"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w:t>
      </w:r>
      <w:proofErr w:type="gramStart"/>
      <w:r w:rsidRPr="001D76E3">
        <w:rPr>
          <w:rFonts w:ascii="Arial Narrow" w:hAnsi="Arial Narrow" w:cs="Arial"/>
          <w:b/>
          <w:bCs/>
          <w:sz w:val="20"/>
          <w:szCs w:val="20"/>
        </w:rPr>
        <w:t>należy</w:t>
      </w:r>
      <w:proofErr w:type="gramEnd"/>
      <w:r w:rsidRPr="001D76E3">
        <w:rPr>
          <w:rFonts w:ascii="Arial Narrow" w:hAnsi="Arial Narrow" w:cs="Arial"/>
          <w:b/>
          <w:bCs/>
          <w:sz w:val="20"/>
          <w:szCs w:val="20"/>
        </w:rPr>
        <w:t xml:space="preserve"> zaznaczyć pole obok odpowiedzi literą „T” jeśli odpowiedź jest twierdząca albo literą „N” jeśli odpowiedź jest przecząca)</w:t>
      </w:r>
    </w:p>
    <w:p w14:paraId="4911DCB9"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1D76E3" w:rsidRDefault="007A0EE7" w:rsidP="001D76E3">
            <w:pPr>
              <w:spacing w:line="276" w:lineRule="auto"/>
              <w:ind w:left="142"/>
              <w:rPr>
                <w:rFonts w:ascii="Arial Narrow" w:hAnsi="Arial Narrow" w:cs="Arial"/>
                <w:sz w:val="20"/>
                <w:szCs w:val="20"/>
              </w:rPr>
            </w:pPr>
          </w:p>
        </w:tc>
      </w:tr>
    </w:tbl>
    <w:p w14:paraId="09ADB766" w14:textId="77777777" w:rsidR="007A0EE7" w:rsidRPr="001D76E3" w:rsidRDefault="007A0EE7" w:rsidP="001D76E3">
      <w:pPr>
        <w:spacing w:line="276" w:lineRule="auto"/>
        <w:ind w:left="142"/>
        <w:rPr>
          <w:rFonts w:ascii="Arial Narrow" w:hAnsi="Arial Narrow" w:cs="Arial"/>
          <w:b/>
          <w:bCs/>
          <w:sz w:val="20"/>
          <w:szCs w:val="20"/>
        </w:rPr>
      </w:pPr>
    </w:p>
    <w:p w14:paraId="6861877D"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1D76E3" w:rsidRDefault="007A0EE7" w:rsidP="001D76E3">
      <w:pPr>
        <w:spacing w:line="276" w:lineRule="auto"/>
        <w:ind w:left="142"/>
        <w:rPr>
          <w:rFonts w:ascii="Arial Narrow" w:hAnsi="Arial Narrow" w:cs="Arial"/>
          <w:sz w:val="20"/>
          <w:szCs w:val="20"/>
        </w:rPr>
      </w:pPr>
    </w:p>
    <w:p w14:paraId="56A8E95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1D76E3" w:rsidRDefault="007A0EE7" w:rsidP="001D76E3">
      <w:pPr>
        <w:spacing w:line="276" w:lineRule="auto"/>
        <w:ind w:left="142"/>
        <w:rPr>
          <w:rFonts w:ascii="Arial Narrow" w:hAnsi="Arial Narrow" w:cs="Arial"/>
          <w:sz w:val="20"/>
          <w:szCs w:val="20"/>
        </w:rPr>
      </w:pPr>
    </w:p>
    <w:p w14:paraId="07D1D9C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189CF53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1D76E3" w:rsidRDefault="007A0EE7" w:rsidP="001D76E3">
      <w:pPr>
        <w:spacing w:line="276" w:lineRule="auto"/>
        <w:ind w:left="142"/>
        <w:jc w:val="both"/>
        <w:rPr>
          <w:rFonts w:ascii="Arial Narrow" w:hAnsi="Arial Narrow" w:cs="Arial"/>
          <w:bCs/>
          <w:i/>
          <w:sz w:val="20"/>
          <w:szCs w:val="20"/>
        </w:rPr>
      </w:pPr>
    </w:p>
    <w:p w14:paraId="7678C334" w14:textId="77777777" w:rsidR="007A0EE7" w:rsidRPr="001D76E3" w:rsidRDefault="007A0EE7" w:rsidP="001D76E3">
      <w:pPr>
        <w:spacing w:line="276" w:lineRule="auto"/>
        <w:ind w:left="142"/>
        <w:jc w:val="both"/>
        <w:rPr>
          <w:rFonts w:ascii="Arial Narrow" w:hAnsi="Arial Narrow" w:cs="Arial"/>
          <w:bCs/>
          <w:i/>
          <w:sz w:val="20"/>
          <w:szCs w:val="20"/>
        </w:rPr>
      </w:pPr>
    </w:p>
    <w:p w14:paraId="11E59B5A"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A0EE7" w:rsidRPr="001D76E3"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1D76E3"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2"/>
        <w:gridCol w:w="708"/>
        <w:gridCol w:w="709"/>
        <w:gridCol w:w="851"/>
        <w:gridCol w:w="708"/>
        <w:gridCol w:w="709"/>
        <w:gridCol w:w="992"/>
        <w:gridCol w:w="684"/>
        <w:gridCol w:w="720"/>
        <w:gridCol w:w="859"/>
      </w:tblGrid>
      <w:tr w:rsidR="007A0EE7" w:rsidRPr="001D76E3" w14:paraId="71BC6C4D" w14:textId="77777777" w:rsidTr="003A62EE">
        <w:trPr>
          <w:trHeight w:val="702"/>
        </w:trPr>
        <w:tc>
          <w:tcPr>
            <w:tcW w:w="2122" w:type="dxa"/>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1D76E3" w:rsidRDefault="007A0EE7" w:rsidP="001D76E3">
            <w:pPr>
              <w:spacing w:line="276" w:lineRule="auto"/>
              <w:ind w:left="142"/>
              <w:rPr>
                <w:rFonts w:ascii="Arial Narrow" w:hAnsi="Arial Narrow" w:cs="Arial"/>
                <w:b/>
                <w:bCs/>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58861198"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w:t>
            </w:r>
            <w:proofErr w:type="gramStart"/>
            <w:r w:rsidRPr="001D76E3">
              <w:rPr>
                <w:rFonts w:ascii="Arial Narrow" w:hAnsi="Arial Narrow" w:cs="Arial"/>
                <w:b/>
                <w:sz w:val="16"/>
                <w:szCs w:val="16"/>
              </w:rPr>
              <w:t xml:space="preserve">sprawozdawczym </w:t>
            </w:r>
            <w:r w:rsidRPr="001D76E3">
              <w:rPr>
                <w:rFonts w:ascii="Arial Narrow" w:hAnsi="Arial Narrow" w:cs="Arial"/>
                <w:bCs/>
                <w:sz w:val="16"/>
                <w:szCs w:val="16"/>
              </w:rPr>
              <w:t xml:space="preserve"> </w:t>
            </w:r>
            <w:r w:rsidRPr="001D76E3">
              <w:rPr>
                <w:rFonts w:ascii="Arial Narrow" w:hAnsi="Arial Narrow" w:cs="Arial"/>
                <w:b/>
                <w:sz w:val="16"/>
                <w:szCs w:val="16"/>
              </w:rPr>
              <w:t>za</w:t>
            </w:r>
            <w:proofErr w:type="gramEnd"/>
            <w:r w:rsidRPr="001D76E3">
              <w:rPr>
                <w:rFonts w:ascii="Arial Narrow" w:hAnsi="Arial Narrow" w:cs="Arial"/>
                <w:b/>
                <w:sz w:val="16"/>
                <w:szCs w:val="16"/>
              </w:rPr>
              <w:t xml:space="preserve"> 1 rok wstecz od ostatniego okresu  sprawozdawczego</w:t>
            </w:r>
          </w:p>
          <w:p w14:paraId="6CF8D8A2"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w:t>
            </w:r>
          </w:p>
        </w:tc>
        <w:tc>
          <w:tcPr>
            <w:tcW w:w="2263" w:type="dxa"/>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EBE10AD" w14:textId="77777777" w:rsidR="007A0EE7" w:rsidRPr="001D76E3" w:rsidRDefault="007A0EE7" w:rsidP="001D76E3">
            <w:pPr>
              <w:spacing w:line="276" w:lineRule="auto"/>
              <w:ind w:left="142"/>
              <w:jc w:val="center"/>
              <w:rPr>
                <w:rFonts w:ascii="Arial Narrow" w:hAnsi="Arial Narrow" w:cs="Arial"/>
                <w:b/>
                <w:sz w:val="16"/>
                <w:szCs w:val="16"/>
              </w:rPr>
            </w:pPr>
          </w:p>
          <w:p w14:paraId="0C92AB2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w:t>
            </w:r>
            <w:proofErr w:type="gramStart"/>
            <w:r w:rsidRPr="001D76E3">
              <w:rPr>
                <w:rFonts w:ascii="Arial Narrow" w:hAnsi="Arial Narrow" w:cs="Arial"/>
                <w:b/>
                <w:i/>
                <w:sz w:val="16"/>
                <w:szCs w:val="16"/>
              </w:rPr>
              <w:t>mm</w:t>
            </w:r>
            <w:proofErr w:type="gramEnd"/>
            <w:r w:rsidRPr="001D76E3">
              <w:rPr>
                <w:rFonts w:ascii="Arial Narrow" w:hAnsi="Arial Narrow" w:cs="Arial"/>
                <w:b/>
                <w:i/>
                <w:sz w:val="16"/>
                <w:szCs w:val="16"/>
              </w:rPr>
              <w:t>.rr</w:t>
            </w:r>
            <w:proofErr w:type="spellEnd"/>
            <w:r w:rsidRPr="001D76E3">
              <w:rPr>
                <w:rFonts w:ascii="Arial Narrow" w:hAnsi="Arial Narrow" w:cs="Arial"/>
                <w:b/>
                <w:i/>
                <w:sz w:val="16"/>
                <w:szCs w:val="16"/>
              </w:rPr>
              <w:t>)</w:t>
            </w:r>
          </w:p>
        </w:tc>
      </w:tr>
      <w:tr w:rsidR="007A0EE7" w:rsidRPr="001D76E3" w14:paraId="5D2D23D9" w14:textId="77777777" w:rsidTr="003A62EE">
        <w:trPr>
          <w:trHeight w:val="797"/>
        </w:trPr>
        <w:tc>
          <w:tcPr>
            <w:tcW w:w="2122" w:type="dxa"/>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1D76E3" w:rsidRDefault="007A0EE7" w:rsidP="001D76E3">
            <w:pPr>
              <w:spacing w:line="276" w:lineRule="auto"/>
              <w:ind w:left="142"/>
              <w:rPr>
                <w:rFonts w:ascii="Arial Narrow" w:hAnsi="Arial Narrow" w:cs="Arial"/>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E2D8FDD"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1BC4A0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3F6FF097" w14:textId="77777777" w:rsidR="007A0EE7" w:rsidRPr="001D76E3" w:rsidRDefault="007A0EE7" w:rsidP="001D76E3">
            <w:pPr>
              <w:spacing w:line="276" w:lineRule="auto"/>
              <w:ind w:left="142"/>
              <w:jc w:val="center"/>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3C48F6B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7D06E00"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A1E7CFC"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EAD78E9" w14:textId="77777777" w:rsidR="007A0EE7" w:rsidRPr="001D76E3" w:rsidRDefault="007A0EE7" w:rsidP="001D76E3">
            <w:pPr>
              <w:spacing w:line="276" w:lineRule="auto"/>
              <w:ind w:left="142"/>
              <w:jc w:val="center"/>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71961FA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684" w:type="dxa"/>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B653A3F" w14:textId="77777777" w:rsidR="007A0EE7" w:rsidRPr="001D76E3" w:rsidRDefault="007A0EE7" w:rsidP="001D76E3">
            <w:pPr>
              <w:spacing w:line="276" w:lineRule="auto"/>
              <w:ind w:left="142"/>
              <w:jc w:val="center"/>
              <w:rPr>
                <w:rFonts w:ascii="Arial Narrow" w:hAnsi="Arial Narrow" w:cs="Arial"/>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40123C39"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859" w:type="dxa"/>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2919C87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1BD7DEEB" w14:textId="77777777" w:rsidTr="003A62EE">
        <w:trPr>
          <w:trHeight w:val="501"/>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7CDCBF99" w14:textId="77777777" w:rsidTr="003A62EE">
        <w:trPr>
          <w:trHeight w:val="693"/>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21C400CD" w14:textId="5E25DDF6"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75F8FE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0FC64157" w14:textId="57803AAC" w:rsidR="007A0EE7" w:rsidRPr="001D76E3" w:rsidRDefault="007A0EE7" w:rsidP="003A62EE">
            <w:pPr>
              <w:spacing w:after="40" w:line="276" w:lineRule="auto"/>
              <w:ind w:left="142"/>
              <w:rPr>
                <w:rFonts w:ascii="Arial Narrow" w:hAnsi="Arial Narrow" w:cs="Arial"/>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88FA398"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18F6B6F6" w14:textId="60BDCB48"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4BD5AC9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6197E3BF" w14:textId="5D76E6DB" w:rsidR="007A0EE7" w:rsidRPr="001D76E3" w:rsidRDefault="007A0EE7" w:rsidP="003A62EE">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FC2FBE"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2A9D5E79" w14:textId="273DE18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23E0D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17FDA82"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48816A9F" w14:textId="0684B80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27E435D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49F9B1D" w14:textId="77777777" w:rsidTr="003A62EE">
        <w:trPr>
          <w:trHeight w:val="1130"/>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5D7ABDE9" w14:textId="77777777" w:rsidR="007A0EE7" w:rsidRPr="001D76E3" w:rsidRDefault="007A0EE7" w:rsidP="001D76E3">
            <w:pPr>
              <w:spacing w:line="276" w:lineRule="auto"/>
              <w:ind w:left="142"/>
              <w:rPr>
                <w:rFonts w:ascii="Arial Narrow" w:hAnsi="Arial Narrow" w:cs="Arial"/>
                <w: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1D76E3" w:rsidRDefault="007A0EE7" w:rsidP="001D76E3">
            <w:pPr>
              <w:spacing w:line="276" w:lineRule="auto"/>
              <w:ind w:left="142"/>
              <w:rPr>
                <w:rFonts w:ascii="Arial Narrow" w:hAnsi="Arial Narrow" w:cs="Arial"/>
                <w:b/>
                <w:bCs/>
                <w:sz w:val="16"/>
                <w:szCs w:val="16"/>
              </w:rPr>
            </w:pPr>
          </w:p>
        </w:tc>
      </w:tr>
    </w:tbl>
    <w:p w14:paraId="6B3FF1C8" w14:textId="77777777" w:rsidR="00886860" w:rsidRDefault="00886860" w:rsidP="001D76E3">
      <w:pPr>
        <w:spacing w:line="276" w:lineRule="auto"/>
        <w:ind w:left="142"/>
        <w:rPr>
          <w:rFonts w:ascii="Arial Narrow" w:hAnsi="Arial Narrow" w:cs="Arial"/>
          <w:i/>
          <w:sz w:val="20"/>
          <w:szCs w:val="20"/>
          <w:u w:val="single"/>
        </w:rPr>
      </w:pPr>
    </w:p>
    <w:p w14:paraId="4FBFDFD0" w14:textId="77777777" w:rsidR="003A62EE" w:rsidRDefault="003A62EE" w:rsidP="001D76E3">
      <w:pPr>
        <w:spacing w:line="276" w:lineRule="auto"/>
        <w:ind w:left="142"/>
        <w:rPr>
          <w:rFonts w:ascii="Arial Narrow" w:hAnsi="Arial Narrow" w:cs="Arial"/>
          <w:i/>
          <w:sz w:val="20"/>
          <w:szCs w:val="20"/>
          <w:u w:val="single"/>
        </w:rPr>
      </w:pPr>
    </w:p>
    <w:p w14:paraId="3A9F241A" w14:textId="19684230"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Default="007A0EE7" w:rsidP="001D76E3">
      <w:pPr>
        <w:spacing w:line="276" w:lineRule="auto"/>
        <w:ind w:left="142"/>
        <w:rPr>
          <w:rFonts w:ascii="Arial Narrow" w:hAnsi="Arial Narrow" w:cs="Arial"/>
          <w:b/>
          <w:bCs/>
          <w:sz w:val="20"/>
          <w:szCs w:val="20"/>
          <w:u w:val="single"/>
        </w:rPr>
      </w:pPr>
    </w:p>
    <w:p w14:paraId="4CBDECD0"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D32C141" w14:textId="77777777" w:rsidR="00BE1D8F" w:rsidRPr="001D76E3" w:rsidRDefault="00BE1D8F" w:rsidP="001D76E3">
      <w:pPr>
        <w:spacing w:line="276" w:lineRule="auto"/>
        <w:ind w:left="142"/>
        <w:rPr>
          <w:rFonts w:ascii="Arial Narrow" w:hAnsi="Arial Narrow" w:cs="Arial"/>
          <w:b/>
          <w:bCs/>
          <w:sz w:val="20"/>
          <w:szCs w:val="20"/>
          <w:u w:val="single"/>
        </w:rPr>
      </w:pPr>
    </w:p>
    <w:p w14:paraId="0F2C9E5A" w14:textId="77777777" w:rsidR="007A0EE7" w:rsidRPr="001D76E3" w:rsidRDefault="007A0EE7" w:rsidP="001D76E3">
      <w:pPr>
        <w:spacing w:line="276" w:lineRule="auto"/>
        <w:ind w:left="142"/>
        <w:rPr>
          <w:rFonts w:ascii="Arial Narrow" w:hAnsi="Arial Narrow" w:cs="Arial"/>
          <w:b/>
          <w:bCs/>
          <w:sz w:val="20"/>
          <w:szCs w:val="20"/>
          <w:u w:val="single"/>
        </w:rPr>
      </w:pPr>
    </w:p>
    <w:p w14:paraId="3DC39DF7" w14:textId="77777777" w:rsidR="007A0EE7" w:rsidRPr="001D76E3" w:rsidRDefault="007A0EE7" w:rsidP="003A62EE">
      <w:pPr>
        <w:spacing w:line="276" w:lineRule="auto"/>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148FDA36"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w:t>
      </w:r>
      <w:proofErr w:type="gramStart"/>
      <w:r w:rsidRPr="001D76E3">
        <w:rPr>
          <w:rFonts w:ascii="Arial Narrow" w:hAnsi="Arial Narrow" w:cs="Arial"/>
          <w:b/>
          <w:sz w:val="20"/>
          <w:szCs w:val="20"/>
        </w:rPr>
        <w:t>podpis</w:t>
      </w:r>
      <w:proofErr w:type="gramEnd"/>
      <w:r w:rsidRPr="001D76E3">
        <w:rPr>
          <w:rFonts w:ascii="Arial Narrow" w:hAnsi="Arial Narrow" w:cs="Arial"/>
          <w:b/>
          <w:sz w:val="20"/>
          <w:szCs w:val="20"/>
        </w:rPr>
        <w:t>/podpisy osób uprawnionych do reprezentacji Wnioskodawcy</w:t>
      </w:r>
    </w:p>
    <w:p w14:paraId="6DB2F60C" w14:textId="77777777" w:rsidR="007A0EE7" w:rsidRPr="001D76E3" w:rsidRDefault="007A0EE7" w:rsidP="001D76E3">
      <w:pPr>
        <w:spacing w:line="276" w:lineRule="auto"/>
        <w:ind w:left="142"/>
        <w:rPr>
          <w:rFonts w:ascii="Arial Narrow" w:hAnsi="Arial Narrow" w:cs="Arial"/>
          <w:b/>
          <w:iCs/>
          <w:sz w:val="20"/>
          <w:szCs w:val="20"/>
        </w:rPr>
      </w:pPr>
    </w:p>
    <w:p w14:paraId="3673A10D" w14:textId="77777777" w:rsidR="003A62EE" w:rsidRDefault="003A62EE" w:rsidP="001D76E3">
      <w:pPr>
        <w:spacing w:line="276" w:lineRule="auto"/>
        <w:ind w:left="142"/>
        <w:rPr>
          <w:rFonts w:ascii="Arial Narrow" w:hAnsi="Arial Narrow" w:cs="Arial"/>
          <w:b/>
          <w:iCs/>
          <w:sz w:val="20"/>
          <w:szCs w:val="20"/>
        </w:rPr>
      </w:pPr>
    </w:p>
    <w:p w14:paraId="55297A02" w14:textId="1E261801"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333A82C2"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 xml:space="preserve">Rozporządzenia Komisji (UE) nr 651/2014 z dnia 17 czerwca </w:t>
      </w:r>
      <w:r w:rsidRPr="001D76E3">
        <w:rPr>
          <w:rFonts w:ascii="Arial Narrow" w:hAnsi="Arial Narrow" w:cs="Arial"/>
          <w:b/>
          <w:bCs/>
          <w:sz w:val="20"/>
          <w:szCs w:val="20"/>
        </w:rPr>
        <w:lastRenderedPageBreak/>
        <w:t>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66B712C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40DC935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2347D9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a</w:t>
      </w:r>
      <w:proofErr w:type="gramEnd"/>
      <w:r w:rsidRPr="001D76E3">
        <w:rPr>
          <w:rFonts w:ascii="Arial Narrow" w:hAnsi="Arial Narrow" w:cs="Arial"/>
          <w:sz w:val="20"/>
          <w:szCs w:val="20"/>
        </w:rPr>
        <w:t xml:space="preserve">) 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FB00E3" w14:textId="77777777"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b</w:t>
      </w:r>
      <w:proofErr w:type="gramEnd"/>
      <w:r w:rsidRPr="001D76E3">
        <w:rPr>
          <w:rFonts w:ascii="Arial Narrow" w:hAnsi="Arial Narrow" w:cs="Arial"/>
          <w:sz w:val="20"/>
          <w:szCs w:val="20"/>
        </w:rPr>
        <w:t xml:space="preserve">) uczelnie wyższe lub ośrodki badawcze nienastawione na zysk; </w:t>
      </w:r>
    </w:p>
    <w:p w14:paraId="485DD83C" w14:textId="77777777"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c</w:t>
      </w:r>
      <w:proofErr w:type="gramEnd"/>
      <w:r w:rsidRPr="001D76E3">
        <w:rPr>
          <w:rFonts w:ascii="Arial Narrow" w:hAnsi="Arial Narrow" w:cs="Arial"/>
          <w:sz w:val="20"/>
          <w:szCs w:val="20"/>
        </w:rPr>
        <w:t xml:space="preserve">) inwestorzy instytucjonalni, w tym fundusze rozwoju regionalnego; </w:t>
      </w:r>
    </w:p>
    <w:p w14:paraId="533D527B" w14:textId="77777777" w:rsidR="007A0EE7" w:rsidRPr="001D76E3" w:rsidRDefault="007A0EE7" w:rsidP="001D76E3">
      <w:pPr>
        <w:spacing w:line="276" w:lineRule="auto"/>
        <w:ind w:left="142"/>
        <w:jc w:val="both"/>
        <w:rPr>
          <w:rFonts w:ascii="Arial Narrow" w:hAnsi="Arial Narrow" w:cs="Arial"/>
          <w:sz w:val="20"/>
          <w:szCs w:val="20"/>
        </w:rPr>
      </w:pPr>
      <w:proofErr w:type="gramStart"/>
      <w:r w:rsidRPr="001D76E3">
        <w:rPr>
          <w:rFonts w:ascii="Arial Narrow" w:hAnsi="Arial Narrow" w:cs="Arial"/>
          <w:sz w:val="20"/>
          <w:szCs w:val="20"/>
        </w:rPr>
        <w:t>d</w:t>
      </w:r>
      <w:proofErr w:type="gramEnd"/>
      <w:r w:rsidRPr="001D76E3">
        <w:rPr>
          <w:rFonts w:ascii="Arial Narrow" w:hAnsi="Arial Narrow" w:cs="Arial"/>
          <w:sz w:val="20"/>
          <w:szCs w:val="20"/>
        </w:rPr>
        <w:t xml:space="preserve">) niezależne władze lokalne z rocznym budżetem poniżej 10 milionów EUR oraz liczbą mieszkańców poniżej 5 000. </w:t>
      </w:r>
    </w:p>
    <w:p w14:paraId="72922CF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14:paraId="2144099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ma większość praw głosu w innym przedsiębiorstwie w roli udziałowca/akcjonariusza lub członka;</w:t>
      </w:r>
    </w:p>
    <w:p w14:paraId="4A2FBFB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ma prawo wyznaczyć lub odwołać większość członków organu administracyjnego, zarządzającego lub nadzorczego innego przedsiębiorstwa; </w:t>
      </w:r>
    </w:p>
    <w:p w14:paraId="24DB9B1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ma prawo wywierać dominujący wpływ na inne przedsiębiorstwo na podstawie umowy zawartej z tym przedsiębiorstwem lub postanowień w jego statucie lub umowie spółki;</w:t>
      </w:r>
    </w:p>
    <w:p w14:paraId="17DA7F2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proofErr w:type="gramStart"/>
      <w:r w:rsidRPr="001D76E3">
        <w:rPr>
          <w:rFonts w:ascii="Arial Narrow" w:hAnsi="Arial Narrow" w:cs="Arial"/>
          <w:sz w:val="20"/>
          <w:szCs w:val="20"/>
        </w:rPr>
        <w:t>przedsiębiorstwo</w:t>
      </w:r>
      <w:proofErr w:type="gramEnd"/>
      <w:r w:rsidRPr="001D76E3">
        <w:rPr>
          <w:rFonts w:ascii="Arial Narrow" w:hAnsi="Arial Narrow" w:cs="Arial"/>
          <w:sz w:val="20"/>
          <w:szCs w:val="20"/>
        </w:rPr>
        <w:t xml:space="preserve">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6DB6C46F" w14:textId="77777777" w:rsidR="003A62EE" w:rsidRDefault="003A62EE" w:rsidP="001D76E3">
      <w:pPr>
        <w:spacing w:line="276" w:lineRule="auto"/>
        <w:ind w:left="142"/>
        <w:jc w:val="both"/>
        <w:rPr>
          <w:rFonts w:ascii="Arial Narrow" w:hAnsi="Arial Narrow" w:cs="Arial"/>
          <w:b/>
          <w:sz w:val="20"/>
          <w:szCs w:val="20"/>
        </w:rPr>
      </w:pPr>
    </w:p>
    <w:p w14:paraId="41B35C64" w14:textId="62478B45"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LICZBA PERSONELU</w:t>
      </w:r>
    </w:p>
    <w:p w14:paraId="18EC510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pracowników</w:t>
      </w:r>
      <w:proofErr w:type="gramEnd"/>
      <w:r w:rsidRPr="001D76E3">
        <w:rPr>
          <w:rFonts w:ascii="Arial Narrow" w:hAnsi="Arial Narrow" w:cs="Arial"/>
          <w:sz w:val="20"/>
          <w:szCs w:val="20"/>
        </w:rPr>
        <w:t>,</w:t>
      </w:r>
      <w:r w:rsidRPr="001D76E3">
        <w:rPr>
          <w:rFonts w:ascii="Arial Narrow" w:hAnsi="Arial Narrow" w:cs="Arial"/>
          <w:sz w:val="20"/>
          <w:szCs w:val="20"/>
        </w:rPr>
        <w:tab/>
      </w:r>
    </w:p>
    <w:p w14:paraId="53B925FC"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osoby</w:t>
      </w:r>
      <w:proofErr w:type="gramEnd"/>
      <w:r w:rsidRPr="001D76E3">
        <w:rPr>
          <w:rFonts w:ascii="Arial Narrow" w:hAnsi="Arial Narrow" w:cs="Arial"/>
          <w:sz w:val="20"/>
          <w:szCs w:val="20"/>
        </w:rPr>
        <w:t xml:space="preserve"> pracujące dla przedsiębiorstwa, podlegające mu i uważane za pracowników na mocy prawa krajowego,</w:t>
      </w:r>
    </w:p>
    <w:p w14:paraId="00F32698"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właścicieli</w:t>
      </w:r>
      <w:proofErr w:type="gramEnd"/>
      <w:r w:rsidRPr="001D76E3">
        <w:rPr>
          <w:rFonts w:ascii="Arial Narrow" w:hAnsi="Arial Narrow" w:cs="Arial"/>
          <w:sz w:val="20"/>
          <w:szCs w:val="20"/>
        </w:rPr>
        <w:t xml:space="preserve"> – kierowników,</w:t>
      </w:r>
      <w:r w:rsidRPr="001D76E3">
        <w:rPr>
          <w:rFonts w:ascii="Arial Narrow" w:hAnsi="Arial Narrow" w:cs="Arial"/>
          <w:sz w:val="20"/>
          <w:szCs w:val="20"/>
        </w:rPr>
        <w:tab/>
      </w:r>
    </w:p>
    <w:p w14:paraId="0B1C33DE"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proofErr w:type="gramStart"/>
      <w:r w:rsidRPr="001D76E3">
        <w:rPr>
          <w:rFonts w:ascii="Arial Narrow" w:hAnsi="Arial Narrow" w:cs="Arial"/>
          <w:sz w:val="20"/>
          <w:szCs w:val="20"/>
        </w:rPr>
        <w:t>partnerów</w:t>
      </w:r>
      <w:proofErr w:type="gramEnd"/>
      <w:r w:rsidRPr="001D76E3">
        <w:rPr>
          <w:rFonts w:ascii="Arial Narrow" w:hAnsi="Arial Narrow" w:cs="Arial"/>
          <w:sz w:val="20"/>
          <w:szCs w:val="20"/>
        </w:rPr>
        <w:t xml:space="preserve"> prowadzących regularną działalność w przedsiębiorstwie i osiągających z niego korzyści finansowe.</w:t>
      </w:r>
    </w:p>
    <w:p w14:paraId="53FE8A4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1D76E3" w:rsidRDefault="008C10A4" w:rsidP="001D76E3">
      <w:pPr>
        <w:spacing w:line="276" w:lineRule="auto"/>
        <w:ind w:left="142"/>
        <w:jc w:val="both"/>
        <w:rPr>
          <w:rFonts w:ascii="Arial Narrow" w:hAnsi="Arial Narrow" w:cs="Arial"/>
          <w:b/>
          <w:sz w:val="20"/>
          <w:szCs w:val="20"/>
        </w:rPr>
      </w:pPr>
    </w:p>
    <w:p w14:paraId="5615DAE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1F7B539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59429DD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184F79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1D76E3" w:rsidRDefault="005A0F26" w:rsidP="001D76E3">
      <w:pPr>
        <w:spacing w:line="276" w:lineRule="auto"/>
        <w:ind w:left="142"/>
        <w:rPr>
          <w:rFonts w:ascii="Arial Narrow" w:hAnsi="Arial Narrow" w:cs="Arial"/>
          <w:sz w:val="20"/>
          <w:szCs w:val="20"/>
        </w:rPr>
      </w:pPr>
    </w:p>
    <w:p w14:paraId="61A5CB28" w14:textId="77777777" w:rsidR="005A0F26" w:rsidRPr="001D76E3" w:rsidRDefault="005A0F26" w:rsidP="001D76E3">
      <w:pPr>
        <w:spacing w:line="276" w:lineRule="auto"/>
        <w:ind w:left="142"/>
        <w:rPr>
          <w:rFonts w:ascii="Arial Narrow" w:hAnsi="Arial Narrow" w:cs="Arial"/>
          <w:sz w:val="20"/>
          <w:szCs w:val="20"/>
        </w:rPr>
      </w:pPr>
    </w:p>
    <w:p w14:paraId="306F9AAB" w14:textId="77777777" w:rsidR="00D9351A" w:rsidRDefault="00D9351A" w:rsidP="001D76E3">
      <w:pPr>
        <w:spacing w:line="276" w:lineRule="auto"/>
        <w:rPr>
          <w:rFonts w:ascii="Arial Narrow" w:hAnsi="Arial Narrow" w:cs="Arial"/>
          <w:b/>
          <w:sz w:val="20"/>
          <w:szCs w:val="20"/>
        </w:rPr>
      </w:pPr>
    </w:p>
    <w:p w14:paraId="448D637E" w14:textId="77777777" w:rsidR="00D9351A" w:rsidRDefault="00D9351A" w:rsidP="001D76E3">
      <w:pPr>
        <w:spacing w:line="276" w:lineRule="auto"/>
        <w:rPr>
          <w:rFonts w:ascii="Arial Narrow" w:hAnsi="Arial Narrow" w:cs="Arial"/>
          <w:b/>
          <w:sz w:val="20"/>
          <w:szCs w:val="20"/>
        </w:rPr>
      </w:pPr>
    </w:p>
    <w:p w14:paraId="7F2EBCA6" w14:textId="77777777" w:rsidR="00D9351A" w:rsidRDefault="00D9351A" w:rsidP="001D76E3">
      <w:pPr>
        <w:spacing w:line="276" w:lineRule="auto"/>
        <w:rPr>
          <w:rFonts w:ascii="Arial Narrow" w:hAnsi="Arial Narrow" w:cs="Arial"/>
          <w:b/>
          <w:sz w:val="20"/>
          <w:szCs w:val="20"/>
        </w:rPr>
      </w:pPr>
    </w:p>
    <w:p w14:paraId="3F083161" w14:textId="77777777" w:rsidR="008704C2" w:rsidRDefault="008704C2" w:rsidP="001D76E3">
      <w:pPr>
        <w:spacing w:line="276" w:lineRule="auto"/>
        <w:rPr>
          <w:rFonts w:ascii="Arial Narrow" w:hAnsi="Arial Narrow" w:cs="Arial"/>
          <w:b/>
          <w:sz w:val="20"/>
          <w:szCs w:val="20"/>
        </w:rPr>
      </w:pPr>
    </w:p>
    <w:p w14:paraId="0927EA05" w14:textId="77777777" w:rsidR="003A62EE" w:rsidRDefault="003A62EE" w:rsidP="001D76E3">
      <w:pPr>
        <w:spacing w:line="276" w:lineRule="auto"/>
        <w:rPr>
          <w:rFonts w:ascii="Arial Narrow" w:hAnsi="Arial Narrow" w:cs="Arial"/>
          <w:b/>
          <w:sz w:val="20"/>
          <w:szCs w:val="20"/>
        </w:rPr>
      </w:pPr>
    </w:p>
    <w:p w14:paraId="01F49304" w14:textId="77777777" w:rsidR="003A62EE" w:rsidRDefault="003A62EE" w:rsidP="001D76E3">
      <w:pPr>
        <w:spacing w:line="276" w:lineRule="auto"/>
        <w:rPr>
          <w:rFonts w:ascii="Arial Narrow" w:hAnsi="Arial Narrow" w:cs="Arial"/>
          <w:b/>
          <w:sz w:val="20"/>
          <w:szCs w:val="20"/>
        </w:rPr>
      </w:pPr>
    </w:p>
    <w:p w14:paraId="10B4DB5E" w14:textId="77777777" w:rsidR="003A62EE" w:rsidRDefault="003A62EE" w:rsidP="001D76E3">
      <w:pPr>
        <w:spacing w:line="276" w:lineRule="auto"/>
        <w:rPr>
          <w:rFonts w:ascii="Arial Narrow" w:hAnsi="Arial Narrow" w:cs="Arial"/>
          <w:b/>
          <w:sz w:val="20"/>
          <w:szCs w:val="20"/>
        </w:rPr>
      </w:pPr>
    </w:p>
    <w:p w14:paraId="63F370E1" w14:textId="77777777" w:rsidR="003A62EE" w:rsidRDefault="003A62EE" w:rsidP="001D76E3">
      <w:pPr>
        <w:spacing w:line="276" w:lineRule="auto"/>
        <w:rPr>
          <w:rFonts w:ascii="Arial Narrow" w:hAnsi="Arial Narrow" w:cs="Arial"/>
          <w:b/>
          <w:sz w:val="20"/>
          <w:szCs w:val="20"/>
        </w:rPr>
      </w:pPr>
    </w:p>
    <w:p w14:paraId="48A5185B" w14:textId="77777777" w:rsidR="003A62EE" w:rsidRDefault="003A62EE" w:rsidP="001D76E3">
      <w:pPr>
        <w:spacing w:line="276" w:lineRule="auto"/>
        <w:rPr>
          <w:rFonts w:ascii="Arial Narrow" w:hAnsi="Arial Narrow" w:cs="Arial"/>
          <w:b/>
          <w:sz w:val="20"/>
          <w:szCs w:val="20"/>
        </w:rPr>
      </w:pPr>
    </w:p>
    <w:p w14:paraId="6777F6A1" w14:textId="77777777" w:rsidR="003A62EE" w:rsidRDefault="003A62EE" w:rsidP="001D76E3">
      <w:pPr>
        <w:spacing w:line="276" w:lineRule="auto"/>
        <w:rPr>
          <w:rFonts w:ascii="Arial Narrow" w:hAnsi="Arial Narrow" w:cs="Arial"/>
          <w:b/>
          <w:sz w:val="20"/>
          <w:szCs w:val="20"/>
        </w:rPr>
      </w:pPr>
    </w:p>
    <w:p w14:paraId="29E30045" w14:textId="77777777" w:rsidR="003A62EE" w:rsidRDefault="003A62EE" w:rsidP="001D76E3">
      <w:pPr>
        <w:spacing w:line="276" w:lineRule="auto"/>
        <w:rPr>
          <w:rFonts w:ascii="Arial Narrow" w:hAnsi="Arial Narrow" w:cs="Arial"/>
          <w:b/>
          <w:sz w:val="20"/>
          <w:szCs w:val="20"/>
        </w:rPr>
      </w:pPr>
    </w:p>
    <w:p w14:paraId="6432CA08" w14:textId="77777777" w:rsidR="003A62EE" w:rsidRDefault="003A62EE" w:rsidP="001D76E3">
      <w:pPr>
        <w:spacing w:line="276" w:lineRule="auto"/>
        <w:rPr>
          <w:rFonts w:ascii="Arial Narrow" w:hAnsi="Arial Narrow" w:cs="Arial"/>
          <w:b/>
          <w:sz w:val="20"/>
          <w:szCs w:val="20"/>
        </w:rPr>
      </w:pPr>
    </w:p>
    <w:p w14:paraId="4532D807" w14:textId="77777777" w:rsidR="003A62EE" w:rsidRDefault="003A62EE" w:rsidP="001D76E3">
      <w:pPr>
        <w:spacing w:line="276" w:lineRule="auto"/>
        <w:rPr>
          <w:rFonts w:ascii="Arial Narrow" w:hAnsi="Arial Narrow" w:cs="Arial"/>
          <w:b/>
          <w:sz w:val="20"/>
          <w:szCs w:val="20"/>
        </w:rPr>
      </w:pPr>
    </w:p>
    <w:p w14:paraId="427A7EC7" w14:textId="77777777" w:rsidR="003A62EE" w:rsidRDefault="003A62EE" w:rsidP="001D76E3">
      <w:pPr>
        <w:spacing w:line="276" w:lineRule="auto"/>
        <w:rPr>
          <w:rFonts w:ascii="Arial Narrow" w:hAnsi="Arial Narrow" w:cs="Arial"/>
          <w:b/>
          <w:sz w:val="20"/>
          <w:szCs w:val="20"/>
        </w:rPr>
      </w:pPr>
    </w:p>
    <w:p w14:paraId="3E68211B" w14:textId="77777777" w:rsidR="003A62EE" w:rsidRDefault="003A62EE" w:rsidP="001D76E3">
      <w:pPr>
        <w:spacing w:line="276" w:lineRule="auto"/>
        <w:rPr>
          <w:rFonts w:ascii="Arial Narrow" w:hAnsi="Arial Narrow" w:cs="Arial"/>
          <w:b/>
          <w:sz w:val="20"/>
          <w:szCs w:val="20"/>
        </w:rPr>
      </w:pPr>
    </w:p>
    <w:p w14:paraId="5C103605" w14:textId="77777777" w:rsidR="003A62EE" w:rsidRDefault="003A62EE" w:rsidP="001D76E3">
      <w:pPr>
        <w:spacing w:line="276" w:lineRule="auto"/>
        <w:rPr>
          <w:rFonts w:ascii="Arial Narrow" w:hAnsi="Arial Narrow" w:cs="Arial"/>
          <w:b/>
          <w:sz w:val="20"/>
          <w:szCs w:val="20"/>
        </w:rPr>
      </w:pPr>
    </w:p>
    <w:p w14:paraId="665F1770" w14:textId="77777777" w:rsidR="003A62EE" w:rsidRDefault="003A62EE" w:rsidP="001D76E3">
      <w:pPr>
        <w:spacing w:line="276" w:lineRule="auto"/>
        <w:rPr>
          <w:rFonts w:ascii="Arial Narrow" w:hAnsi="Arial Narrow" w:cs="Arial"/>
          <w:b/>
          <w:sz w:val="20"/>
          <w:szCs w:val="20"/>
        </w:rPr>
      </w:pPr>
    </w:p>
    <w:p w14:paraId="7BA5027F" w14:textId="77777777" w:rsidR="003A62EE" w:rsidRDefault="003A62EE" w:rsidP="001D76E3">
      <w:pPr>
        <w:spacing w:line="276" w:lineRule="auto"/>
        <w:rPr>
          <w:rFonts w:ascii="Arial Narrow" w:hAnsi="Arial Narrow" w:cs="Arial"/>
          <w:b/>
          <w:sz w:val="20"/>
          <w:szCs w:val="20"/>
        </w:rPr>
      </w:pPr>
    </w:p>
    <w:p w14:paraId="385B207E" w14:textId="67C7EB91"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14:paraId="1AFA5BD7"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F97CAFA"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proofErr w:type="gramStart"/>
      <w:r w:rsidRPr="001D76E3">
        <w:rPr>
          <w:rFonts w:ascii="Arial Narrow" w:hAnsi="Arial Narrow" w:cs="Arial"/>
          <w:sz w:val="20"/>
          <w:szCs w:val="20"/>
        </w:rPr>
        <w:t>pieczęć</w:t>
      </w:r>
      <w:proofErr w:type="gramEnd"/>
      <w:r w:rsidRPr="001D76E3">
        <w:rPr>
          <w:rFonts w:ascii="Arial Narrow" w:hAnsi="Arial Narrow" w:cs="Arial"/>
          <w:sz w:val="20"/>
          <w:szCs w:val="20"/>
        </w:rPr>
        <w:t xml:space="preserve"> Wnioskodawcy lub nazwa Wnioskodawcy</w:t>
      </w:r>
    </w:p>
    <w:p w14:paraId="2D52DA1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14:paraId="36BCF57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0A20FDF8"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14:paraId="2EBBC79F"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74E5DEE6"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34E9BB33" w14:textId="77777777" w:rsidTr="00BC0DE5">
        <w:trPr>
          <w:trHeight w:val="390"/>
        </w:trPr>
        <w:tc>
          <w:tcPr>
            <w:tcW w:w="9285" w:type="dxa"/>
          </w:tcPr>
          <w:p w14:paraId="31A509F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237C8F5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7C94D0E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udzielane</w:t>
            </w:r>
            <w:proofErr w:type="gramEnd"/>
            <w:r w:rsidRPr="001D76E3">
              <w:rPr>
                <w:rFonts w:ascii="Arial Narrow" w:hAnsi="Arial Narrow" w:cs="Arial"/>
                <w:sz w:val="20"/>
                <w:szCs w:val="20"/>
                <w:lang w:eastAsia="en-US"/>
              </w:rPr>
              <w:t xml:space="preserve"> jest ono przez państwo lub ze środków państwowych;</w:t>
            </w:r>
          </w:p>
          <w:p w14:paraId="0DC8DEF2"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przedsiębiorstwo</w:t>
            </w:r>
            <w:proofErr w:type="gramEnd"/>
            <w:r w:rsidRPr="001D76E3">
              <w:rPr>
                <w:rFonts w:ascii="Arial Narrow" w:hAnsi="Arial Narrow" w:cs="Arial"/>
                <w:sz w:val="20"/>
                <w:szCs w:val="20"/>
                <w:lang w:eastAsia="en-US"/>
              </w:rPr>
              <w:t xml:space="preserve"> uzyskuje przysporzenie na warunkach korzystniejszych od oferowanych na rynku;</w:t>
            </w:r>
          </w:p>
          <w:p w14:paraId="6E1DB19E"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ma</w:t>
            </w:r>
            <w:proofErr w:type="gramEnd"/>
            <w:r w:rsidRPr="001D76E3">
              <w:rPr>
                <w:rFonts w:ascii="Arial Narrow" w:hAnsi="Arial Narrow" w:cs="Arial"/>
                <w:sz w:val="20"/>
                <w:szCs w:val="20"/>
                <w:lang w:eastAsia="en-US"/>
              </w:rPr>
              <w:t xml:space="preserve"> charakter selektywny;</w:t>
            </w:r>
          </w:p>
          <w:p w14:paraId="0433F416"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grozi</w:t>
            </w:r>
            <w:proofErr w:type="gramEnd"/>
            <w:r w:rsidRPr="001D76E3">
              <w:rPr>
                <w:rFonts w:ascii="Arial Narrow" w:hAnsi="Arial Narrow" w:cs="Arial"/>
                <w:sz w:val="20"/>
                <w:szCs w:val="20"/>
                <w:lang w:eastAsia="en-US"/>
              </w:rPr>
              <w:t xml:space="preserve"> zakłóceniem lub zakłóca konkurencję oraz wpływa na wymianę handlową między państwami członkowskimi UE.</w:t>
            </w:r>
          </w:p>
          <w:p w14:paraId="5827A2D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proofErr w:type="gramStart"/>
            <w:r w:rsidRPr="001D76E3">
              <w:rPr>
                <w:rFonts w:ascii="Arial Narrow" w:hAnsi="Arial Narrow" w:cs="Arial"/>
                <w:b/>
                <w:sz w:val="20"/>
                <w:szCs w:val="20"/>
                <w:lang w:eastAsia="en-US"/>
              </w:rPr>
              <w:t>)</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w:t>
            </w:r>
            <w:proofErr w:type="gramEnd"/>
            <w:r w:rsidRPr="001D76E3">
              <w:rPr>
                <w:rFonts w:ascii="Arial Narrow" w:hAnsi="Arial Narrow" w:cs="Arial"/>
                <w:b/>
                <w:sz w:val="20"/>
                <w:szCs w:val="20"/>
                <w:lang w:eastAsia="en-US"/>
              </w:rPr>
              <w:t xml:space="preserve"> pomoc publiczna:</w:t>
            </w:r>
          </w:p>
          <w:p w14:paraId="2CF82EF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Trans GmbH i </w:t>
            </w:r>
            <w:proofErr w:type="spellStart"/>
            <w:r w:rsidRPr="001D76E3">
              <w:rPr>
                <w:rFonts w:ascii="Arial Narrow" w:hAnsi="Arial Narrow" w:cs="Arial"/>
                <w:sz w:val="20"/>
                <w:szCs w:val="20"/>
                <w:lang w:eastAsia="en-US"/>
              </w:rPr>
              <w:t>Regierungspräsidium</w:t>
            </w:r>
            <w:proofErr w:type="spellEnd"/>
            <w:r w:rsidRPr="001D76E3">
              <w:rPr>
                <w:rFonts w:ascii="Arial Narrow" w:hAnsi="Arial Narrow" w:cs="Arial"/>
                <w:sz w:val="20"/>
                <w:szCs w:val="20"/>
                <w:lang w:eastAsia="en-US"/>
              </w:rPr>
              <w:t xml:space="preserve"> Magdeburg przeciwko </w:t>
            </w:r>
            <w:proofErr w:type="spellStart"/>
            <w:r w:rsidRPr="001D76E3">
              <w:rPr>
                <w:rFonts w:ascii="Arial Narrow" w:hAnsi="Arial Narrow" w:cs="Arial"/>
                <w:sz w:val="20"/>
                <w:szCs w:val="20"/>
                <w:lang w:eastAsia="en-US"/>
              </w:rPr>
              <w:t>Nahverkehrsgesellschaft</w:t>
            </w:r>
            <w:proofErr w:type="spellEnd"/>
            <w:r w:rsidRPr="001D76E3">
              <w:rPr>
                <w:rFonts w:ascii="Arial Narrow" w:hAnsi="Arial Narrow" w:cs="Arial"/>
                <w:sz w:val="20"/>
                <w:szCs w:val="20"/>
                <w:lang w:eastAsia="en-US"/>
              </w:rPr>
              <w:t xml:space="preserv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GmbH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(Sprawa C-280/00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667853D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31357D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1D76E3"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0ED0B25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4C32BA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14:paraId="512863D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1D76E3" w:rsidRDefault="00BC0DE5" w:rsidP="001D76E3">
      <w:pPr>
        <w:spacing w:line="276" w:lineRule="auto"/>
        <w:jc w:val="both"/>
        <w:rPr>
          <w:rFonts w:ascii="Arial Narrow" w:hAnsi="Arial Narrow" w:cs="Arial"/>
          <w:sz w:val="20"/>
          <w:szCs w:val="20"/>
          <w:lang w:eastAsia="en-US"/>
        </w:rPr>
      </w:pPr>
    </w:p>
    <w:p w14:paraId="0C87DB47"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26079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7FF759F9" w14:textId="77777777" w:rsidTr="00BC0DE5">
        <w:tc>
          <w:tcPr>
            <w:tcW w:w="9209" w:type="dxa"/>
          </w:tcPr>
          <w:p w14:paraId="14FEAF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2D5038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lastRenderedPageBreak/>
        <w:t xml:space="preserve">W przypadku zaznaczenia „NIE” proszę podpisać poniższe </w:t>
      </w:r>
      <w:r w:rsidRPr="001D76E3">
        <w:rPr>
          <w:rFonts w:ascii="Arial Narrow" w:hAnsi="Arial Narrow" w:cs="Arial"/>
          <w:i/>
          <w:sz w:val="20"/>
          <w:szCs w:val="20"/>
          <w:lang w:eastAsia="en-US"/>
        </w:rPr>
        <w:t>Oświadczenie:</w:t>
      </w:r>
    </w:p>
    <w:p w14:paraId="70F4D3B0"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389C17"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042828E9"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w:t>
      </w:r>
    </w:p>
    <w:p w14:paraId="13B6150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1F680F2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1D76E3" w:rsidRDefault="00BC0DE5" w:rsidP="001D76E3">
      <w:pPr>
        <w:spacing w:line="276" w:lineRule="auto"/>
        <w:rPr>
          <w:rFonts w:ascii="Arial Narrow" w:hAnsi="Arial Narrow" w:cs="Arial"/>
          <w:b/>
          <w:sz w:val="20"/>
          <w:szCs w:val="20"/>
        </w:rPr>
      </w:pPr>
    </w:p>
    <w:p w14:paraId="558016E0" w14:textId="77777777" w:rsidR="00BC0DE5" w:rsidRPr="001D76E3"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2DFA6D1D"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B38AD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2D27F4A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Przesłanka spełniona. Wyjątek w spełnieniu przesłanki korzyści może stanowić rekompensata spełniająca kryteria z wyroku w sprawie </w:t>
      </w:r>
      <w:proofErr w:type="spellStart"/>
      <w:r w:rsidRPr="001D76E3">
        <w:rPr>
          <w:rFonts w:ascii="Arial Narrow" w:hAnsi="Arial Narrow" w:cs="Arial"/>
          <w:sz w:val="20"/>
          <w:szCs w:val="20"/>
        </w:rPr>
        <w:t>Altmark</w:t>
      </w:r>
      <w:proofErr w:type="spellEnd"/>
      <w:r w:rsidRPr="001D76E3">
        <w:rPr>
          <w:rFonts w:ascii="Arial Narrow" w:hAnsi="Arial Narrow" w:cs="Arial"/>
          <w:sz w:val="20"/>
          <w:szCs w:val="20"/>
        </w:rPr>
        <w:t>.</w:t>
      </w:r>
    </w:p>
    <w:p w14:paraId="1FDA56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9B7082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1DC0793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BF6090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 xml:space="preserve">II.2.2 Czy rekompensata za świadczenie usług w ogólnym interesie gospodarczym spełnia łącznie kryteria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w:t>
      </w:r>
    </w:p>
    <w:p w14:paraId="28C5C65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65694E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029B3C9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zaznaczenia odpowiedzi „TAK” musi być ona potwierdzona odpowiedziami na pytania dotyczące kryteriów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z pkt. II.2.3.</w:t>
      </w:r>
    </w:p>
    <w:p w14:paraId="186FF1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II.2.3 Rekompensata nie będzie stanowiła pomocy w przypadku spełnienia łącznie kryteriów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 Należy odnieść się do poniższych kryteriów:</w:t>
      </w:r>
    </w:p>
    <w:p w14:paraId="19993EF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proofErr w:type="gramStart"/>
      <w:r w:rsidRPr="001D76E3">
        <w:rPr>
          <w:rFonts w:ascii="Arial Narrow" w:hAnsi="Arial Narrow" w:cs="Arial"/>
          <w:b/>
          <w:sz w:val="20"/>
          <w:szCs w:val="20"/>
          <w:lang w:eastAsia="en-US"/>
        </w:rPr>
        <w:t>a)  przedsiębiorstwo</w:t>
      </w:r>
      <w:proofErr w:type="gramEnd"/>
      <w:r w:rsidRPr="001D76E3">
        <w:rPr>
          <w:rFonts w:ascii="Arial Narrow" w:hAnsi="Arial Narrow" w:cs="Arial"/>
          <w:b/>
          <w:sz w:val="20"/>
          <w:szCs w:val="20"/>
          <w:lang w:eastAsia="en-US"/>
        </w:rPr>
        <w:t xml:space="preserve">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7127F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lit.a</w:t>
      </w:r>
      <w:proofErr w:type="spellEnd"/>
      <w:r w:rsidRPr="001D76E3">
        <w:rPr>
          <w:rFonts w:ascii="Arial Narrow" w:hAnsi="Arial Narrow" w:cs="Arial"/>
          <w:b/>
          <w:sz w:val="20"/>
          <w:szCs w:val="20"/>
          <w:lang w:eastAsia="en-US"/>
        </w:rPr>
        <w:t xml:space="preserve">)? </w:t>
      </w:r>
    </w:p>
    <w:p w14:paraId="0BB6D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347DEDEA" w14:textId="77777777" w:rsidR="00601579" w:rsidRDefault="00601579" w:rsidP="001D76E3">
      <w:pPr>
        <w:autoSpaceDE w:val="0"/>
        <w:autoSpaceDN w:val="0"/>
        <w:adjustRightInd w:val="0"/>
        <w:spacing w:line="276" w:lineRule="auto"/>
        <w:ind w:left="360"/>
        <w:jc w:val="both"/>
        <w:rPr>
          <w:rFonts w:ascii="Arial Narrow" w:hAnsi="Arial Narrow" w:cs="Arial"/>
          <w:b/>
          <w:sz w:val="20"/>
          <w:szCs w:val="20"/>
          <w:lang w:eastAsia="en-US"/>
        </w:rPr>
      </w:pPr>
    </w:p>
    <w:p w14:paraId="01A69C04" w14:textId="71D00F21"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A4A9722" w14:textId="77777777" w:rsidTr="00BC0DE5">
        <w:trPr>
          <w:trHeight w:val="541"/>
        </w:trPr>
        <w:tc>
          <w:tcPr>
            <w:tcW w:w="8962" w:type="dxa"/>
          </w:tcPr>
          <w:p w14:paraId="6FBBEE2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Jeżeli Wnioskodawca zaznaczył „TAK” i prawidłowo uzasadnił odpowiedź, wówczas należy przejść do weryfikacji kolejnego kryterium.</w:t>
      </w:r>
    </w:p>
    <w:p w14:paraId="3B56CE0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0C2B301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roofErr w:type="gramStart"/>
      <w:r w:rsidRPr="001D76E3">
        <w:rPr>
          <w:rFonts w:ascii="Arial Narrow" w:hAnsi="Arial Narrow" w:cs="Arial"/>
          <w:b/>
          <w:sz w:val="20"/>
          <w:szCs w:val="20"/>
          <w:lang w:eastAsia="en-US"/>
        </w:rPr>
        <w:t>b</w:t>
      </w:r>
      <w:proofErr w:type="gramEnd"/>
      <w:r w:rsidRPr="001D76E3">
        <w:rPr>
          <w:rFonts w:ascii="Arial Narrow" w:hAnsi="Arial Narrow" w:cs="Arial"/>
          <w:b/>
          <w:sz w:val="20"/>
          <w:szCs w:val="20"/>
          <w:lang w:eastAsia="en-US"/>
        </w:rPr>
        <w:t>) parametry, na podstawie których obliczona jest rekompensata, muszą być wcześniej ustalone w sposób obiektywny i przejrzysty.</w:t>
      </w:r>
    </w:p>
    <w:p w14:paraId="0043770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373932A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lit.b</w:t>
      </w:r>
      <w:proofErr w:type="spellEnd"/>
      <w:r w:rsidRPr="001D76E3">
        <w:rPr>
          <w:rFonts w:ascii="Arial Narrow" w:hAnsi="Arial Narrow" w:cs="Arial"/>
          <w:b/>
          <w:sz w:val="20"/>
          <w:szCs w:val="20"/>
          <w:lang w:eastAsia="en-US"/>
        </w:rPr>
        <w:t xml:space="preserve">)? </w:t>
      </w:r>
    </w:p>
    <w:p w14:paraId="28595A4F"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6EA538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6BEC058F" w14:textId="77777777" w:rsidTr="00BC0DE5">
        <w:trPr>
          <w:trHeight w:val="541"/>
        </w:trPr>
        <w:tc>
          <w:tcPr>
            <w:tcW w:w="8962" w:type="dxa"/>
          </w:tcPr>
          <w:p w14:paraId="669433A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7A597F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roofErr w:type="gramStart"/>
      <w:r w:rsidRPr="001D76E3">
        <w:rPr>
          <w:rFonts w:ascii="Arial Narrow" w:hAnsi="Arial Narrow" w:cs="Arial"/>
          <w:b/>
          <w:sz w:val="20"/>
          <w:szCs w:val="20"/>
          <w:lang w:eastAsia="en-US"/>
        </w:rPr>
        <w:t>c</w:t>
      </w:r>
      <w:proofErr w:type="gramEnd"/>
      <w:r w:rsidRPr="001D76E3">
        <w:rPr>
          <w:rFonts w:ascii="Arial Narrow" w:hAnsi="Arial Narrow" w:cs="Arial"/>
          <w:b/>
          <w:sz w:val="20"/>
          <w:szCs w:val="20"/>
          <w:lang w:eastAsia="en-US"/>
        </w:rPr>
        <w:t>)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365B8D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lit.c</w:t>
      </w:r>
      <w:proofErr w:type="spellEnd"/>
      <w:r w:rsidRPr="001D76E3">
        <w:rPr>
          <w:rFonts w:ascii="Arial Narrow" w:hAnsi="Arial Narrow" w:cs="Arial"/>
          <w:b/>
          <w:sz w:val="20"/>
          <w:szCs w:val="20"/>
          <w:lang w:eastAsia="en-US"/>
        </w:rPr>
        <w:t xml:space="preserve">)? </w:t>
      </w:r>
    </w:p>
    <w:p w14:paraId="3070178C"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425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748060D5" w14:textId="77777777" w:rsidTr="00BC0DE5">
        <w:trPr>
          <w:trHeight w:val="541"/>
        </w:trPr>
        <w:tc>
          <w:tcPr>
            <w:tcW w:w="8962" w:type="dxa"/>
          </w:tcPr>
          <w:p w14:paraId="6C6868E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0BAB63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5ED8D5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roofErr w:type="gramStart"/>
      <w:r w:rsidRPr="001D76E3">
        <w:rPr>
          <w:rFonts w:ascii="Arial Narrow" w:hAnsi="Arial Narrow" w:cs="Arial"/>
          <w:b/>
          <w:sz w:val="20"/>
          <w:szCs w:val="20"/>
          <w:lang w:eastAsia="en-US"/>
        </w:rPr>
        <w:t>d</w:t>
      </w:r>
      <w:proofErr w:type="gramEnd"/>
      <w:r w:rsidRPr="001D76E3">
        <w:rPr>
          <w:rFonts w:ascii="Arial Narrow" w:hAnsi="Arial Narrow" w:cs="Arial"/>
          <w:b/>
          <w:sz w:val="20"/>
          <w:szCs w:val="20"/>
          <w:lang w:eastAsia="en-US"/>
        </w:rPr>
        <w:t>)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57D881B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lit.d</w:t>
      </w:r>
      <w:proofErr w:type="spellEnd"/>
      <w:r w:rsidRPr="001D76E3">
        <w:rPr>
          <w:rFonts w:ascii="Arial Narrow" w:hAnsi="Arial Narrow" w:cs="Arial"/>
          <w:b/>
          <w:sz w:val="20"/>
          <w:szCs w:val="20"/>
          <w:lang w:eastAsia="en-US"/>
        </w:rPr>
        <w:t xml:space="preserve">), w tym wszystkie związane z nim warunki? </w:t>
      </w:r>
    </w:p>
    <w:p w14:paraId="27F54A4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82F8F3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4B1C745" w14:textId="77777777" w:rsidTr="00BC0DE5">
        <w:trPr>
          <w:trHeight w:val="541"/>
        </w:trPr>
        <w:tc>
          <w:tcPr>
            <w:tcW w:w="8962" w:type="dxa"/>
          </w:tcPr>
          <w:p w14:paraId="2395E9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737F1D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proofErr w:type="gramStart"/>
      <w:r w:rsidRPr="001D76E3">
        <w:rPr>
          <w:rFonts w:ascii="Arial Narrow" w:hAnsi="Arial Narrow" w:cs="Arial"/>
          <w:b/>
          <w:sz w:val="20"/>
          <w:szCs w:val="20"/>
        </w:rPr>
        <w:t>e</w:t>
      </w:r>
      <w:proofErr w:type="gramEnd"/>
      <w:r w:rsidRPr="001D76E3">
        <w:rPr>
          <w:rFonts w:ascii="Arial Narrow" w:hAnsi="Arial Narrow" w:cs="Arial"/>
          <w:b/>
          <w:sz w:val="20"/>
          <w:szCs w:val="20"/>
        </w:rPr>
        <w:t xml:space="preserve">) Czy dofinansowanie ze środków RPO WŁ w formie rekompensaty było uwzględnione w momencie powierzania świadczenia usług? </w:t>
      </w:r>
    </w:p>
    <w:p w14:paraId="58469A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w:t>
      </w:r>
      <w:proofErr w:type="spellStart"/>
      <w:r w:rsidRPr="001D76E3">
        <w:rPr>
          <w:rFonts w:ascii="Arial Narrow" w:hAnsi="Arial Narrow" w:cs="Arial"/>
          <w:i/>
          <w:sz w:val="20"/>
          <w:szCs w:val="20"/>
        </w:rPr>
        <w:t>Altmark</w:t>
      </w:r>
      <w:proofErr w:type="spellEnd"/>
      <w:r w:rsidRPr="001D76E3">
        <w:rPr>
          <w:rFonts w:ascii="Arial Narrow" w:hAnsi="Arial Narrow" w:cs="Arial"/>
          <w:i/>
          <w:sz w:val="20"/>
          <w:szCs w:val="20"/>
        </w:rPr>
        <w:t xml:space="preserve"> tylko i wyłącznie, jeśli było uwzględnione w momencie powierzania świadczenia usług (wyboru operatora), tj. np. w przypadku trybów powierzenia świadczenia usług, w których </w:t>
      </w:r>
      <w:r w:rsidRPr="001D76E3">
        <w:rPr>
          <w:rFonts w:ascii="Arial Narrow" w:hAnsi="Arial Narrow" w:cs="Arial"/>
          <w:i/>
          <w:sz w:val="20"/>
          <w:szCs w:val="20"/>
        </w:rPr>
        <w:lastRenderedPageBreak/>
        <w:t xml:space="preserve">sporządzana jest specyfikacja istotnych warunków zamówienia, w specyfikacji było wskazane, że elementem wynagrodzenia będzie dofinansowanie ze środków funduszy UE bądź możliwe jest wykazanie, że dofinansowanie ze środków </w:t>
      </w:r>
      <w:proofErr w:type="gramStart"/>
      <w:r w:rsidRPr="001D76E3">
        <w:rPr>
          <w:rFonts w:ascii="Arial Narrow" w:hAnsi="Arial Narrow" w:cs="Arial"/>
          <w:i/>
          <w:sz w:val="20"/>
          <w:szCs w:val="20"/>
        </w:rPr>
        <w:t>funduszy</w:t>
      </w:r>
      <w:proofErr w:type="gramEnd"/>
      <w:r w:rsidRPr="001D76E3">
        <w:rPr>
          <w:rFonts w:ascii="Arial Narrow" w:hAnsi="Arial Narrow" w:cs="Arial"/>
          <w:i/>
          <w:sz w:val="20"/>
          <w:szCs w:val="20"/>
        </w:rPr>
        <w:t xml:space="preserve">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27B268A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0266113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20AE003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E4BAE3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0F4E2F8" w14:textId="77777777" w:rsidTr="00BC0DE5">
        <w:trPr>
          <w:trHeight w:val="541"/>
        </w:trPr>
        <w:tc>
          <w:tcPr>
            <w:tcW w:w="8962" w:type="dxa"/>
          </w:tcPr>
          <w:p w14:paraId="4866D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4EEDAE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w:t>
      </w:r>
      <w:proofErr w:type="spellStart"/>
      <w:r w:rsidRPr="001D76E3">
        <w:rPr>
          <w:rFonts w:ascii="Arial Narrow" w:hAnsi="Arial Narrow" w:cs="Arial"/>
          <w:b/>
          <w:sz w:val="20"/>
          <w:szCs w:val="20"/>
        </w:rPr>
        <w:t>Altmark</w:t>
      </w:r>
      <w:proofErr w:type="spellEnd"/>
      <w:r w:rsidRPr="001D76E3">
        <w:rPr>
          <w:rFonts w:ascii="Arial Narrow" w:hAnsi="Arial Narrow" w:cs="Arial"/>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4179E32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13754561" w14:textId="77777777" w:rsidTr="00BC0DE5">
        <w:trPr>
          <w:trHeight w:val="541"/>
        </w:trPr>
        <w:tc>
          <w:tcPr>
            <w:tcW w:w="8962" w:type="dxa"/>
          </w:tcPr>
          <w:p w14:paraId="7C0B484B"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xml:space="preserve">) nie stanowi pomocy publicznej, o której mowa w art. 107 ust. 1 Traktatu o funkcjonowaniu Unii Europejskiej, ponieważ spełnia kryteria określone w wyroku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rPr>
              <w:t>.</w:t>
            </w:r>
          </w:p>
          <w:p w14:paraId="57E1673F"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D42BB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640CFDC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w:t>
            </w:r>
            <w:proofErr w:type="gramStart"/>
            <w:r w:rsidRPr="001D76E3">
              <w:rPr>
                <w:rFonts w:ascii="Arial Narrow" w:hAnsi="Arial Narrow" w:cs="Arial"/>
                <w:sz w:val="20"/>
                <w:szCs w:val="20"/>
              </w:rPr>
              <w:t>data</w:t>
            </w:r>
            <w:proofErr w:type="gramEnd"/>
            <w:r w:rsidRPr="001D76E3">
              <w:rPr>
                <w:rFonts w:ascii="Arial Narrow" w:hAnsi="Arial Narrow" w:cs="Arial"/>
                <w:sz w:val="20"/>
                <w:szCs w:val="20"/>
              </w:rPr>
              <w:t xml:space="preserve"> i podpis/podpisy osób uprawnionych do reprezentacji Wnioskodawcy</w:t>
            </w:r>
          </w:p>
          <w:p w14:paraId="616FA7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63BBB75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7B4BF5C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2C218B4C"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27350463"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1A13267"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24A782A"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58F72C46"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0E421F15" w14:textId="496F96C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0D89C25" w14:textId="77777777" w:rsidTr="00BC0DE5">
        <w:trPr>
          <w:trHeight w:val="731"/>
        </w:trPr>
        <w:tc>
          <w:tcPr>
            <w:tcW w:w="8962" w:type="dxa"/>
          </w:tcPr>
          <w:p w14:paraId="19AF1A9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0FD13D8" w14:textId="77777777" w:rsidR="00601579" w:rsidRDefault="00601579"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20EB2A3C" w14:textId="12A78DF1"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w:t>
      </w:r>
      <w:proofErr w:type="gramStart"/>
      <w:r w:rsidRPr="001D76E3">
        <w:rPr>
          <w:rFonts w:ascii="Arial Narrow" w:hAnsi="Arial Narrow" w:cs="Arial"/>
          <w:b/>
          <w:color w:val="000000"/>
          <w:sz w:val="20"/>
          <w:szCs w:val="20"/>
        </w:rPr>
        <w:t>zaznaczył</w:t>
      </w:r>
      <w:proofErr w:type="gramEnd"/>
      <w:r w:rsidRPr="001D76E3">
        <w:rPr>
          <w:rFonts w:ascii="Arial Narrow" w:hAnsi="Arial Narrow" w:cs="Arial"/>
          <w:b/>
          <w:color w:val="000000"/>
          <w:sz w:val="20"/>
          <w:szCs w:val="20"/>
        </w:rPr>
        <w:t xml:space="preserve">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08E125AE"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A173602"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14:paraId="777FBEA5"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14:paraId="7AC1AA90"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14:paraId="48367A5C"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1D76E3" w:rsidRDefault="00BC0DE5" w:rsidP="001D76E3">
      <w:pPr>
        <w:spacing w:line="276" w:lineRule="auto"/>
        <w:rPr>
          <w:rFonts w:ascii="Arial Narrow" w:hAnsi="Arial Narrow" w:cs="Arial"/>
          <w:b/>
          <w:sz w:val="20"/>
          <w:szCs w:val="20"/>
          <w:lang w:eastAsia="en-US"/>
        </w:rPr>
      </w:pPr>
    </w:p>
    <w:p w14:paraId="58945F9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20EE258B" w14:textId="77777777" w:rsidR="00601579" w:rsidRDefault="00601579" w:rsidP="001D76E3">
      <w:pPr>
        <w:autoSpaceDE w:val="0"/>
        <w:autoSpaceDN w:val="0"/>
        <w:adjustRightInd w:val="0"/>
        <w:spacing w:line="276" w:lineRule="auto"/>
        <w:ind w:firstLine="141"/>
        <w:jc w:val="both"/>
        <w:rPr>
          <w:rFonts w:ascii="Arial Narrow" w:hAnsi="Arial Narrow" w:cs="Arial"/>
          <w:sz w:val="20"/>
          <w:szCs w:val="20"/>
          <w:lang w:eastAsia="en-US"/>
        </w:rPr>
      </w:pPr>
    </w:p>
    <w:p w14:paraId="4F244FD1" w14:textId="59F4D722"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57A31770" w14:textId="77777777" w:rsidTr="00BC0DE5">
        <w:trPr>
          <w:trHeight w:val="992"/>
        </w:trPr>
        <w:tc>
          <w:tcPr>
            <w:tcW w:w="9104" w:type="dxa"/>
          </w:tcPr>
          <w:p w14:paraId="3F16D99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047C4DA5"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14:paraId="4201B7CE"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1D76E3" w:rsidRDefault="00BC0DE5" w:rsidP="00601579">
      <w:pPr>
        <w:tabs>
          <w:tab w:val="left" w:pos="1985"/>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560" w:hanging="852"/>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15DDDBC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7B44B382" w14:textId="6F24FF23" w:rsidR="00BC0DE5" w:rsidRPr="001D76E3" w:rsidRDefault="00BC0DE5" w:rsidP="004F09A9">
      <w:pPr>
        <w:tabs>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985" w:hanging="127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004F09A9">
        <w:rPr>
          <w:rFonts w:ascii="Arial Narrow" w:hAnsi="Arial Narrow" w:cs="Arial"/>
          <w:sz w:val="20"/>
          <w:szCs w:val="20"/>
          <w:lang w:eastAsia="en-US"/>
        </w:rPr>
        <w:t xml:space="preserve"> </w:t>
      </w:r>
      <w:r w:rsidRPr="001D76E3">
        <w:rPr>
          <w:rFonts w:ascii="Arial Narrow" w:hAnsi="Arial Narrow" w:cs="Arial"/>
          <w:sz w:val="20"/>
          <w:szCs w:val="20"/>
          <w:lang w:eastAsia="en-US"/>
        </w:rPr>
        <w:t xml:space="preserve">w formie </w:t>
      </w:r>
      <w:r w:rsidRPr="001D76E3">
        <w:rPr>
          <w:rFonts w:ascii="Arial Narrow" w:hAnsi="Arial Narrow" w:cs="Arial"/>
          <w:b/>
          <w:sz w:val="20"/>
          <w:szCs w:val="20"/>
          <w:lang w:eastAsia="en-US"/>
        </w:rPr>
        <w:t xml:space="preserve">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15A7831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271A0296" w14:textId="77777777" w:rsidR="004F09A9" w:rsidRDefault="004F09A9" w:rsidP="001D76E3">
      <w:pPr>
        <w:autoSpaceDE w:val="0"/>
        <w:autoSpaceDN w:val="0"/>
        <w:adjustRightInd w:val="0"/>
        <w:spacing w:line="276" w:lineRule="auto"/>
        <w:ind w:firstLine="141"/>
        <w:jc w:val="both"/>
        <w:rPr>
          <w:rFonts w:ascii="Arial Narrow" w:hAnsi="Arial Narrow" w:cs="Arial"/>
          <w:sz w:val="20"/>
          <w:szCs w:val="20"/>
          <w:lang w:eastAsia="en-US"/>
        </w:rPr>
      </w:pPr>
    </w:p>
    <w:p w14:paraId="565D6678" w14:textId="3B0AC450"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66B18992" w14:textId="77777777" w:rsidTr="00BC0DE5">
        <w:trPr>
          <w:trHeight w:val="829"/>
        </w:trPr>
        <w:tc>
          <w:tcPr>
            <w:tcW w:w="9104" w:type="dxa"/>
          </w:tcPr>
          <w:p w14:paraId="5830E44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t>
      </w:r>
      <w:proofErr w:type="gramStart"/>
      <w:r w:rsidRPr="001D76E3">
        <w:rPr>
          <w:rFonts w:ascii="Arial Narrow" w:hAnsi="Arial Narrow" w:cs="Arial"/>
          <w:sz w:val="20"/>
          <w:szCs w:val="20"/>
          <w:lang w:eastAsia="en-US"/>
        </w:rPr>
        <w:t>wskazano</w:t>
      </w:r>
      <w:proofErr w:type="gramEnd"/>
      <w:r w:rsidRPr="001D76E3">
        <w:rPr>
          <w:rFonts w:ascii="Arial Narrow" w:hAnsi="Arial Narrow" w:cs="Arial"/>
          <w:sz w:val="20"/>
          <w:szCs w:val="20"/>
          <w:lang w:eastAsia="en-US"/>
        </w:rPr>
        <w:t xml:space="preserve"> odpowiedź </w:t>
      </w:r>
      <w:r w:rsidRPr="001D76E3">
        <w:rPr>
          <w:rFonts w:ascii="Arial Narrow" w:hAnsi="Arial Narrow" w:cs="Arial"/>
          <w:b/>
          <w:sz w:val="20"/>
          <w:szCs w:val="20"/>
          <w:lang w:eastAsia="en-US"/>
        </w:rPr>
        <w:t xml:space="preserve">„NIE, ze względu na to, że Wnioskodawca ubiega się o dofinansowanie w formie pomocy de </w:t>
      </w:r>
      <w:proofErr w:type="spellStart"/>
      <w:r w:rsidRPr="001D76E3">
        <w:rPr>
          <w:rFonts w:ascii="Arial Narrow" w:hAnsi="Arial Narrow" w:cs="Arial"/>
          <w:b/>
          <w:sz w:val="20"/>
          <w:szCs w:val="20"/>
          <w:lang w:eastAsia="en-US"/>
        </w:rPr>
        <w:t>minimis</w:t>
      </w:r>
      <w:proofErr w:type="spellEnd"/>
      <w:r w:rsidRPr="001D76E3">
        <w:rPr>
          <w:rFonts w:ascii="Arial Narrow" w:hAnsi="Arial Narrow" w:cs="Arial"/>
          <w:b/>
          <w:sz w:val="20"/>
          <w:szCs w:val="20"/>
          <w:lang w:eastAsia="en-US"/>
        </w:rPr>
        <w:t>”</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5D25309F" w14:textId="77777777" w:rsidR="004F09A9" w:rsidRDefault="004F09A9" w:rsidP="001D76E3">
      <w:pPr>
        <w:spacing w:line="276" w:lineRule="auto"/>
        <w:jc w:val="both"/>
        <w:rPr>
          <w:rFonts w:ascii="Arial Narrow" w:hAnsi="Arial Narrow" w:cs="Arial"/>
          <w:sz w:val="20"/>
          <w:szCs w:val="20"/>
          <w:lang w:eastAsia="en-US"/>
        </w:rPr>
      </w:pPr>
    </w:p>
    <w:p w14:paraId="0D94D700" w14:textId="4CA7D1B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w:t>
      </w:r>
      <w:proofErr w:type="gramStart"/>
      <w:r w:rsidRPr="001D76E3">
        <w:rPr>
          <w:rFonts w:ascii="Arial Narrow" w:hAnsi="Arial Narrow" w:cs="Arial"/>
          <w:sz w:val="20"/>
          <w:szCs w:val="20"/>
          <w:lang w:eastAsia="en-US"/>
        </w:rPr>
        <w:t>i</w:t>
      </w:r>
      <w:proofErr w:type="gramEnd"/>
      <w:r w:rsidRPr="001D76E3">
        <w:rPr>
          <w:rFonts w:ascii="Arial Narrow" w:hAnsi="Arial Narrow" w:cs="Arial"/>
          <w:sz w:val="20"/>
          <w:szCs w:val="20"/>
          <w:lang w:eastAsia="en-US"/>
        </w:rPr>
        <w:t xml:space="preserve"> II.4.3 </w:t>
      </w:r>
      <w:proofErr w:type="gramStart"/>
      <w:r w:rsidRPr="001D76E3">
        <w:rPr>
          <w:rFonts w:ascii="Arial Narrow" w:hAnsi="Arial Narrow" w:cs="Arial"/>
          <w:sz w:val="20"/>
          <w:szCs w:val="20"/>
          <w:lang w:eastAsia="en-US"/>
        </w:rPr>
        <w:t>wskazano</w:t>
      </w:r>
      <w:proofErr w:type="gramEnd"/>
      <w:r w:rsidRPr="001D76E3">
        <w:rPr>
          <w:rFonts w:ascii="Arial Narrow" w:hAnsi="Arial Narrow" w:cs="Arial"/>
          <w:sz w:val="20"/>
          <w:szCs w:val="20"/>
          <w:lang w:eastAsia="en-US"/>
        </w:rPr>
        <w:t xml:space="preserve">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w:t>
      </w:r>
      <w:proofErr w:type="gramStart"/>
      <w:r w:rsidRPr="001D76E3">
        <w:rPr>
          <w:rFonts w:ascii="Arial Narrow" w:hAnsi="Arial Narrow" w:cs="Arial"/>
          <w:sz w:val="20"/>
          <w:szCs w:val="20"/>
          <w:lang w:eastAsia="en-US"/>
        </w:rPr>
        <w:t>z</w:t>
      </w:r>
      <w:proofErr w:type="gramEnd"/>
      <w:r w:rsidRPr="001D76E3">
        <w:rPr>
          <w:rFonts w:ascii="Arial Narrow" w:hAnsi="Arial Narrow" w:cs="Arial"/>
          <w:sz w:val="20"/>
          <w:szCs w:val="20"/>
          <w:lang w:eastAsia="en-US"/>
        </w:rPr>
        <w:t xml:space="preserve">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2208E661" w14:textId="77777777" w:rsidR="00BC0DE5" w:rsidRPr="001D76E3" w:rsidRDefault="00BC0DE5" w:rsidP="001D76E3">
      <w:pPr>
        <w:spacing w:line="276" w:lineRule="auto"/>
        <w:jc w:val="both"/>
        <w:rPr>
          <w:rFonts w:ascii="Arial Narrow" w:hAnsi="Arial Narrow" w:cs="Arial"/>
          <w:i/>
          <w:sz w:val="20"/>
          <w:szCs w:val="20"/>
          <w:lang w:eastAsia="en-US"/>
        </w:rPr>
      </w:pPr>
    </w:p>
    <w:p w14:paraId="4A7AE6BD"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4E84A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F7E131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w:t>
      </w:r>
    </w:p>
    <w:p w14:paraId="02AFC36F"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2BE93DE3"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 xml:space="preserve">de </w:t>
      </w:r>
      <w:proofErr w:type="spellStart"/>
      <w:r w:rsidRPr="001D76E3">
        <w:rPr>
          <w:rFonts w:ascii="Arial Narrow" w:hAnsi="Arial Narrow" w:cs="Arial"/>
          <w:b/>
          <w:i/>
          <w:sz w:val="20"/>
          <w:szCs w:val="20"/>
        </w:rPr>
        <w:t>minimis</w:t>
      </w:r>
      <w:proofErr w:type="spellEnd"/>
      <w:r w:rsidRPr="001D76E3">
        <w:rPr>
          <w:rFonts w:ascii="Arial Narrow" w:hAnsi="Arial Narrow" w:cs="Arial"/>
          <w:b/>
          <w:sz w:val="20"/>
          <w:szCs w:val="20"/>
        </w:rPr>
        <w:t xml:space="preserve"> (jeśli dotyczy).</w:t>
      </w:r>
    </w:p>
    <w:p w14:paraId="1AA578E8"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III.1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oparta o Rozporządzenie Komisji (UE) nr 1407/2013 z dnia 18 grudnia 2013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dnia 18 grudnia 2013 r.</w:t>
      </w:r>
    </w:p>
    <w:p w14:paraId="591C2A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 xml:space="preserve">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w:t>
      </w:r>
    </w:p>
    <w:p w14:paraId="288929A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 xml:space="preserve">Wnioskodawca przedstawia informacje niezbędne IZ RPO WŁ do zweryfikowania czy możliwe jest udzielenie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na podstawie wybranego Rozporządzenia</w:t>
      </w:r>
      <w:r w:rsidRPr="001D76E3">
        <w:rPr>
          <w:rFonts w:ascii="Arial Narrow" w:hAnsi="Arial Narrow" w:cs="Arial"/>
          <w:sz w:val="20"/>
          <w:szCs w:val="20"/>
        </w:rPr>
        <w:t xml:space="preserve">. </w:t>
      </w:r>
    </w:p>
    <w:p w14:paraId="310EBFB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DDD61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w:t>
      </w:r>
      <w:proofErr w:type="spellStart"/>
      <w:r w:rsidRPr="001D76E3">
        <w:rPr>
          <w:rFonts w:ascii="Arial Narrow" w:hAnsi="Arial Narrow" w:cs="Arial"/>
          <w:i/>
          <w:iCs/>
          <w:color w:val="000000"/>
          <w:sz w:val="20"/>
          <w:szCs w:val="20"/>
        </w:rPr>
        <w:t>minimis</w:t>
      </w:r>
      <w:proofErr w:type="spellEnd"/>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 xml:space="preserve">de </w:t>
      </w:r>
      <w:proofErr w:type="spellStart"/>
      <w:r w:rsidRPr="001D76E3">
        <w:rPr>
          <w:rFonts w:ascii="Arial Narrow" w:hAnsi="Arial Narrow" w:cs="Arial"/>
          <w:i/>
          <w:color w:val="000000"/>
          <w:sz w:val="20"/>
          <w:szCs w:val="20"/>
        </w:rPr>
        <w:t>minimis</w:t>
      </w:r>
      <w:proofErr w:type="spellEnd"/>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1D76E3" w:rsidRDefault="00BC0DE5" w:rsidP="004F09A9">
      <w:pPr>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uzyskanej w okresie 3 ostatnich lat podatkowych (tj. w ciągu bieżącego roku podatkowego oraz dwóch poprzedzających go lat) przez każdy z tych podmiotów. </w:t>
      </w:r>
    </w:p>
    <w:p w14:paraId="7C6102AC"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przypadku podmiotu, który w tym okresie nie otrzymał żadnej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ostatnich dwóch kolumnach należy wpisać zera (co traktowane jest jako oświadczenie o nieotrzymaniu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W zależności od potrzeby należy dodawać/usuwać wiersze.</w:t>
      </w:r>
    </w:p>
    <w:p w14:paraId="30B06890" w14:textId="6D091161"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 xml:space="preserve">W przypadku otrzymania przez Wnioskodawcę lub podmiot powiązany jakiejkolwiek pomocy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0FECA7D5" w14:textId="6C22414F" w:rsidR="003D4C21" w:rsidRDefault="003D4C21" w:rsidP="001D76E3">
      <w:pPr>
        <w:tabs>
          <w:tab w:val="left" w:pos="142"/>
        </w:tabs>
        <w:spacing w:line="276" w:lineRule="auto"/>
        <w:ind w:left="142"/>
        <w:jc w:val="both"/>
        <w:rPr>
          <w:rFonts w:ascii="Arial Narrow" w:hAnsi="Arial Narrow" w:cs="Arial"/>
          <w:sz w:val="20"/>
          <w:szCs w:val="20"/>
        </w:rPr>
      </w:pPr>
    </w:p>
    <w:p w14:paraId="79305B52" w14:textId="5A92FF21" w:rsidR="003D4C21" w:rsidRDefault="003D4C21" w:rsidP="001D76E3">
      <w:pPr>
        <w:tabs>
          <w:tab w:val="left" w:pos="142"/>
        </w:tabs>
        <w:spacing w:line="276" w:lineRule="auto"/>
        <w:ind w:left="142"/>
        <w:jc w:val="both"/>
        <w:rPr>
          <w:rFonts w:ascii="Arial Narrow" w:hAnsi="Arial Narrow" w:cs="Arial"/>
          <w:sz w:val="20"/>
          <w:szCs w:val="20"/>
        </w:rPr>
      </w:pPr>
    </w:p>
    <w:p w14:paraId="54527A84" w14:textId="77777777" w:rsidR="003D4C21" w:rsidRDefault="003D4C21" w:rsidP="001D76E3">
      <w:pPr>
        <w:tabs>
          <w:tab w:val="left" w:pos="142"/>
        </w:tabs>
        <w:spacing w:line="276" w:lineRule="auto"/>
        <w:ind w:left="142"/>
        <w:jc w:val="both"/>
        <w:rPr>
          <w:rFonts w:ascii="Arial Narrow" w:hAnsi="Arial Narrow" w:cs="Arial"/>
          <w:sz w:val="20"/>
          <w:szCs w:val="20"/>
        </w:rPr>
      </w:pPr>
    </w:p>
    <w:p w14:paraId="7AA81B53" w14:textId="77777777" w:rsidR="00D9351A"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4F7C6E1C" w14:textId="77777777" w:rsidTr="00BC0DE5">
        <w:trPr>
          <w:trHeight w:val="567"/>
        </w:trPr>
        <w:tc>
          <w:tcPr>
            <w:tcW w:w="1558" w:type="dxa"/>
            <w:vAlign w:val="center"/>
          </w:tcPr>
          <w:p w14:paraId="695B2AAD"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69812AA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1B4D3F0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7D77AF8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7395D2E3"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 xml:space="preserve">Numer decyzji / umowy na podstawie, której udzielono jakiejkolwiek pomocy de </w:t>
            </w:r>
            <w:proofErr w:type="spellStart"/>
            <w:r w:rsidRPr="001D76E3">
              <w:rPr>
                <w:rFonts w:ascii="Arial Narrow" w:hAnsi="Arial Narrow" w:cs="Arial"/>
                <w:b/>
                <w:sz w:val="16"/>
                <w:szCs w:val="16"/>
              </w:rPr>
              <w:t>minimis</w:t>
            </w:r>
            <w:proofErr w:type="spellEnd"/>
          </w:p>
          <w:p w14:paraId="00C98482"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1F83EC1B"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2305909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787CC7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1FBBB724"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7F6DA59C"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C77411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7608ED1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17254A79" w14:textId="77777777" w:rsidTr="00BC0DE5">
        <w:trPr>
          <w:trHeight w:val="284"/>
        </w:trPr>
        <w:tc>
          <w:tcPr>
            <w:tcW w:w="1558" w:type="dxa"/>
            <w:vMerge w:val="restart"/>
            <w:vAlign w:val="center"/>
          </w:tcPr>
          <w:p w14:paraId="73991198"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5244E3D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5B7C45A" w14:textId="77777777" w:rsidTr="00BC0DE5">
        <w:trPr>
          <w:trHeight w:val="284"/>
        </w:trPr>
        <w:tc>
          <w:tcPr>
            <w:tcW w:w="1558" w:type="dxa"/>
            <w:vMerge/>
            <w:vAlign w:val="center"/>
          </w:tcPr>
          <w:p w14:paraId="0CA6C692"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177E4F1" w14:textId="77777777" w:rsidTr="00BC0DE5">
        <w:trPr>
          <w:trHeight w:val="284"/>
        </w:trPr>
        <w:tc>
          <w:tcPr>
            <w:tcW w:w="1558" w:type="dxa"/>
            <w:vMerge/>
            <w:vAlign w:val="center"/>
          </w:tcPr>
          <w:p w14:paraId="45F45F4D"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69E4297" w14:textId="77777777" w:rsidTr="00BC0DE5">
        <w:trPr>
          <w:trHeight w:val="284"/>
        </w:trPr>
        <w:tc>
          <w:tcPr>
            <w:tcW w:w="1558" w:type="dxa"/>
            <w:vMerge w:val="restart"/>
            <w:vAlign w:val="center"/>
          </w:tcPr>
          <w:p w14:paraId="1F96EB7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7BD3D5B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C8D5A24" w14:textId="77777777" w:rsidTr="00BC0DE5">
        <w:trPr>
          <w:trHeight w:val="284"/>
        </w:trPr>
        <w:tc>
          <w:tcPr>
            <w:tcW w:w="1558" w:type="dxa"/>
            <w:vMerge/>
            <w:vAlign w:val="center"/>
          </w:tcPr>
          <w:p w14:paraId="706D7285"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5D3D9847" w14:textId="77777777" w:rsidTr="00BC0DE5">
        <w:trPr>
          <w:trHeight w:val="284"/>
        </w:trPr>
        <w:tc>
          <w:tcPr>
            <w:tcW w:w="1558" w:type="dxa"/>
            <w:vMerge/>
            <w:vAlign w:val="center"/>
          </w:tcPr>
          <w:p w14:paraId="55C81063"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00ADFBA" w14:textId="77777777" w:rsidTr="00BC0DE5">
        <w:trPr>
          <w:trHeight w:val="284"/>
        </w:trPr>
        <w:tc>
          <w:tcPr>
            <w:tcW w:w="1558" w:type="dxa"/>
            <w:tcBorders>
              <w:left w:val="nil"/>
              <w:bottom w:val="nil"/>
              <w:right w:val="nil"/>
            </w:tcBorders>
            <w:vAlign w:val="center"/>
          </w:tcPr>
          <w:p w14:paraId="1F07C60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Oświadczam, iż podana w powyższej tabeli łączna wartość wsparcia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obejmuje wszelką pomoc de </w:t>
      </w:r>
      <w:proofErr w:type="spellStart"/>
      <w:r w:rsidRPr="001D76E3">
        <w:rPr>
          <w:rFonts w:ascii="Arial Narrow" w:hAnsi="Arial Narrow" w:cs="Arial"/>
          <w:sz w:val="20"/>
          <w:szCs w:val="20"/>
          <w:lang w:eastAsia="en-US"/>
        </w:rPr>
        <w:t>minimis</w:t>
      </w:r>
      <w:proofErr w:type="spellEnd"/>
      <w:r w:rsidRPr="001D76E3">
        <w:rPr>
          <w:rFonts w:ascii="Arial Narrow" w:hAnsi="Arial Narrow" w:cs="Arial"/>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416C4C8"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75F5170"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w:t>
      </w:r>
    </w:p>
    <w:p w14:paraId="6EC3F8AC"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w:t>
      </w:r>
      <w:proofErr w:type="spellStart"/>
      <w:r w:rsidRPr="001D76E3">
        <w:rPr>
          <w:rFonts w:ascii="Arial Narrow" w:hAnsi="Arial Narrow" w:cs="Arial"/>
          <w:color w:val="000000"/>
          <w:sz w:val="20"/>
          <w:szCs w:val="20"/>
        </w:rPr>
        <w:t>minimis</w:t>
      </w:r>
      <w:proofErr w:type="spellEnd"/>
      <w:r w:rsidRPr="001D76E3">
        <w:rPr>
          <w:rFonts w:ascii="Arial Narrow" w:hAnsi="Arial Narrow" w:cs="Arial"/>
          <w:color w:val="000000"/>
          <w:sz w:val="20"/>
          <w:szCs w:val="20"/>
        </w:rPr>
        <w:t xml:space="preserve"> w formie wypełnionego </w:t>
      </w:r>
      <w:r w:rsidRPr="001D76E3">
        <w:rPr>
          <w:rFonts w:ascii="Arial Narrow" w:hAnsi="Arial Narrow" w:cs="Arial"/>
          <w:b/>
          <w:sz w:val="20"/>
          <w:szCs w:val="20"/>
        </w:rPr>
        <w:t xml:space="preserve">formularza przedstawianego przy ubieganiu się o pomoc de </w:t>
      </w:r>
      <w:proofErr w:type="spellStart"/>
      <w:r w:rsidRPr="001D76E3">
        <w:rPr>
          <w:rFonts w:ascii="Arial Narrow" w:hAnsi="Arial Narrow" w:cs="Arial"/>
          <w:b/>
          <w:sz w:val="20"/>
          <w:szCs w:val="20"/>
        </w:rPr>
        <w:t>minimis</w:t>
      </w:r>
      <w:proofErr w:type="spellEnd"/>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 xml:space="preserve">Rozporządzenia Rady Ministrów z dnia 29 marca 2010 r. w sprawie zakresu informacji przedstawianych przez podmiot ubiegający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sz w:val="20"/>
          <w:szCs w:val="20"/>
        </w:rPr>
        <w:t xml:space="preserve"> (Dz. U. </w:t>
      </w:r>
      <w:proofErr w:type="gramStart"/>
      <w:r w:rsidRPr="001D76E3">
        <w:rPr>
          <w:rFonts w:ascii="Arial Narrow" w:hAnsi="Arial Narrow" w:cs="Arial"/>
          <w:sz w:val="20"/>
          <w:szCs w:val="20"/>
        </w:rPr>
        <w:t>z</w:t>
      </w:r>
      <w:proofErr w:type="gramEnd"/>
      <w:r w:rsidRPr="001D76E3">
        <w:rPr>
          <w:rFonts w:ascii="Arial Narrow" w:hAnsi="Arial Narrow" w:cs="Arial"/>
          <w:sz w:val="20"/>
          <w:szCs w:val="20"/>
        </w:rPr>
        <w:t xml:space="preserve"> 2010 r. Nr 53, poz. 311 z </w:t>
      </w:r>
      <w:proofErr w:type="spellStart"/>
      <w:r w:rsidRPr="001D76E3">
        <w:rPr>
          <w:rFonts w:ascii="Arial Narrow" w:hAnsi="Arial Narrow" w:cs="Arial"/>
          <w:sz w:val="20"/>
          <w:szCs w:val="20"/>
        </w:rPr>
        <w:t>późn</w:t>
      </w:r>
      <w:proofErr w:type="spellEnd"/>
      <w:r w:rsidRPr="001D76E3">
        <w:rPr>
          <w:rFonts w:ascii="Arial Narrow" w:hAnsi="Arial Narrow" w:cs="Arial"/>
          <w:sz w:val="20"/>
          <w:szCs w:val="20"/>
        </w:rPr>
        <w:t>. zm</w:t>
      </w:r>
      <w:proofErr w:type="gramStart"/>
      <w:r w:rsidRPr="001D76E3">
        <w:rPr>
          <w:rFonts w:ascii="Arial Narrow" w:hAnsi="Arial Narrow" w:cs="Arial"/>
          <w:sz w:val="20"/>
          <w:szCs w:val="20"/>
        </w:rPr>
        <w:t>.)– edytowalna</w:t>
      </w:r>
      <w:proofErr w:type="gramEnd"/>
      <w:r w:rsidRPr="001D76E3">
        <w:rPr>
          <w:rFonts w:ascii="Arial Narrow" w:hAnsi="Arial Narrow" w:cs="Arial"/>
          <w:sz w:val="20"/>
          <w:szCs w:val="20"/>
        </w:rPr>
        <w:t xml:space="preserve">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 xml:space="preserve">Formularz informacji przedstawianych przy ubieganiu się o pomoc de </w:t>
      </w:r>
      <w:proofErr w:type="spellStart"/>
      <w:r w:rsidRPr="001D76E3">
        <w:rPr>
          <w:rFonts w:ascii="Arial Narrow" w:hAnsi="Arial Narrow" w:cs="Arial"/>
          <w:i/>
          <w:sz w:val="20"/>
          <w:szCs w:val="20"/>
        </w:rPr>
        <w:t>minimis</w:t>
      </w:r>
      <w:proofErr w:type="spellEnd"/>
      <w:r w:rsidRPr="001D76E3">
        <w:rPr>
          <w:rFonts w:ascii="Arial Narrow" w:hAnsi="Arial Narrow" w:cs="Arial"/>
          <w:i/>
          <w:sz w:val="20"/>
          <w:szCs w:val="20"/>
        </w:rPr>
        <w:t xml:space="preserve"> - rozporządzenie KE nr 1407 2013 (obowiązuje od dnia 15.11.2014 </w:t>
      </w:r>
      <w:proofErr w:type="gramStart"/>
      <w:r w:rsidRPr="001D76E3">
        <w:rPr>
          <w:rFonts w:ascii="Arial Narrow" w:hAnsi="Arial Narrow" w:cs="Arial"/>
          <w:i/>
          <w:sz w:val="20"/>
          <w:szCs w:val="20"/>
        </w:rPr>
        <w:t>r</w:t>
      </w:r>
      <w:proofErr w:type="gramEnd"/>
      <w:r w:rsidRPr="001D76E3">
        <w:rPr>
          <w:rFonts w:ascii="Arial Narrow" w:hAnsi="Arial Narrow" w:cs="Arial"/>
          <w:i/>
          <w:sz w:val="20"/>
          <w:szCs w:val="20"/>
        </w:rPr>
        <w:t>.)</w:t>
      </w:r>
      <w:r w:rsidRPr="001D76E3">
        <w:rPr>
          <w:rFonts w:ascii="Arial Narrow" w:hAnsi="Arial Narrow" w:cs="Arial"/>
          <w:sz w:val="20"/>
          <w:szCs w:val="20"/>
        </w:rPr>
        <w:t xml:space="preserve">”. </w:t>
      </w:r>
    </w:p>
    <w:p w14:paraId="6410404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III.2 Pomoc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D76E3">
        <w:rPr>
          <w:rFonts w:ascii="Arial Narrow" w:hAnsi="Arial Narrow" w:cs="Arial"/>
          <w:b/>
          <w:sz w:val="20"/>
          <w:szCs w:val="20"/>
        </w:rPr>
        <w:t>minimis</w:t>
      </w:r>
      <w:proofErr w:type="spellEnd"/>
      <w:r w:rsidRPr="001D76E3">
        <w:rPr>
          <w:rFonts w:ascii="Arial Narrow" w:hAnsi="Arial Narrow" w:cs="Arial"/>
          <w:b/>
          <w:sz w:val="20"/>
          <w:szCs w:val="20"/>
        </w:rPr>
        <w:t xml:space="preserve"> przyznawanej przedsiębiorstwom wykonującym usługi świadczone w ogólnym interesie gospodarczym.</w:t>
      </w:r>
    </w:p>
    <w:p w14:paraId="55ACFF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w:t>
      </w:r>
      <w:r w:rsidRPr="001D76E3">
        <w:rPr>
          <w:rFonts w:ascii="Arial Narrow" w:hAnsi="Arial Narrow" w:cs="Arial"/>
          <w:sz w:val="20"/>
          <w:szCs w:val="20"/>
        </w:rPr>
        <w:lastRenderedPageBreak/>
        <w:t xml:space="preserve">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54ED74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34AA313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kopię zaświadczenia o udzielonej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 tytułu wykonywania usługi świadczonej w ogólnym interesie gospodarczym, której elementem ma stać się dofinansowanie z RPO WŁ,</w:t>
      </w:r>
    </w:p>
    <w:p w14:paraId="002EAB0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1D76E3">
        <w:rPr>
          <w:rFonts w:ascii="Arial Narrow" w:hAnsi="Arial Narrow" w:cs="Arial"/>
          <w:sz w:val="20"/>
          <w:szCs w:val="20"/>
        </w:rPr>
        <w:t>minimis</w:t>
      </w:r>
      <w:proofErr w:type="spellEnd"/>
      <w:r w:rsidRPr="001D76E3">
        <w:rPr>
          <w:rFonts w:ascii="Arial Narrow" w:hAnsi="Arial Narrow" w:cs="Arial"/>
          <w:sz w:val="20"/>
          <w:szCs w:val="20"/>
        </w:rPr>
        <w:t xml:space="preserve"> zostanie sfinansowana bezpośrednio ze środków RPO WŁ, a nie ze środków tej jednostki (wraz ze wskazaniem części rekompensaty finansowanych z poszczególnych źródeł).</w:t>
      </w:r>
    </w:p>
    <w:p w14:paraId="1964E1AC"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proofErr w:type="gramStart"/>
      <w:r w:rsidRPr="001D76E3">
        <w:rPr>
          <w:rFonts w:ascii="Arial Narrow" w:hAnsi="Arial Narrow" w:cs="Arial"/>
          <w:b/>
          <w:sz w:val="20"/>
          <w:szCs w:val="20"/>
        </w:rPr>
        <w:t>)</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w:t>
      </w:r>
      <w:proofErr w:type="gramEnd"/>
      <w:r w:rsidRPr="001D76E3">
        <w:rPr>
          <w:rFonts w:ascii="Arial Narrow" w:hAnsi="Arial Narrow" w:cs="Arial"/>
          <w:b/>
          <w:sz w:val="20"/>
          <w:szCs w:val="20"/>
        </w:rPr>
        <w:t xml:space="preserve"> dotyczy).</w:t>
      </w:r>
    </w:p>
    <w:p w14:paraId="7C1C45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63AC29D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14:paraId="47EAD6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742C3DE"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lub pomoc de </w:t>
      </w:r>
      <w:proofErr w:type="spellStart"/>
      <w:r w:rsidRPr="001D76E3">
        <w:rPr>
          <w:rFonts w:ascii="Arial Narrow" w:hAnsi="Arial Narrow" w:cs="Arial"/>
          <w:b/>
          <w:bCs/>
          <w:color w:val="000000"/>
          <w:sz w:val="20"/>
          <w:szCs w:val="20"/>
        </w:rPr>
        <w:t>minimis</w:t>
      </w:r>
      <w:proofErr w:type="spellEnd"/>
      <w:r w:rsidRPr="001D76E3">
        <w:rPr>
          <w:rFonts w:ascii="Arial Narrow" w:hAnsi="Arial Narrow" w:cs="Arial"/>
          <w:b/>
          <w:bCs/>
          <w:color w:val="000000"/>
          <w:sz w:val="20"/>
          <w:szCs w:val="20"/>
        </w:rPr>
        <w:t xml:space="preserve">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lub pomoc de </w:t>
      </w:r>
      <w:proofErr w:type="spellStart"/>
      <w:r w:rsidRPr="001D76E3">
        <w:rPr>
          <w:rFonts w:ascii="Arial Narrow" w:hAnsi="Arial Narrow" w:cs="Arial"/>
          <w:bCs/>
          <w:i/>
          <w:color w:val="000000"/>
          <w:sz w:val="20"/>
          <w:szCs w:val="20"/>
        </w:rPr>
        <w:t>minimis</w:t>
      </w:r>
      <w:proofErr w:type="spellEnd"/>
      <w:r w:rsidRPr="001D76E3">
        <w:rPr>
          <w:rFonts w:ascii="Arial Narrow" w:hAnsi="Arial Narrow" w:cs="Arial"/>
          <w:bCs/>
          <w:i/>
          <w:color w:val="000000"/>
          <w:sz w:val="20"/>
          <w:szCs w:val="20"/>
        </w:rPr>
        <w:t xml:space="preserve"> w rolnictwie lub rybołówstwie</w:t>
      </w:r>
      <w:r w:rsidRPr="001D76E3">
        <w:rPr>
          <w:rFonts w:ascii="Arial Narrow" w:hAnsi="Arial Narrow" w:cs="Arial"/>
          <w:bCs/>
          <w:color w:val="000000"/>
          <w:sz w:val="20"/>
          <w:szCs w:val="20"/>
        </w:rPr>
        <w:t xml:space="preserve"> (Dz. U. Nr 53, poz. 312, z </w:t>
      </w:r>
      <w:proofErr w:type="spellStart"/>
      <w:r w:rsidRPr="001D76E3">
        <w:rPr>
          <w:rFonts w:ascii="Arial Narrow" w:hAnsi="Arial Narrow" w:cs="Arial"/>
          <w:bCs/>
          <w:color w:val="000000"/>
          <w:sz w:val="20"/>
          <w:szCs w:val="20"/>
        </w:rPr>
        <w:t>późn</w:t>
      </w:r>
      <w:proofErr w:type="spellEnd"/>
      <w:r w:rsidRPr="001D76E3">
        <w:rPr>
          <w:rFonts w:ascii="Arial Narrow" w:hAnsi="Arial Narrow" w:cs="Arial"/>
          <w:bCs/>
          <w:color w:val="000000"/>
          <w:sz w:val="20"/>
          <w:szCs w:val="20"/>
        </w:rPr>
        <w:t xml:space="preserve">. </w:t>
      </w:r>
      <w:proofErr w:type="gramStart"/>
      <w:r w:rsidRPr="001D76E3">
        <w:rPr>
          <w:rFonts w:ascii="Arial Narrow" w:hAnsi="Arial Narrow" w:cs="Arial"/>
          <w:bCs/>
          <w:color w:val="000000"/>
          <w:sz w:val="20"/>
          <w:szCs w:val="20"/>
        </w:rPr>
        <w:t>zm</w:t>
      </w:r>
      <w:proofErr w:type="gramEnd"/>
      <w:r w:rsidRPr="001D76E3">
        <w:rPr>
          <w:rFonts w:ascii="Arial Narrow" w:hAnsi="Arial Narrow" w:cs="Arial"/>
          <w:bCs/>
          <w:color w:val="000000"/>
          <w:sz w:val="20"/>
          <w:szCs w:val="20"/>
        </w:rPr>
        <w:t>.)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7760E9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17185F15" w14:textId="77777777" w:rsidR="00BC0DE5" w:rsidRPr="001D76E3"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12427316" w14:textId="77777777" w:rsidTr="00BC0DE5">
        <w:trPr>
          <w:trHeight w:val="1268"/>
        </w:trPr>
        <w:tc>
          <w:tcPr>
            <w:tcW w:w="8953" w:type="dxa"/>
          </w:tcPr>
          <w:p w14:paraId="1D0459B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4C98909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13EF19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0784F1F2"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 </w:t>
            </w:r>
          </w:p>
        </w:tc>
      </w:tr>
    </w:tbl>
    <w:p w14:paraId="1A45BFE0" w14:textId="77777777" w:rsidR="00BC0DE5" w:rsidRPr="001D76E3" w:rsidRDefault="00BC0DE5" w:rsidP="001D76E3">
      <w:pPr>
        <w:spacing w:line="276" w:lineRule="auto"/>
        <w:ind w:left="142"/>
        <w:jc w:val="both"/>
        <w:rPr>
          <w:rFonts w:ascii="Arial Narrow" w:hAnsi="Arial Narrow" w:cs="Arial"/>
          <w:b/>
          <w:sz w:val="20"/>
          <w:szCs w:val="20"/>
        </w:rPr>
      </w:pPr>
    </w:p>
    <w:p w14:paraId="00DEC6A7"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7D7792B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w:t>
      </w:r>
      <w:proofErr w:type="spellStart"/>
      <w:r w:rsidRPr="001D76E3">
        <w:rPr>
          <w:rFonts w:ascii="Arial Narrow" w:hAnsi="Arial Narrow" w:cs="Arial"/>
          <w:sz w:val="20"/>
          <w:szCs w:val="20"/>
          <w:u w:val="single"/>
          <w:lang w:eastAsia="en-US"/>
        </w:rPr>
        <w:t>Altmark</w:t>
      </w:r>
      <w:proofErr w:type="spellEnd"/>
      <w:r w:rsidRPr="001D76E3">
        <w:rPr>
          <w:rFonts w:ascii="Arial Narrow" w:hAnsi="Arial Narrow" w:cs="Arial"/>
          <w:sz w:val="20"/>
          <w:szCs w:val="20"/>
          <w:u w:val="single"/>
          <w:lang w:eastAsia="en-US"/>
        </w:rPr>
        <w:t xml:space="preserve">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w:t>
      </w:r>
      <w:proofErr w:type="gramStart"/>
      <w:r w:rsidRPr="001D76E3">
        <w:rPr>
          <w:rFonts w:ascii="Arial Narrow" w:hAnsi="Arial Narrow" w:cs="Arial"/>
          <w:sz w:val="20"/>
          <w:szCs w:val="20"/>
          <w:u w:val="single"/>
          <w:lang w:eastAsia="en-US"/>
        </w:rPr>
        <w:t>i</w:t>
      </w:r>
      <w:proofErr w:type="gramEnd"/>
      <w:r w:rsidRPr="001D76E3">
        <w:rPr>
          <w:rFonts w:ascii="Arial Narrow" w:hAnsi="Arial Narrow" w:cs="Arial"/>
          <w:sz w:val="20"/>
          <w:szCs w:val="20"/>
          <w:u w:val="single"/>
          <w:lang w:eastAsia="en-US"/>
        </w:rPr>
        <w:t xml:space="preserve"> 7.8.3 pkt</w:t>
      </w:r>
      <w:proofErr w:type="gramStart"/>
      <w:r w:rsidRPr="001D76E3">
        <w:rPr>
          <w:rFonts w:ascii="Arial Narrow" w:hAnsi="Arial Narrow" w:cs="Arial"/>
          <w:sz w:val="20"/>
          <w:szCs w:val="20"/>
          <w:u w:val="single"/>
          <w:lang w:eastAsia="en-US"/>
        </w:rPr>
        <w:t>. 160). Zapisy</w:t>
      </w:r>
      <w:proofErr w:type="gramEnd"/>
      <w:r w:rsidRPr="001D76E3">
        <w:rPr>
          <w:rFonts w:ascii="Arial Narrow" w:hAnsi="Arial Narrow" w:cs="Arial"/>
          <w:sz w:val="20"/>
          <w:szCs w:val="20"/>
          <w:u w:val="single"/>
          <w:lang w:eastAsia="en-US"/>
        </w:rPr>
        <w:t xml:space="preserve"> Wytycznych w zakresie gospodarki odpadami należy przez analogię stosować do rekompensaty innych sektorach, udzielonej w oparciu o Decyzję Komisji 2012/21/UE:</w:t>
      </w:r>
    </w:p>
    <w:p w14:paraId="29DBA1BC"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9D87E7D"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1D76E3" w:rsidRDefault="00BC0DE5" w:rsidP="001D76E3">
      <w:pPr>
        <w:spacing w:line="276" w:lineRule="auto"/>
        <w:ind w:left="851"/>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a</w:t>
      </w:r>
      <w:proofErr w:type="gramEnd"/>
      <w:r w:rsidRPr="001D76E3">
        <w:rPr>
          <w:rFonts w:ascii="Arial Narrow" w:hAnsi="Arial Narrow" w:cs="Arial"/>
          <w:sz w:val="20"/>
          <w:szCs w:val="20"/>
          <w:lang w:eastAsia="en-US"/>
        </w:rPr>
        <w:t xml:space="preserve">)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1D76E3" w:rsidRDefault="00BC0DE5" w:rsidP="001D76E3">
      <w:pPr>
        <w:spacing w:line="276" w:lineRule="auto"/>
        <w:ind w:left="851"/>
        <w:jc w:val="both"/>
        <w:rPr>
          <w:rFonts w:ascii="Arial Narrow" w:hAnsi="Arial Narrow" w:cs="Arial"/>
          <w:sz w:val="20"/>
          <w:szCs w:val="20"/>
          <w:lang w:eastAsia="en-US"/>
        </w:rPr>
      </w:pPr>
      <w:proofErr w:type="gramStart"/>
      <w:r w:rsidRPr="001D76E3">
        <w:rPr>
          <w:rFonts w:ascii="Arial Narrow" w:hAnsi="Arial Narrow" w:cs="Arial"/>
          <w:sz w:val="20"/>
          <w:szCs w:val="20"/>
          <w:lang w:eastAsia="en-US"/>
        </w:rPr>
        <w:t>b</w:t>
      </w:r>
      <w:proofErr w:type="gramEnd"/>
      <w:r w:rsidRPr="001D76E3">
        <w:rPr>
          <w:rFonts w:ascii="Arial Narrow" w:hAnsi="Arial Narrow" w:cs="Arial"/>
          <w:sz w:val="20"/>
          <w:szCs w:val="20"/>
          <w:lang w:eastAsia="en-US"/>
        </w:rPr>
        <w:t xml:space="preserve">) zasady ubiegania się przez spółkę o dofinansowanie realizacji projektu – jeżeli to spółka jest Wnioskodawcą. </w:t>
      </w:r>
    </w:p>
    <w:p w14:paraId="7B38B6B5"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1D76E3" w:rsidRDefault="00BC0DE5" w:rsidP="001D76E3">
      <w:pPr>
        <w:spacing w:line="276" w:lineRule="auto"/>
        <w:rPr>
          <w:rFonts w:ascii="Arial Narrow" w:hAnsi="Arial Narrow" w:cs="Arial"/>
          <w:b/>
          <w:sz w:val="20"/>
          <w:szCs w:val="20"/>
          <w:lang w:eastAsia="en-US"/>
        </w:rPr>
      </w:pPr>
    </w:p>
    <w:p w14:paraId="462544EF" w14:textId="4FAF4AA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Jeśli przedkładana dokumentacja wymaga dodatkowych wyjaśnień ze strony Wnioskodawcy, należy je przedstawić poniżej:</w:t>
      </w:r>
    </w:p>
    <w:p w14:paraId="1ED26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6855D80A" w14:textId="77777777" w:rsidTr="003A62EE">
        <w:trPr>
          <w:trHeight w:val="1268"/>
        </w:trPr>
        <w:tc>
          <w:tcPr>
            <w:tcW w:w="8953" w:type="dxa"/>
          </w:tcPr>
          <w:p w14:paraId="09D976A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7310BEE4"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7822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3827C24D"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roofErr w:type="gramStart"/>
            <w:r w:rsidRPr="001D76E3">
              <w:rPr>
                <w:rFonts w:ascii="Arial Narrow" w:hAnsi="Arial Narrow" w:cs="Arial"/>
                <w:sz w:val="20"/>
                <w:szCs w:val="20"/>
                <w:lang w:eastAsia="en-US"/>
              </w:rPr>
              <w:t>data</w:t>
            </w:r>
            <w:proofErr w:type="gramEnd"/>
            <w:r w:rsidRPr="001D76E3">
              <w:rPr>
                <w:rFonts w:ascii="Arial Narrow" w:hAnsi="Arial Narrow" w:cs="Arial"/>
                <w:sz w:val="20"/>
                <w:szCs w:val="20"/>
                <w:lang w:eastAsia="en-US"/>
              </w:rPr>
              <w:t xml:space="preserve"> i podpis/podpisy osób uprawnionych do reprezentacji Wnioskodawcy </w:t>
            </w:r>
          </w:p>
        </w:tc>
      </w:tr>
    </w:tbl>
    <w:p w14:paraId="634E01BE" w14:textId="0B6E2E4E" w:rsidR="00BE31F4" w:rsidRDefault="00BE31F4" w:rsidP="00BE31F4">
      <w:pPr>
        <w:spacing w:line="276" w:lineRule="auto"/>
        <w:rPr>
          <w:rFonts w:ascii="Arial Narrow" w:hAnsi="Arial Narrow" w:cs="Arial"/>
          <w:b/>
          <w:sz w:val="20"/>
          <w:szCs w:val="20"/>
          <w:lang w:eastAsia="en-US"/>
        </w:rPr>
      </w:pPr>
    </w:p>
    <w:p w14:paraId="10E1B8C7" w14:textId="3E522E38" w:rsidR="00BE31F4" w:rsidRDefault="00BE31F4" w:rsidP="00BE31F4">
      <w:pPr>
        <w:spacing w:line="276" w:lineRule="auto"/>
        <w:rPr>
          <w:rFonts w:ascii="Arial Narrow" w:hAnsi="Arial Narrow" w:cs="Arial"/>
          <w:b/>
          <w:sz w:val="20"/>
          <w:szCs w:val="20"/>
          <w:lang w:eastAsia="en-US"/>
        </w:rPr>
      </w:pPr>
    </w:p>
    <w:p w14:paraId="65882F94" w14:textId="69E098D6" w:rsidR="00FA7DC8" w:rsidRPr="00435902" w:rsidRDefault="00BE31F4" w:rsidP="00BE31F4">
      <w:pPr>
        <w:spacing w:line="276" w:lineRule="auto"/>
        <w:rPr>
          <w:rFonts w:ascii="Arial Narrow" w:hAnsi="Arial Narrow" w:cs="Arial"/>
          <w:b/>
          <w:sz w:val="20"/>
          <w:szCs w:val="20"/>
        </w:rPr>
      </w:pPr>
      <w:r>
        <w:rPr>
          <w:rFonts w:ascii="Arial Narrow" w:hAnsi="Arial Narrow" w:cs="Arial"/>
          <w:b/>
          <w:sz w:val="20"/>
          <w:szCs w:val="20"/>
          <w:lang w:eastAsia="en-US"/>
        </w:rPr>
        <w:t>A</w:t>
      </w:r>
      <w:r w:rsidR="00A11A18" w:rsidRPr="00435902">
        <w:rPr>
          <w:rFonts w:ascii="Arial Narrow" w:hAnsi="Arial Narrow" w:cs="Arial"/>
          <w:b/>
          <w:sz w:val="20"/>
          <w:szCs w:val="20"/>
        </w:rPr>
        <w:t xml:space="preserve">D. ZAŁĄCZNIK NR 16 – INNE DOKUMENTY WYMAGANE PRAWEM POLSKIM LUB KATEGORIĄ PROJEKTU </w:t>
      </w:r>
    </w:p>
    <w:p w14:paraId="732EC12B" w14:textId="77777777" w:rsidR="004E3960" w:rsidRDefault="00CF1E44" w:rsidP="00CF1E44">
      <w:pPr>
        <w:spacing w:line="276" w:lineRule="auto"/>
        <w:jc w:val="both"/>
        <w:rPr>
          <w:rFonts w:ascii="Arial Narrow" w:hAnsi="Arial Narrow"/>
          <w:b/>
          <w:sz w:val="20"/>
          <w:szCs w:val="20"/>
        </w:rPr>
      </w:pPr>
      <w:r w:rsidRPr="00435902">
        <w:rPr>
          <w:rFonts w:ascii="Arial Narrow" w:hAnsi="Arial Narrow"/>
          <w:b/>
          <w:sz w:val="20"/>
          <w:szCs w:val="20"/>
        </w:rPr>
        <w:t xml:space="preserve">16.1. </w:t>
      </w:r>
      <w:r w:rsidR="004E3960" w:rsidRPr="004E3960">
        <w:rPr>
          <w:rFonts w:ascii="Arial Narrow" w:hAnsi="Arial Narrow"/>
          <w:b/>
          <w:sz w:val="20"/>
          <w:szCs w:val="20"/>
        </w:rPr>
        <w:t xml:space="preserve">Inne dokumenty wymagane prawem polskim lub kategorią projektu </w:t>
      </w:r>
    </w:p>
    <w:p w14:paraId="4D58025D" w14:textId="508EA5C9" w:rsidR="004E3960" w:rsidRDefault="004C11CF" w:rsidP="004C11CF">
      <w:pPr>
        <w:spacing w:before="120" w:after="120" w:line="276" w:lineRule="auto"/>
        <w:jc w:val="both"/>
        <w:rPr>
          <w:rFonts w:ascii="Arial Narrow" w:hAnsi="Arial Narrow"/>
          <w:sz w:val="20"/>
          <w:szCs w:val="20"/>
        </w:rPr>
      </w:pPr>
      <w:r>
        <w:rPr>
          <w:rFonts w:ascii="Arial Narrow" w:hAnsi="Arial Narrow"/>
          <w:sz w:val="20"/>
          <w:szCs w:val="20"/>
        </w:rPr>
        <w:t xml:space="preserve">1. </w:t>
      </w:r>
      <w:r w:rsidR="009F2A3B" w:rsidRPr="009F2A3B">
        <w:rPr>
          <w:rFonts w:ascii="Arial Narrow" w:hAnsi="Arial Narrow"/>
          <w:sz w:val="20"/>
          <w:szCs w:val="20"/>
        </w:rPr>
        <w:t xml:space="preserve">Należy przedłożyć </w:t>
      </w:r>
      <w:r w:rsidR="002D40C5">
        <w:rPr>
          <w:rFonts w:ascii="Arial Narrow" w:hAnsi="Arial Narrow"/>
          <w:sz w:val="20"/>
          <w:szCs w:val="20"/>
        </w:rPr>
        <w:t xml:space="preserve">dokument potwierdzający, że </w:t>
      </w:r>
      <w:r w:rsidR="002D40C5" w:rsidRPr="002D40C5">
        <w:rPr>
          <w:rFonts w:ascii="Arial Narrow" w:hAnsi="Arial Narrow"/>
          <w:sz w:val="20"/>
          <w:szCs w:val="20"/>
        </w:rPr>
        <w:t>projekt jest realizowany jako uzupełnienie działań realizowanych ze środków EFS</w:t>
      </w:r>
      <w:r w:rsidR="002D40C5">
        <w:rPr>
          <w:rFonts w:ascii="Arial Narrow" w:hAnsi="Arial Narrow"/>
          <w:sz w:val="20"/>
          <w:szCs w:val="20"/>
        </w:rPr>
        <w:t>/</w:t>
      </w:r>
      <w:r w:rsidR="002D40C5" w:rsidRPr="002D40C5">
        <w:rPr>
          <w:rFonts w:ascii="Arial Narrow" w:hAnsi="Arial Narrow"/>
          <w:sz w:val="20"/>
          <w:szCs w:val="20"/>
        </w:rPr>
        <w:t xml:space="preserve"> przewidywane w projekcie wsparcie jest niezbędne do osiągnięcia celów odnoszących się do CT 10</w:t>
      </w:r>
      <w:r w:rsidR="002D40C5">
        <w:rPr>
          <w:rFonts w:ascii="Arial Narrow" w:hAnsi="Arial Narrow"/>
          <w:sz w:val="20"/>
          <w:szCs w:val="20"/>
        </w:rPr>
        <w:t xml:space="preserve"> (np. </w:t>
      </w:r>
      <w:r w:rsidR="009F2A3B" w:rsidRPr="009F2A3B">
        <w:rPr>
          <w:rFonts w:ascii="Arial Narrow" w:hAnsi="Arial Narrow"/>
          <w:sz w:val="20"/>
          <w:szCs w:val="20"/>
        </w:rPr>
        <w:t>umowę o dofinansowanie projektu w ramach EFS dla projektu/projektów komplementarnych</w:t>
      </w:r>
      <w:r w:rsidR="002D40C5">
        <w:rPr>
          <w:rFonts w:ascii="Arial Narrow" w:hAnsi="Arial Narrow"/>
          <w:sz w:val="20"/>
          <w:szCs w:val="20"/>
        </w:rPr>
        <w:t>)</w:t>
      </w:r>
      <w:r>
        <w:rPr>
          <w:rFonts w:ascii="Arial Narrow" w:hAnsi="Arial Narrow"/>
          <w:sz w:val="20"/>
          <w:szCs w:val="20"/>
        </w:rPr>
        <w:t>.</w:t>
      </w:r>
    </w:p>
    <w:p w14:paraId="149ED78C" w14:textId="16BDEC4F" w:rsidR="004C11CF" w:rsidRPr="004E3960" w:rsidRDefault="004C11CF" w:rsidP="004C11CF">
      <w:pPr>
        <w:spacing w:before="120" w:after="120" w:line="276" w:lineRule="auto"/>
        <w:jc w:val="both"/>
        <w:rPr>
          <w:rFonts w:ascii="Arial Narrow" w:hAnsi="Arial Narrow"/>
          <w:sz w:val="20"/>
          <w:szCs w:val="20"/>
        </w:rPr>
      </w:pPr>
      <w:r>
        <w:rPr>
          <w:rFonts w:ascii="Arial Narrow" w:hAnsi="Arial Narrow"/>
          <w:sz w:val="20"/>
          <w:szCs w:val="20"/>
        </w:rPr>
        <w:t>2. Dla projektów dotyczących budowy</w:t>
      </w:r>
      <w:r w:rsidRPr="004C11CF">
        <w:rPr>
          <w:rFonts w:ascii="Arial Narrow" w:hAnsi="Arial Narrow"/>
          <w:sz w:val="20"/>
          <w:szCs w:val="20"/>
        </w:rPr>
        <w:t xml:space="preserve"> </w:t>
      </w:r>
      <w:r>
        <w:rPr>
          <w:rFonts w:ascii="Arial Narrow" w:hAnsi="Arial Narrow"/>
          <w:sz w:val="20"/>
          <w:szCs w:val="20"/>
        </w:rPr>
        <w:t>nowych obiektów lub przebudowy</w:t>
      </w:r>
      <w:r w:rsidRPr="004C11CF">
        <w:rPr>
          <w:rFonts w:ascii="Arial Narrow" w:hAnsi="Arial Narrow"/>
          <w:sz w:val="20"/>
          <w:szCs w:val="20"/>
        </w:rPr>
        <w:t xml:space="preserve"> istniejących, związanych bezpośrednio z prowadzeniem działalności edukacyjnej</w:t>
      </w:r>
      <w:r>
        <w:rPr>
          <w:rFonts w:ascii="Arial Narrow" w:hAnsi="Arial Narrow"/>
          <w:sz w:val="20"/>
          <w:szCs w:val="20"/>
        </w:rPr>
        <w:t xml:space="preserve"> należy przedłożyć analizę</w:t>
      </w:r>
      <w:r w:rsidRPr="004C11CF">
        <w:rPr>
          <w:rFonts w:ascii="Arial Narrow" w:hAnsi="Arial Narrow"/>
          <w:sz w:val="20"/>
          <w:szCs w:val="20"/>
        </w:rPr>
        <w:t xml:space="preserve"> potrzeb</w:t>
      </w:r>
      <w:r>
        <w:rPr>
          <w:rFonts w:ascii="Arial Narrow" w:hAnsi="Arial Narrow"/>
          <w:sz w:val="20"/>
          <w:szCs w:val="20"/>
        </w:rPr>
        <w:t>, potwierdzającą brak innej możliwości realizacji projektu.</w:t>
      </w:r>
    </w:p>
    <w:p w14:paraId="41183230" w14:textId="79C13C94" w:rsidR="004E3960" w:rsidRPr="004C11CF" w:rsidRDefault="004C11CF" w:rsidP="00CF1E44">
      <w:pPr>
        <w:spacing w:line="276" w:lineRule="auto"/>
        <w:jc w:val="both"/>
        <w:rPr>
          <w:rFonts w:ascii="Arial Narrow" w:hAnsi="Arial Narrow"/>
          <w:sz w:val="20"/>
          <w:szCs w:val="20"/>
        </w:rPr>
      </w:pPr>
      <w:r w:rsidRPr="004C11CF">
        <w:rPr>
          <w:rFonts w:ascii="Arial Narrow" w:hAnsi="Arial Narrow"/>
          <w:sz w:val="20"/>
          <w:szCs w:val="20"/>
        </w:rPr>
        <w:t xml:space="preserve">3. </w:t>
      </w:r>
      <w:r w:rsidR="00D40084">
        <w:rPr>
          <w:rFonts w:ascii="Arial Narrow" w:hAnsi="Arial Narrow"/>
          <w:sz w:val="20"/>
          <w:szCs w:val="20"/>
        </w:rPr>
        <w:t>Analiza</w:t>
      </w:r>
      <w:r w:rsidR="00D40084" w:rsidRPr="002D40C5">
        <w:rPr>
          <w:rFonts w:ascii="Arial Narrow" w:hAnsi="Arial Narrow"/>
          <w:sz w:val="20"/>
          <w:szCs w:val="20"/>
        </w:rPr>
        <w:t xml:space="preserve"> </w:t>
      </w:r>
      <w:r w:rsidR="002D40C5" w:rsidRPr="002D40C5">
        <w:rPr>
          <w:rFonts w:ascii="Arial Narrow" w:hAnsi="Arial Narrow"/>
          <w:sz w:val="20"/>
          <w:szCs w:val="20"/>
        </w:rPr>
        <w:t>grup interesariuszy</w:t>
      </w:r>
      <w:r>
        <w:rPr>
          <w:rFonts w:ascii="Arial Narrow" w:hAnsi="Arial Narrow"/>
          <w:sz w:val="20"/>
          <w:szCs w:val="20"/>
        </w:rPr>
        <w:t>.</w:t>
      </w:r>
    </w:p>
    <w:p w14:paraId="4A58E97C" w14:textId="77777777" w:rsidR="004E3960" w:rsidRDefault="004E3960" w:rsidP="00CF1E44">
      <w:pPr>
        <w:spacing w:line="276" w:lineRule="auto"/>
        <w:jc w:val="both"/>
        <w:rPr>
          <w:rFonts w:ascii="Arial Narrow" w:hAnsi="Arial Narrow"/>
          <w:b/>
          <w:sz w:val="20"/>
          <w:szCs w:val="20"/>
        </w:rPr>
      </w:pPr>
    </w:p>
    <w:p w14:paraId="16E08630" w14:textId="1F2A593C" w:rsidR="00FA7DC8" w:rsidRPr="00CF1E44" w:rsidRDefault="00CF1E44" w:rsidP="00CF1E44">
      <w:pPr>
        <w:spacing w:line="276" w:lineRule="auto"/>
        <w:jc w:val="both"/>
        <w:rPr>
          <w:rFonts w:ascii="Arial Narrow" w:hAnsi="Arial Narrow"/>
          <w:b/>
          <w:sz w:val="20"/>
          <w:szCs w:val="22"/>
        </w:rPr>
      </w:pPr>
      <w:r w:rsidRPr="00CF1E44">
        <w:rPr>
          <w:rFonts w:ascii="Arial Narrow" w:hAnsi="Arial Narrow"/>
          <w:b/>
          <w:sz w:val="20"/>
          <w:szCs w:val="22"/>
        </w:rPr>
        <w:t xml:space="preserve">16.2. </w:t>
      </w:r>
      <w:r w:rsidR="00FA7DC8" w:rsidRPr="00CF1E44">
        <w:rPr>
          <w:rFonts w:ascii="Arial Narrow" w:hAnsi="Arial Narrow"/>
          <w:b/>
          <w:sz w:val="20"/>
          <w:szCs w:val="22"/>
        </w:rPr>
        <w:t>Obowiązujący (na dzień składania wniosku o dofinansowanie) dla danej gminy program rewitalizacji w rozumieniu Wytycznych Ministra Infrastruktury i Rozwoju w zakresie rewitalizacji w programach operacyjnych na lata 2014 – 2020 lub link do strony internetowej na której dostępny jest ww. dokument</w:t>
      </w:r>
    </w:p>
    <w:p w14:paraId="111C4D84"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Przedmiotowy projekt powinien wynikać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D688F7"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2510E33"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C76B781" w14:textId="77777777" w:rsidR="00FA7DC8" w:rsidRPr="001449C0" w:rsidRDefault="00FA7DC8" w:rsidP="002602B3">
      <w:pPr>
        <w:tabs>
          <w:tab w:val="num" w:pos="1080"/>
        </w:tabs>
        <w:autoSpaceDE w:val="0"/>
        <w:autoSpaceDN w:val="0"/>
        <w:adjustRightInd w:val="0"/>
        <w:spacing w:after="80"/>
        <w:ind w:left="397" w:hanging="397"/>
        <w:jc w:val="both"/>
        <w:rPr>
          <w:rFonts w:ascii="Arial Narrow" w:hAnsi="Arial Narrow"/>
          <w:sz w:val="20"/>
          <w:szCs w:val="22"/>
        </w:rPr>
      </w:pPr>
    </w:p>
    <w:p w14:paraId="4916C70B" w14:textId="333D621E" w:rsidR="00DE31C9" w:rsidRPr="00B67FF2" w:rsidRDefault="00CF1E44" w:rsidP="001D76E3">
      <w:pPr>
        <w:spacing w:line="276" w:lineRule="auto"/>
        <w:jc w:val="both"/>
        <w:rPr>
          <w:rFonts w:ascii="Arial Narrow" w:hAnsi="Arial Narrow" w:cs="Arial"/>
          <w:b/>
          <w:sz w:val="20"/>
          <w:szCs w:val="20"/>
        </w:rPr>
      </w:pPr>
      <w:r w:rsidRPr="00B67FF2">
        <w:rPr>
          <w:rFonts w:ascii="Arial Narrow" w:hAnsi="Arial Narrow" w:cs="Arial"/>
          <w:b/>
          <w:sz w:val="20"/>
          <w:szCs w:val="20"/>
        </w:rPr>
        <w:t xml:space="preserve">16.3 </w:t>
      </w:r>
      <w:r w:rsidR="00DE31C9" w:rsidRPr="00B67FF2">
        <w:rPr>
          <w:rFonts w:ascii="Arial Narrow" w:hAnsi="Arial Narrow" w:cs="Arial"/>
          <w:b/>
          <w:sz w:val="20"/>
          <w:szCs w:val="20"/>
        </w:rPr>
        <w:t>W przypadku projektu hybrydowego należy w ramach załącznika przedłożyć:</w:t>
      </w:r>
    </w:p>
    <w:p w14:paraId="09DEDFE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w:t>
      </w:r>
      <w:proofErr w:type="spellStart"/>
      <w:r w:rsidRPr="001D76E3">
        <w:rPr>
          <w:rFonts w:ascii="Arial Narrow" w:hAnsi="Arial Narrow" w:cs="Arial"/>
          <w:sz w:val="20"/>
          <w:szCs w:val="20"/>
        </w:rPr>
        <w:t>przedrealizacyjną</w:t>
      </w:r>
      <w:proofErr w:type="spellEnd"/>
      <w:r w:rsidRPr="001D76E3">
        <w:rPr>
          <w:rFonts w:ascii="Arial Narrow" w:hAnsi="Arial Narrow" w:cs="Arial"/>
          <w:sz w:val="20"/>
          <w:szCs w:val="20"/>
        </w:rPr>
        <w:t xml:space="preserve">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w:t>
      </w:r>
      <w:proofErr w:type="spellStart"/>
      <w:r w:rsidRPr="001D76E3">
        <w:rPr>
          <w:rFonts w:ascii="Arial Narrow" w:hAnsi="Arial Narrow" w:cs="Arial"/>
          <w:sz w:val="20"/>
          <w:szCs w:val="20"/>
        </w:rPr>
        <w:t>przedrealizacyjnej</w:t>
      </w:r>
      <w:proofErr w:type="spellEnd"/>
      <w:r w:rsidRPr="001D76E3">
        <w:rPr>
          <w:rFonts w:ascii="Arial Narrow" w:hAnsi="Arial Narrow"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Analiza </w:t>
      </w:r>
      <w:proofErr w:type="spellStart"/>
      <w:r w:rsidRPr="001D76E3">
        <w:rPr>
          <w:rFonts w:ascii="Arial Narrow" w:hAnsi="Arial Narrow" w:cs="Arial"/>
          <w:sz w:val="20"/>
          <w:szCs w:val="20"/>
        </w:rPr>
        <w:t>przedrealizacyjna</w:t>
      </w:r>
      <w:proofErr w:type="spellEnd"/>
      <w:r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2076082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5220F25"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1D76E3">
        <w:rPr>
          <w:rFonts w:ascii="Arial Narrow" w:hAnsi="Arial Narrow" w:cs="Arial"/>
          <w:sz w:val="20"/>
          <w:szCs w:val="20"/>
        </w:rPr>
        <w:t>podrozdz</w:t>
      </w:r>
      <w:proofErr w:type="spellEnd"/>
      <w:r w:rsidRPr="001D76E3">
        <w:rPr>
          <w:rFonts w:ascii="Arial Narrow" w:hAnsi="Arial Narrow" w:cs="Arial"/>
          <w:sz w:val="20"/>
          <w:szCs w:val="20"/>
        </w:rPr>
        <w:t>. 12.4-12.5 Wytycznych w zakresie zagadnień związanych z przygotowaniem projektów inwestycyjnych, w tym projektów generujących dochód i projektów</w:t>
      </w:r>
      <w:r w:rsidR="000F3D8E">
        <w:rPr>
          <w:rFonts w:ascii="Arial Narrow" w:hAnsi="Arial Narrow" w:cs="Arial"/>
          <w:sz w:val="20"/>
          <w:szCs w:val="20"/>
        </w:rPr>
        <w:t xml:space="preserve"> hybrydowych na lata 2014-2020 </w:t>
      </w:r>
      <w:r w:rsidRPr="001D76E3">
        <w:rPr>
          <w:rFonts w:ascii="Arial Narrow" w:hAnsi="Arial Narrow" w:cs="Arial"/>
          <w:sz w:val="20"/>
          <w:szCs w:val="20"/>
        </w:rPr>
        <w:t>;</w:t>
      </w:r>
    </w:p>
    <w:p w14:paraId="6F20681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w:t>
      </w:r>
      <w:proofErr w:type="spellStart"/>
      <w:r w:rsidRPr="001D76E3">
        <w:rPr>
          <w:rFonts w:ascii="Arial Narrow" w:hAnsi="Arial Narrow" w:cs="Arial"/>
          <w:sz w:val="20"/>
          <w:szCs w:val="20"/>
        </w:rPr>
        <w:t>publiczno</w:t>
      </w:r>
      <w:proofErr w:type="spellEnd"/>
      <w:r w:rsidRPr="001D76E3">
        <w:rPr>
          <w:rFonts w:ascii="Arial Narrow" w:hAnsi="Arial Narrow"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494655D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2A57A29F"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7F068A3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38F18C17"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14:paraId="6B41B256" w14:textId="77777777" w:rsidR="00FA7DC8" w:rsidRPr="00435902" w:rsidRDefault="00FA7DC8" w:rsidP="00FA7DC8">
      <w:pPr>
        <w:spacing w:line="276" w:lineRule="auto"/>
        <w:rPr>
          <w:rFonts w:ascii="Arial Narrow" w:hAnsi="Arial Narrow"/>
          <w:b/>
          <w:sz w:val="20"/>
          <w:szCs w:val="22"/>
          <w:u w:val="single"/>
        </w:rPr>
      </w:pPr>
      <w:r w:rsidRPr="00435902">
        <w:rPr>
          <w:rFonts w:ascii="Arial Narrow" w:hAnsi="Arial Narrow"/>
          <w:b/>
          <w:sz w:val="20"/>
          <w:szCs w:val="22"/>
          <w:u w:val="single"/>
        </w:rPr>
        <w:t>II. LISTA ZAŁĄCZNIKOW FAKULTATYWNYCH</w:t>
      </w:r>
    </w:p>
    <w:p w14:paraId="526386ED" w14:textId="77777777" w:rsidR="00FA7DC8" w:rsidRPr="00435902" w:rsidRDefault="00FA7DC8" w:rsidP="00FA7DC8">
      <w:pPr>
        <w:spacing w:line="276" w:lineRule="auto"/>
        <w:rPr>
          <w:rFonts w:ascii="Arial Narrow" w:hAnsi="Arial Narrow"/>
          <w:b/>
          <w:sz w:val="20"/>
          <w:szCs w:val="22"/>
          <w:u w:val="single"/>
        </w:rPr>
      </w:pPr>
    </w:p>
    <w:p w14:paraId="1DFFB890" w14:textId="77777777" w:rsidR="003D4C21" w:rsidRDefault="00FA7DC8" w:rsidP="006B225D">
      <w:pPr>
        <w:pStyle w:val="Akapitzlist"/>
        <w:numPr>
          <w:ilvl w:val="6"/>
          <w:numId w:val="51"/>
        </w:numPr>
        <w:spacing w:line="276" w:lineRule="auto"/>
        <w:ind w:left="284"/>
        <w:jc w:val="both"/>
        <w:rPr>
          <w:rFonts w:ascii="Arial Narrow" w:hAnsi="Arial Narrow"/>
          <w:sz w:val="20"/>
          <w:szCs w:val="22"/>
        </w:rPr>
      </w:pPr>
      <w:r w:rsidRPr="003D4C21">
        <w:rPr>
          <w:rFonts w:ascii="Arial Narrow" w:hAnsi="Arial Narrow"/>
          <w:b/>
          <w:sz w:val="20"/>
          <w:szCs w:val="22"/>
        </w:rPr>
        <w:t>Kopia pozwolenia na budowę lub zgłoszenia budowy wraz z kopią decyzji o warunkach zabudowy lub kopią decyzji o ustaleniu lokalizacji inwestycji celu publicznego / kopia decyzji o zezwoleniu na realizację inwestycji drogowej</w:t>
      </w:r>
      <w:r w:rsidRPr="003D4C21">
        <w:rPr>
          <w:rFonts w:ascii="Arial Narrow" w:hAnsi="Arial Narrow"/>
          <w:sz w:val="20"/>
          <w:szCs w:val="22"/>
        </w:rPr>
        <w:t xml:space="preserve"> (dotyczy projektów z zakresu infrastruktury drogowej realizowanych na podstawie ustawy z dnia 10 kwietnia 2003 r. o szczególnych zasadach przygotowania i realizacji inwestycji w zakresie dróg publicznych – tj. Dz.U. </w:t>
      </w:r>
      <w:proofErr w:type="gramStart"/>
      <w:r w:rsidRPr="003D4C21">
        <w:rPr>
          <w:rFonts w:ascii="Arial Narrow" w:hAnsi="Arial Narrow"/>
          <w:sz w:val="20"/>
          <w:szCs w:val="22"/>
        </w:rPr>
        <w:t>z</w:t>
      </w:r>
      <w:proofErr w:type="gramEnd"/>
      <w:r w:rsidRPr="003D4C21">
        <w:rPr>
          <w:rFonts w:ascii="Arial Narrow" w:hAnsi="Arial Narrow"/>
          <w:sz w:val="20"/>
          <w:szCs w:val="22"/>
        </w:rPr>
        <w:t xml:space="preserve"> 2015 r., poz. 2031 z </w:t>
      </w:r>
      <w:proofErr w:type="spellStart"/>
      <w:r w:rsidRPr="003D4C21">
        <w:rPr>
          <w:rFonts w:ascii="Arial Narrow" w:hAnsi="Arial Narrow"/>
          <w:sz w:val="20"/>
          <w:szCs w:val="22"/>
        </w:rPr>
        <w:t>późn</w:t>
      </w:r>
      <w:proofErr w:type="spellEnd"/>
      <w:r w:rsidRPr="003D4C21">
        <w:rPr>
          <w:rFonts w:ascii="Arial Narrow" w:hAnsi="Arial Narrow"/>
          <w:sz w:val="20"/>
          <w:szCs w:val="22"/>
        </w:rPr>
        <w:t xml:space="preserve">. </w:t>
      </w:r>
      <w:proofErr w:type="gramStart"/>
      <w:r w:rsidRPr="003D4C21">
        <w:rPr>
          <w:rFonts w:ascii="Arial Narrow" w:hAnsi="Arial Narrow"/>
          <w:sz w:val="20"/>
          <w:szCs w:val="22"/>
        </w:rPr>
        <w:t>zm</w:t>
      </w:r>
      <w:proofErr w:type="gramEnd"/>
      <w:r w:rsidRPr="003D4C21">
        <w:rPr>
          <w:rFonts w:ascii="Arial Narrow" w:hAnsi="Arial Narrow"/>
          <w:sz w:val="20"/>
          <w:szCs w:val="22"/>
        </w:rPr>
        <w:t>.).</w:t>
      </w:r>
    </w:p>
    <w:p w14:paraId="481A75AA" w14:textId="2ED14F45" w:rsidR="00FA7DC8" w:rsidRDefault="00FA7DC8" w:rsidP="003D4C21">
      <w:pPr>
        <w:pStyle w:val="Akapitzlist"/>
        <w:spacing w:line="276" w:lineRule="auto"/>
        <w:ind w:left="284"/>
        <w:jc w:val="both"/>
        <w:rPr>
          <w:rFonts w:ascii="Arial Narrow" w:hAnsi="Arial Narrow"/>
          <w:sz w:val="20"/>
          <w:szCs w:val="22"/>
        </w:rPr>
      </w:pPr>
      <w:r w:rsidRPr="003D4C21">
        <w:rPr>
          <w:rFonts w:ascii="Arial Narrow" w:hAnsi="Arial Narrow"/>
          <w:sz w:val="20"/>
          <w:szCs w:val="22"/>
        </w:rPr>
        <w:t xml:space="preserve">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t>
      </w:r>
      <w:r w:rsidR="003D4C21">
        <w:rPr>
          <w:rFonts w:ascii="Arial Narrow" w:hAnsi="Arial Narrow"/>
          <w:sz w:val="20"/>
          <w:szCs w:val="22"/>
        </w:rPr>
        <w:t xml:space="preserve">w ramach niniejszego załącznika. </w:t>
      </w:r>
      <w:r w:rsidRPr="003D4C21">
        <w:rPr>
          <w:rFonts w:ascii="Arial Narrow" w:hAnsi="Arial Narrow"/>
          <w:sz w:val="20"/>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2EDAE40F" w14:textId="6F06A5B4" w:rsidR="003D4C21" w:rsidRPr="003D4C21" w:rsidRDefault="003D4C21" w:rsidP="006B225D">
      <w:pPr>
        <w:pStyle w:val="Akapitzlist"/>
        <w:numPr>
          <w:ilvl w:val="0"/>
          <w:numId w:val="51"/>
        </w:numPr>
        <w:spacing w:line="276" w:lineRule="auto"/>
        <w:ind w:left="284"/>
        <w:jc w:val="both"/>
        <w:rPr>
          <w:rFonts w:ascii="Arial Narrow" w:hAnsi="Arial Narrow"/>
          <w:sz w:val="20"/>
          <w:szCs w:val="22"/>
        </w:rPr>
      </w:pPr>
      <w:r>
        <w:rPr>
          <w:rFonts w:ascii="Arial Narrow" w:hAnsi="Arial Narrow"/>
          <w:b/>
          <w:sz w:val="20"/>
          <w:szCs w:val="22"/>
        </w:rPr>
        <w:t>Dokumenty (lub ich projekty) potwierdzające stopień przygotowania projektu do realizacji.</w:t>
      </w:r>
    </w:p>
    <w:p w14:paraId="78A2C62E" w14:textId="4D9FFF73" w:rsidR="004A423D" w:rsidRPr="00435902" w:rsidRDefault="004A423D" w:rsidP="005672E6">
      <w:pPr>
        <w:pStyle w:val="Nagwek1"/>
        <w:spacing w:before="63" w:line="276" w:lineRule="auto"/>
        <w:ind w:left="2124" w:right="1688" w:firstLine="708"/>
        <w:jc w:val="center"/>
        <w:rPr>
          <w:rFonts w:ascii="Arial Narrow" w:hAnsi="Arial Narrow" w:cs="Arial"/>
          <w:sz w:val="18"/>
          <w:szCs w:val="20"/>
        </w:rPr>
      </w:pPr>
      <w:bookmarkStart w:id="25" w:name="_GoBack"/>
      <w:bookmarkEnd w:id="25"/>
    </w:p>
    <w:sectPr w:rsidR="004A423D" w:rsidRPr="00435902" w:rsidSect="00F75F75">
      <w:footerReference w:type="default" r:id="rId44"/>
      <w:pgSz w:w="11906" w:h="16838"/>
      <w:pgMar w:top="992"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4FEA" w14:textId="77777777" w:rsidR="007D36B3" w:rsidRDefault="007D36B3" w:rsidP="00512F18">
      <w:r>
        <w:separator/>
      </w:r>
    </w:p>
  </w:endnote>
  <w:endnote w:type="continuationSeparator" w:id="0">
    <w:p w14:paraId="0AD7DACC" w14:textId="77777777" w:rsidR="007D36B3" w:rsidRDefault="007D36B3"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90836"/>
      <w:docPartObj>
        <w:docPartGallery w:val="Page Numbers (Bottom of Page)"/>
        <w:docPartUnique/>
      </w:docPartObj>
    </w:sdtPr>
    <w:sdtContent>
      <w:p w14:paraId="38CF4C94" w14:textId="1DF67B61" w:rsidR="007D36B3" w:rsidRDefault="007D36B3">
        <w:pPr>
          <w:pStyle w:val="Stopka"/>
          <w:jc w:val="right"/>
        </w:pPr>
        <w:r>
          <w:fldChar w:fldCharType="begin"/>
        </w:r>
        <w:r>
          <w:instrText>PAGE   \* MERGEFORMAT</w:instrText>
        </w:r>
        <w:r>
          <w:fldChar w:fldCharType="separate"/>
        </w:r>
        <w:r w:rsidR="00E05763">
          <w:rPr>
            <w:noProof/>
          </w:rPr>
          <w:t>71</w:t>
        </w:r>
        <w:r>
          <w:fldChar w:fldCharType="end"/>
        </w:r>
      </w:p>
    </w:sdtContent>
  </w:sdt>
  <w:p w14:paraId="03B9A8DB" w14:textId="77777777" w:rsidR="007D36B3" w:rsidRDefault="007D36B3">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8677" w14:textId="77777777" w:rsidR="007D36B3" w:rsidRDefault="007D36B3" w:rsidP="00512F18">
      <w:r>
        <w:separator/>
      </w:r>
    </w:p>
  </w:footnote>
  <w:footnote w:type="continuationSeparator" w:id="0">
    <w:p w14:paraId="22CD75DD" w14:textId="77777777" w:rsidR="007D36B3" w:rsidRDefault="007D36B3" w:rsidP="00512F18">
      <w:r>
        <w:continuationSeparator/>
      </w:r>
    </w:p>
  </w:footnote>
  <w:footnote w:id="1">
    <w:p w14:paraId="68ECBB6A" w14:textId="77777777" w:rsidR="007D36B3" w:rsidRPr="00724D7D" w:rsidRDefault="007D36B3"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w:t>
      </w:r>
      <w:proofErr w:type="gramStart"/>
      <w:r w:rsidRPr="00724D7D">
        <w:rPr>
          <w:rFonts w:ascii="Arial Narrow" w:hAnsi="Arial Narrow" w:cs="Arial"/>
          <w:sz w:val="18"/>
          <w:szCs w:val="18"/>
        </w:rPr>
        <w:t>s</w:t>
      </w:r>
      <w:proofErr w:type="gramEnd"/>
      <w:r w:rsidRPr="00724D7D">
        <w:rPr>
          <w:rFonts w:ascii="Arial Narrow" w:hAnsi="Arial Narrow" w:cs="Arial"/>
          <w:sz w:val="18"/>
          <w:szCs w:val="18"/>
        </w:rPr>
        <w:t>. 30).</w:t>
      </w:r>
    </w:p>
  </w:footnote>
  <w:footnote w:id="2">
    <w:p w14:paraId="5CDEB217" w14:textId="77777777" w:rsidR="007D36B3" w:rsidRPr="00724D7D" w:rsidRDefault="007D36B3" w:rsidP="0056461F">
      <w:pPr>
        <w:pStyle w:val="Tekstprzypisudolnego"/>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Przygotowane zgodnie z art. 5 i załącznikiem I do dyrektywy SOOŚ.  </w:t>
      </w:r>
    </w:p>
  </w:footnote>
  <w:footnote w:id="3">
    <w:p w14:paraId="6662FB5D" w14:textId="77777777" w:rsidR="007D36B3" w:rsidRPr="00724D7D" w:rsidRDefault="007D36B3"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rPr>
        <w:footnoteRef/>
      </w:r>
      <w:r w:rsidRPr="00724D7D">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w:t>
      </w:r>
      <w:proofErr w:type="gramStart"/>
      <w:r w:rsidRPr="00724D7D">
        <w:rPr>
          <w:rFonts w:ascii="Arial Narrow" w:hAnsi="Arial Narrow" w:cs="Arial"/>
          <w:sz w:val="18"/>
          <w:szCs w:val="18"/>
          <w:lang w:eastAsia="en-GB"/>
        </w:rPr>
        <w:t>. 1).</w:t>
      </w:r>
      <w:r w:rsidRPr="00724D7D">
        <w:rPr>
          <w:rFonts w:ascii="Arial Narrow" w:hAnsi="Arial Narrow" w:cs="Arial"/>
          <w:sz w:val="18"/>
          <w:szCs w:val="18"/>
        </w:rPr>
        <w:t xml:space="preserve"> </w:t>
      </w:r>
      <w:r w:rsidRPr="00724D7D">
        <w:rPr>
          <w:rFonts w:ascii="Arial Narrow" w:hAnsi="Arial Narrow" w:cs="Arial"/>
          <w:sz w:val="18"/>
          <w:szCs w:val="18"/>
          <w:lang w:eastAsia="en-GB"/>
        </w:rPr>
        <w:t>Dyrektywa</w:t>
      </w:r>
      <w:proofErr w:type="gramEnd"/>
      <w:r w:rsidRPr="00724D7D">
        <w:rPr>
          <w:rFonts w:ascii="Arial Narrow" w:hAnsi="Arial Narrow" w:cs="Arial"/>
          <w:sz w:val="18"/>
          <w:szCs w:val="18"/>
          <w:lang w:eastAsia="en-GB"/>
        </w:rPr>
        <w:t xml:space="preserve">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7E5204E9" w14:textId="77777777" w:rsidR="007D36B3" w:rsidRPr="00724D7D" w:rsidRDefault="007D36B3" w:rsidP="0056461F">
      <w:pPr>
        <w:pStyle w:val="Tekstprzypisudolnego"/>
        <w:jc w:val="both"/>
        <w:rPr>
          <w:rFonts w:ascii="Arial Narrow" w:hAnsi="Arial Narrow" w:cs="Arial"/>
          <w:sz w:val="18"/>
          <w:szCs w:val="18"/>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2B934E97" w14:textId="77777777" w:rsidR="007D36B3" w:rsidRPr="00724D7D" w:rsidRDefault="007D36B3" w:rsidP="0056461F">
      <w:pPr>
        <w:jc w:val="both"/>
        <w:rPr>
          <w:rFonts w:ascii="Arial Narrow" w:hAnsi="Arial Narrow" w:cs="Arial"/>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4D3AB8B8" w14:textId="77777777" w:rsidR="007D36B3" w:rsidRPr="00724D7D" w:rsidRDefault="007D36B3" w:rsidP="0056461F">
      <w:pPr>
        <w:pStyle w:val="Tekstprzypisudolnego"/>
        <w:rPr>
          <w:rFonts w:ascii="Arial Narrow" w:hAnsi="Arial Narrow"/>
        </w:rPr>
      </w:pPr>
      <w:r w:rsidRPr="00724D7D">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60CD37B8" w14:textId="77777777" w:rsidR="007D36B3" w:rsidRPr="00724D7D" w:rsidRDefault="007D36B3" w:rsidP="0056461F">
      <w:pPr>
        <w:pStyle w:val="Tekstprzypisudolnego"/>
        <w:tabs>
          <w:tab w:val="left" w:pos="360"/>
        </w:tabs>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 xml:space="preserve"> </w:t>
      </w:r>
      <w:r w:rsidRPr="00724D7D">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7">
    <w:p w14:paraId="3BDF759F" w14:textId="77777777" w:rsidR="007D36B3" w:rsidRPr="00724D7D" w:rsidRDefault="007D36B3"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06B01E32" w14:textId="77777777" w:rsidR="007D36B3" w:rsidRPr="00724D7D" w:rsidRDefault="007D36B3" w:rsidP="0056461F">
      <w:pPr>
        <w:pStyle w:val="Tekstprzypisudolnego"/>
        <w:tabs>
          <w:tab w:val="left" w:pos="284"/>
          <w:tab w:val="left" w:pos="360"/>
        </w:tabs>
        <w:jc w:val="both"/>
        <w:rPr>
          <w:rFonts w:ascii="Arial Narrow" w:hAnsi="Arial Narrow"/>
        </w:rPr>
      </w:pPr>
      <w:r w:rsidRPr="00724D7D">
        <w:rPr>
          <w:rFonts w:ascii="Arial Narrow" w:hAnsi="Arial Narrow" w:cs="Arial"/>
          <w:sz w:val="18"/>
          <w:szCs w:val="18"/>
          <w:vertAlign w:val="superscript"/>
          <w:lang w:eastAsia="en-GB"/>
        </w:rPr>
        <w:footnoteRef/>
      </w:r>
      <w:r w:rsidRPr="00724D7D">
        <w:rPr>
          <w:rFonts w:ascii="Arial Narrow" w:hAnsi="Arial Narrow" w:cs="Arial"/>
          <w:sz w:val="18"/>
          <w:szCs w:val="18"/>
          <w:lang w:eastAsia="en-GB"/>
        </w:rPr>
        <w:tab/>
        <w:t>Przygotowane zgodnie z art. 5 i załącznikiem IV do dyrektywy 2011/92/UE.</w:t>
      </w:r>
    </w:p>
  </w:footnote>
  <w:footnote w:id="9">
    <w:p w14:paraId="2D8317F1" w14:textId="77777777" w:rsidR="007D36B3" w:rsidRPr="004F33F2" w:rsidRDefault="007D36B3" w:rsidP="0056461F">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193A3FBC" w14:textId="77777777" w:rsidR="007D36B3" w:rsidRPr="00724D7D" w:rsidRDefault="007D36B3" w:rsidP="0056461F">
      <w:pPr>
        <w:pStyle w:val="Tekstprzypisudolnego"/>
        <w:rPr>
          <w:rFonts w:ascii="Arial Narrow" w:hAnsi="Arial Narrow"/>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 xml:space="preserve">Dyrektywa Rady 92/43/EWG z dnia 21 maja 1992 r. w sprawie ochrony siedlisk przyrodniczych oraz dzikiej fauny i flory (Dz.U. L 206 z 22.7.1992, </w:t>
      </w:r>
      <w:proofErr w:type="gramStart"/>
      <w:r w:rsidRPr="00724D7D">
        <w:rPr>
          <w:rFonts w:ascii="Arial Narrow" w:hAnsi="Arial Narrow" w:cs="Arial"/>
          <w:sz w:val="18"/>
          <w:szCs w:val="18"/>
        </w:rPr>
        <w:t>s</w:t>
      </w:r>
      <w:proofErr w:type="gramEnd"/>
      <w:r w:rsidRPr="00724D7D">
        <w:rPr>
          <w:rFonts w:ascii="Arial Narrow" w:hAnsi="Arial Narrow" w:cs="Arial"/>
          <w:sz w:val="18"/>
          <w:szCs w:val="18"/>
        </w:rPr>
        <w:t>. 7.).</w:t>
      </w:r>
    </w:p>
  </w:footnote>
  <w:footnote w:id="11">
    <w:p w14:paraId="6AABD833" w14:textId="77777777" w:rsidR="007D36B3" w:rsidRPr="00724D7D" w:rsidRDefault="007D36B3"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 xml:space="preserve">Zmieniona wersja przyjęta przez Komitet ds. siedlisk naturalnych w dniu 26 kwietnia 2012 r. </w:t>
      </w:r>
      <w:hyperlink r:id="rId1" w:anchor="art6" w:history="1">
        <w:r w:rsidRPr="00724D7D">
          <w:rPr>
            <w:rStyle w:val="Hipercze"/>
            <w:rFonts w:ascii="Arial Narrow" w:hAnsi="Arial Narrow" w:cs="Arial"/>
            <w:sz w:val="18"/>
            <w:szCs w:val="18"/>
          </w:rPr>
          <w:t>http://ec.europa.eu/environment/nature/natura2000/management/guidance_en.htm#art6</w:t>
        </w:r>
      </w:hyperlink>
      <w:r w:rsidRPr="00724D7D">
        <w:rPr>
          <w:rFonts w:ascii="Arial Narrow" w:hAnsi="Arial Narrow" w:cs="Arial"/>
          <w:sz w:val="18"/>
          <w:szCs w:val="18"/>
        </w:rPr>
        <w:t xml:space="preserve"> </w:t>
      </w:r>
    </w:p>
  </w:footnote>
  <w:footnote w:id="12">
    <w:p w14:paraId="5D92129D" w14:textId="77777777" w:rsidR="007D36B3" w:rsidRPr="00724D7D" w:rsidRDefault="007D36B3" w:rsidP="0056461F">
      <w:pPr>
        <w:pStyle w:val="Tekstprzypisudolnego"/>
        <w:rPr>
          <w:rFonts w:ascii="Arial Narrow" w:hAnsi="Arial Narrow"/>
          <w:sz w:val="18"/>
          <w:szCs w:val="18"/>
        </w:rPr>
      </w:pPr>
      <w:r w:rsidRPr="00724D7D">
        <w:rPr>
          <w:rStyle w:val="Odwoanieprzypisudolnego"/>
          <w:rFonts w:ascii="Arial Narrow" w:hAnsi="Arial Narrow" w:cs="Arial"/>
          <w:sz w:val="18"/>
          <w:szCs w:val="18"/>
        </w:rPr>
        <w:footnoteRef/>
      </w:r>
      <w:r w:rsidRPr="00724D7D">
        <w:rPr>
          <w:rFonts w:ascii="Arial Narrow" w:hAnsi="Arial Narrow" w:cs="Arial"/>
          <w:sz w:val="18"/>
          <w:szCs w:val="18"/>
        </w:rPr>
        <w:tab/>
        <w:t xml:space="preserve">Dyrektywa 2000/60/WE Parlamentu Europejskiego i Rady z dnia 23 października 2000 r. ustanawiająca ramy wspólnotowego działania w dziedzinie polityki wodnej (Dz.U. L 327 z 22.12.2000, </w:t>
      </w:r>
      <w:proofErr w:type="gramStart"/>
      <w:r w:rsidRPr="00724D7D">
        <w:rPr>
          <w:rFonts w:ascii="Arial Narrow" w:hAnsi="Arial Narrow" w:cs="Arial"/>
          <w:sz w:val="18"/>
          <w:szCs w:val="18"/>
        </w:rPr>
        <w:t>s</w:t>
      </w:r>
      <w:proofErr w:type="gramEnd"/>
      <w:r w:rsidRPr="00724D7D">
        <w:rPr>
          <w:rFonts w:ascii="Arial Narrow" w:hAnsi="Arial Narrow" w:cs="Arial"/>
          <w:sz w:val="18"/>
          <w:szCs w:val="18"/>
        </w:rPr>
        <w:t>. 1).</w:t>
      </w:r>
    </w:p>
  </w:footnote>
  <w:footnote w:id="13">
    <w:p w14:paraId="47E0F510" w14:textId="77777777" w:rsidR="007D36B3" w:rsidRPr="006F379E" w:rsidRDefault="007D36B3" w:rsidP="0056461F">
      <w:pPr>
        <w:pStyle w:val="Tekstprzypisudolnego"/>
        <w:jc w:val="both"/>
        <w:rPr>
          <w:rFonts w:ascii="Arial Narrow" w:hAnsi="Arial Narrow"/>
        </w:rPr>
      </w:pPr>
      <w:r w:rsidRPr="006F379E">
        <w:rPr>
          <w:rStyle w:val="Odwoanieprzypisudolnego"/>
          <w:rFonts w:ascii="Arial Narrow" w:hAnsi="Arial Narrow" w:cs="Arial"/>
          <w:sz w:val="18"/>
          <w:szCs w:val="18"/>
        </w:rPr>
        <w:footnoteRef/>
      </w:r>
      <w:r w:rsidRPr="006F379E">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1C265376" w14:textId="77777777" w:rsidR="007D36B3" w:rsidRPr="00192DC9" w:rsidRDefault="007D36B3" w:rsidP="0056461F">
      <w:pPr>
        <w:pStyle w:val="Tekstprzypisudolnego"/>
        <w:rPr>
          <w:rFonts w:ascii="Arial Narrow" w:hAnsi="Arial Narrow" w:cs="Arial"/>
          <w:sz w:val="18"/>
          <w:szCs w:val="18"/>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Dyrektywa Rady 91/271/EWG z dnia 21 maja 1991 r. dotycząca oczyszczania ścieków komunalnych (Dz.U. UE L 135 z 30.5.1991, </w:t>
      </w:r>
      <w:proofErr w:type="gramStart"/>
      <w:r w:rsidRPr="00192DC9">
        <w:rPr>
          <w:rFonts w:ascii="Arial Narrow" w:hAnsi="Arial Narrow" w:cs="Arial"/>
          <w:sz w:val="18"/>
          <w:szCs w:val="18"/>
        </w:rPr>
        <w:t>s</w:t>
      </w:r>
      <w:proofErr w:type="gramEnd"/>
      <w:r w:rsidRPr="00192DC9">
        <w:rPr>
          <w:rFonts w:ascii="Arial Narrow" w:hAnsi="Arial Narrow" w:cs="Arial"/>
          <w:sz w:val="18"/>
          <w:szCs w:val="18"/>
        </w:rPr>
        <w:t xml:space="preserve">. 40).  </w:t>
      </w:r>
    </w:p>
  </w:footnote>
  <w:footnote w:id="15">
    <w:p w14:paraId="055C97E2" w14:textId="77777777" w:rsidR="007D36B3" w:rsidRPr="00192DC9" w:rsidRDefault="007D36B3" w:rsidP="0056461F">
      <w:pPr>
        <w:pStyle w:val="Tekstprzypisudolnego"/>
        <w:rPr>
          <w:rFonts w:ascii="Arial Narrow" w:hAnsi="Arial Narrow"/>
          <w:sz w:val="18"/>
          <w:szCs w:val="18"/>
        </w:rPr>
      </w:pPr>
      <w:r w:rsidRPr="00192DC9">
        <w:rPr>
          <w:rStyle w:val="Odwoanieprzypisudolnego"/>
          <w:rFonts w:ascii="Arial Narrow" w:hAnsi="Arial Narrow"/>
          <w:sz w:val="18"/>
          <w:szCs w:val="18"/>
        </w:rPr>
        <w:footnoteRef/>
      </w:r>
      <w:r w:rsidRPr="00192DC9">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w:t>
      </w:r>
      <w:proofErr w:type="gramStart"/>
      <w:r w:rsidRPr="00192DC9">
        <w:rPr>
          <w:rFonts w:ascii="Arial Narrow" w:hAnsi="Arial Narrow"/>
          <w:sz w:val="18"/>
          <w:szCs w:val="18"/>
        </w:rPr>
        <w:t>poz</w:t>
      </w:r>
      <w:proofErr w:type="gramEnd"/>
      <w:r w:rsidRPr="00192DC9">
        <w:rPr>
          <w:rFonts w:ascii="Arial Narrow" w:hAnsi="Arial Narrow"/>
          <w:sz w:val="18"/>
          <w:szCs w:val="18"/>
        </w:rPr>
        <w:t xml:space="preserve">. 1800).  </w:t>
      </w:r>
    </w:p>
  </w:footnote>
  <w:footnote w:id="16">
    <w:p w14:paraId="4C3B6D8D" w14:textId="77777777" w:rsidR="007D36B3" w:rsidRDefault="007D36B3" w:rsidP="0056461F">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w:t>
      </w:r>
      <w:proofErr w:type="gramStart"/>
      <w:r>
        <w:rPr>
          <w:sz w:val="18"/>
          <w:szCs w:val="18"/>
        </w:rPr>
        <w:t>s</w:t>
      </w:r>
      <w:proofErr w:type="gramEnd"/>
      <w:r>
        <w:rPr>
          <w:sz w:val="18"/>
          <w:szCs w:val="18"/>
        </w:rPr>
        <w:t xml:space="preserve">. 3). </w:t>
      </w:r>
      <w:r>
        <w:t xml:space="preserve"> </w:t>
      </w:r>
    </w:p>
  </w:footnote>
  <w:footnote w:id="17">
    <w:p w14:paraId="1EE699C2" w14:textId="77777777" w:rsidR="007D36B3" w:rsidRDefault="007D36B3" w:rsidP="0056461F">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w:t>
      </w:r>
      <w:proofErr w:type="gramStart"/>
      <w:r>
        <w:rPr>
          <w:sz w:val="18"/>
          <w:szCs w:val="18"/>
        </w:rPr>
        <w:t>s</w:t>
      </w:r>
      <w:proofErr w:type="gramEnd"/>
      <w:r>
        <w:rPr>
          <w:sz w:val="18"/>
          <w:szCs w:val="18"/>
        </w:rPr>
        <w:t xml:space="preserve">. 17). </w:t>
      </w:r>
      <w:r>
        <w:t xml:space="preserve"> </w:t>
      </w:r>
    </w:p>
  </w:footnote>
  <w:footnote w:id="18">
    <w:p w14:paraId="0FA571A9" w14:textId="77777777" w:rsidR="007D36B3" w:rsidRDefault="007D36B3" w:rsidP="0056461F">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9">
    <w:p w14:paraId="59060D20" w14:textId="77777777" w:rsidR="007D36B3" w:rsidRPr="00192DC9" w:rsidRDefault="007D36B3" w:rsidP="0056461F">
      <w:pPr>
        <w:pStyle w:val="Default"/>
        <w:jc w:val="both"/>
        <w:rPr>
          <w:rFonts w:ascii="Arial Narrow" w:hAnsi="Arial Narrow" w:cs="Arial"/>
          <w:sz w:val="18"/>
          <w:szCs w:val="18"/>
          <w:lang w:eastAsia="pl-PL"/>
        </w:rPr>
      </w:pPr>
      <w:r w:rsidRPr="00192DC9">
        <w:rPr>
          <w:rStyle w:val="Odwoanieprzypisudolnego"/>
          <w:rFonts w:ascii="Arial Narrow" w:hAnsi="Arial Narrow" w:cs="Arial"/>
          <w:sz w:val="18"/>
          <w:szCs w:val="18"/>
        </w:rPr>
        <w:footnoteRef/>
      </w:r>
      <w:r w:rsidRPr="00192DC9">
        <w:rPr>
          <w:rFonts w:ascii="Arial Narrow" w:hAnsi="Arial Narrow" w:cs="Arial"/>
          <w:sz w:val="18"/>
          <w:szCs w:val="18"/>
        </w:rPr>
        <w:t xml:space="preserve"> </w:t>
      </w:r>
      <w:r w:rsidRPr="00192DC9">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58326F52" w14:textId="77777777" w:rsidR="007D36B3" w:rsidRPr="00192DC9" w:rsidRDefault="007D36B3" w:rsidP="0056461F">
      <w:pPr>
        <w:pStyle w:val="Tekstprzypisudolnego"/>
        <w:jc w:val="both"/>
        <w:rPr>
          <w:rFonts w:ascii="Arial Narrow" w:hAnsi="Arial Narrow"/>
        </w:rPr>
      </w:pPr>
      <w:hyperlink r:id="rId2" w:history="1">
        <w:r w:rsidRPr="00192DC9">
          <w:rPr>
            <w:rStyle w:val="Hipercze"/>
            <w:rFonts w:ascii="Arial Narrow" w:hAnsi="Arial Narrow" w:cs="Arial"/>
            <w:sz w:val="18"/>
            <w:szCs w:val="18"/>
          </w:rPr>
          <w:t>http://ec.europa.eu/clima/policies/adaptation/what/docs/non_paper_guidelines_project_managers_en.pdf</w:t>
        </w:r>
      </w:hyperlink>
      <w:r w:rsidRPr="00192DC9">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192DC9">
          <w:rPr>
            <w:rStyle w:val="Hipercze"/>
            <w:rFonts w:ascii="Arial Narrow" w:hAnsi="Arial Narrow" w:cs="Arial"/>
            <w:sz w:val="18"/>
            <w:szCs w:val="18"/>
          </w:rPr>
          <w:t>http://ec.europa.eu/environment/eia/home.htm</w:t>
        </w:r>
      </w:hyperlink>
      <w:r w:rsidRPr="00192DC9">
        <w:rPr>
          <w:rFonts w:ascii="Arial Narrow" w:hAnsi="Arial Narrow" w:cs="Arial"/>
          <w:color w:val="000000"/>
          <w:sz w:val="18"/>
          <w:szCs w:val="18"/>
        </w:rPr>
        <w:t xml:space="preserve"> </w:t>
      </w:r>
      <w:r w:rsidRPr="00192DC9">
        <w:rPr>
          <w:rFonts w:ascii="Arial Narrow" w:hAnsi="Arial Narrow" w:cs="Arial"/>
          <w:color w:val="000000"/>
          <w:sz w:val="24"/>
          <w:szCs w:val="24"/>
        </w:rPr>
        <w:t xml:space="preserve"> </w:t>
      </w:r>
    </w:p>
  </w:footnote>
  <w:footnote w:id="20">
    <w:p w14:paraId="21E58FCE" w14:textId="77777777" w:rsidR="007D36B3" w:rsidRPr="00CA4D66" w:rsidRDefault="007D36B3"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14:paraId="7ECAA4B4" w14:textId="77777777" w:rsidR="007D36B3" w:rsidRDefault="007D36B3" w:rsidP="0056461F">
      <w:pPr>
        <w:pStyle w:val="Tekstprzypisudolnego"/>
        <w:jc w:val="both"/>
      </w:pPr>
      <w:r w:rsidRPr="00CA4D66">
        <w:rPr>
          <w:rFonts w:ascii="Arial" w:hAnsi="Arial" w:cs="Arial"/>
          <w:color w:val="000000"/>
          <w:sz w:val="18"/>
          <w:szCs w:val="18"/>
        </w:rPr>
        <w:t>https</w:t>
      </w:r>
      <w:proofErr w:type="gramStart"/>
      <w:r w:rsidRPr="00CA4D66">
        <w:rPr>
          <w:rFonts w:ascii="Arial" w:hAnsi="Arial" w:cs="Arial"/>
          <w:color w:val="000000"/>
          <w:sz w:val="18"/>
          <w:szCs w:val="18"/>
        </w:rPr>
        <w:t>://www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gov</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uk</w:t>
      </w:r>
      <w:proofErr w:type="gramEnd"/>
      <w:r w:rsidRPr="00CA4D66">
        <w:rPr>
          <w:rFonts w:ascii="Arial" w:hAnsi="Arial" w:cs="Arial"/>
          <w:color w:val="000000"/>
          <w:sz w:val="18"/>
          <w:szCs w:val="18"/>
        </w:rPr>
        <w:t>/government/uploads/system/uploads/attachment_data/file/82428/suds-consult-annexf-ia-111220.</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IMGW 2012, http</w:t>
      </w:r>
      <w:proofErr w:type="gramStart"/>
      <w:r w:rsidRPr="00CA4D66">
        <w:rPr>
          <w:rFonts w:ascii="Arial" w:hAnsi="Arial" w:cs="Arial"/>
          <w:color w:val="000000"/>
          <w:sz w:val="18"/>
          <w:szCs w:val="18"/>
        </w:rPr>
        <w:t>://klimat</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imgw</w:t>
      </w:r>
      <w:proofErr w:type="gramEnd"/>
      <w:r w:rsidRPr="00CA4D66">
        <w:rPr>
          <w:rFonts w:ascii="Arial" w:hAnsi="Arial" w:cs="Arial"/>
          <w:color w:val="000000"/>
          <w:sz w:val="18"/>
          <w:szCs w:val="18"/>
        </w:rPr>
        <w:t>.</w:t>
      </w:r>
      <w:proofErr w:type="gramStart"/>
      <w:r w:rsidRPr="00CA4D66">
        <w:rPr>
          <w:rFonts w:ascii="Arial" w:hAnsi="Arial" w:cs="Arial"/>
          <w:color w:val="000000"/>
          <w:sz w:val="18"/>
          <w:szCs w:val="18"/>
        </w:rPr>
        <w:t>pl</w:t>
      </w:r>
      <w:proofErr w:type="gramEnd"/>
      <w:r w:rsidRPr="00CA4D66">
        <w:rPr>
          <w:rFonts w:ascii="Arial" w:hAnsi="Arial" w:cs="Arial"/>
          <w:color w:val="000000"/>
          <w:sz w:val="18"/>
          <w:szCs w:val="18"/>
        </w:rPr>
        <w:t>/wp-content/uploads/2013/01/tom3.</w:t>
      </w:r>
      <w:proofErr w:type="gramStart"/>
      <w:r w:rsidRPr="00CA4D66">
        <w:rPr>
          <w:rFonts w:ascii="Arial" w:hAnsi="Arial" w:cs="Arial"/>
          <w:color w:val="000000"/>
          <w:sz w:val="18"/>
          <w:szCs w:val="18"/>
        </w:rPr>
        <w:t>pdf</w:t>
      </w:r>
      <w:proofErr w:type="gramEnd"/>
      <w:r w:rsidRPr="00CA4D66">
        <w:rPr>
          <w:rFonts w:ascii="Arial" w:hAnsi="Arial" w:cs="Arial"/>
          <w:color w:val="000000"/>
          <w:sz w:val="18"/>
          <w:szCs w:val="18"/>
        </w:rPr>
        <w:t xml:space="preserve">) i stanowią nową kategorię zagrożeń związanych ze zmianami klimatu. </w:t>
      </w:r>
      <w:r w:rsidRPr="00CA4D66">
        <w:rPr>
          <w:rFonts w:ascii="Arial" w:hAnsi="Arial" w:cs="Arial"/>
          <w:color w:val="000000"/>
          <w:sz w:val="24"/>
          <w:szCs w:val="24"/>
        </w:rPr>
        <w:t xml:space="preserve"> </w:t>
      </w:r>
    </w:p>
  </w:footnote>
  <w:footnote w:id="21">
    <w:p w14:paraId="4786B61C" w14:textId="77777777" w:rsidR="007D36B3" w:rsidRPr="004054B5" w:rsidRDefault="007D36B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16052BBD" w14:textId="77777777" w:rsidR="007D36B3" w:rsidRPr="004054B5" w:rsidRDefault="007D36B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5F6BA3C9" w14:textId="77777777" w:rsidR="007D36B3" w:rsidRPr="004054B5" w:rsidRDefault="007D36B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3F7743B7" w14:textId="77777777" w:rsidR="007D36B3" w:rsidRPr="004054B5" w:rsidRDefault="007D36B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D6D9A52" w14:textId="77777777" w:rsidR="007D36B3" w:rsidRPr="004054B5" w:rsidRDefault="007D36B3"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50C629A2" w14:textId="77777777" w:rsidR="007D36B3" w:rsidRPr="004054B5" w:rsidRDefault="007D36B3"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5D3810A1" w14:textId="77777777" w:rsidR="007D36B3" w:rsidRPr="004054B5" w:rsidRDefault="007D36B3"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proofErr w:type="gramStart"/>
      <w:r w:rsidRPr="004054B5">
        <w:rPr>
          <w:rFonts w:ascii="Arial Narrow" w:hAnsi="Arial Narrow"/>
          <w:sz w:val="18"/>
          <w:szCs w:val="18"/>
        </w:rPr>
        <w:t>art</w:t>
      </w:r>
      <w:proofErr w:type="gramEnd"/>
      <w:r w:rsidRPr="004054B5">
        <w:rPr>
          <w:rFonts w:ascii="Arial Narrow" w:hAnsi="Arial Narrow"/>
          <w:sz w:val="18"/>
          <w:szCs w:val="18"/>
        </w:rPr>
        <w:t xml:space="preserve">.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4AE2D617" w14:textId="77777777" w:rsidR="007D36B3" w:rsidRDefault="007D36B3"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7B3C15E1" w14:textId="77777777" w:rsidR="007D36B3" w:rsidRPr="00F26BB8" w:rsidRDefault="007D36B3"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4B205DA9" w14:textId="77777777" w:rsidR="007D36B3" w:rsidRPr="00F26BB8" w:rsidRDefault="007D36B3"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33B5FF3A" w14:textId="77777777" w:rsidR="007D36B3" w:rsidRPr="003A62EE" w:rsidRDefault="007D36B3"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Tabelę należy modyfikować w zależności od potrzeb dodając lub usuwając wiersze. </w:t>
      </w:r>
      <w:r w:rsidRPr="003A62EE">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2">
    <w:p w14:paraId="680D1DF3" w14:textId="77777777" w:rsidR="007D36B3" w:rsidRPr="003A62EE" w:rsidRDefault="007D36B3"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Patrz „Ustalanie danych przedsiębiorstwa” w wyjaśnieniach na końcu niniejszego załącznika.</w:t>
      </w:r>
    </w:p>
  </w:footnote>
  <w:footnote w:id="33">
    <w:p w14:paraId="5A42D0DD" w14:textId="77777777" w:rsidR="007D36B3" w:rsidRPr="003A62EE" w:rsidRDefault="007D36B3"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4">
    <w:p w14:paraId="5053831A" w14:textId="77777777" w:rsidR="007D36B3" w:rsidRPr="003A62EE" w:rsidRDefault="007D36B3"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powiązanego należy podać 100% jego danych.</w:t>
      </w:r>
    </w:p>
  </w:footnote>
  <w:footnote w:id="35">
    <w:p w14:paraId="2ED96DF7" w14:textId="77777777" w:rsidR="007D36B3" w:rsidRPr="004054B5" w:rsidRDefault="007D36B3"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65C5753"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7F8EE6A3" w14:textId="77777777" w:rsidR="007D36B3" w:rsidRPr="008D5991" w:rsidRDefault="007D36B3"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7D36B3" w:rsidRPr="008D5991" w:rsidRDefault="007D36B3" w:rsidP="00BC0DE5">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(Dz.U. C 8 z 11.1.2012, </w:t>
      </w:r>
      <w:proofErr w:type="gramStart"/>
      <w:r w:rsidRPr="008D5991">
        <w:rPr>
          <w:rFonts w:ascii="Arial Narrow" w:hAnsi="Arial Narrow"/>
          <w:sz w:val="18"/>
          <w:szCs w:val="18"/>
        </w:rPr>
        <w:t>s</w:t>
      </w:r>
      <w:proofErr w:type="gramEnd"/>
      <w:r w:rsidRPr="008D5991">
        <w:rPr>
          <w:rFonts w:ascii="Arial Narrow" w:hAnsi="Arial Narrow"/>
          <w:sz w:val="18"/>
          <w:szCs w:val="18"/>
        </w:rPr>
        <w:t>. 4</w:t>
      </w:r>
      <w:r>
        <w:rPr>
          <w:rFonts w:ascii="Arial Narrow" w:hAnsi="Arial Narrow"/>
          <w:sz w:val="18"/>
          <w:szCs w:val="18"/>
        </w:rPr>
        <w:t>)</w:t>
      </w:r>
      <w:r w:rsidRPr="008D5991">
        <w:rPr>
          <w:rFonts w:ascii="Arial Narrow" w:hAnsi="Arial Narrow"/>
          <w:sz w:val="18"/>
          <w:szCs w:val="18"/>
        </w:rPr>
        <w:t>.</w:t>
      </w:r>
    </w:p>
  </w:footnote>
  <w:footnote w:id="38">
    <w:p w14:paraId="45A4F7E6" w14:textId="77777777" w:rsidR="007D36B3" w:rsidRPr="006B6FC2" w:rsidRDefault="007D36B3"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64C70905" w14:textId="77777777" w:rsidR="007D36B3" w:rsidRPr="006B6FC2" w:rsidRDefault="007D36B3"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2 ustawy z dnia 2 lipca 2004 r. o swobodzie działalności gospodarczej.</w:t>
      </w:r>
    </w:p>
  </w:footnote>
  <w:footnote w:id="40">
    <w:p w14:paraId="42B1F62F" w14:textId="77777777" w:rsidR="007D36B3" w:rsidRPr="0079193E" w:rsidRDefault="007D36B3"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w:t>
      </w:r>
      <w:proofErr w:type="gramStart"/>
      <w:r w:rsidRPr="006B6FC2">
        <w:rPr>
          <w:rFonts w:ascii="Arial Narrow" w:hAnsi="Arial Narrow"/>
          <w:bCs/>
          <w:sz w:val="18"/>
          <w:szCs w:val="18"/>
        </w:rPr>
        <w:t>r</w:t>
      </w:r>
      <w:proofErr w:type="gramEnd"/>
      <w:r w:rsidRPr="006B6FC2">
        <w:rPr>
          <w:rFonts w:ascii="Arial Narrow" w:hAnsi="Arial Narrow"/>
          <w:bCs/>
          <w:sz w:val="18"/>
          <w:szCs w:val="18"/>
        </w:rPr>
        <w:t xml:space="preserve">.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14:paraId="403E3C18"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2E944873"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09AC348E"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2E68D7B8"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07288729"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38D5F727"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proofErr w:type="gramStart"/>
      <w:r w:rsidRPr="004054B5">
        <w:rPr>
          <w:rFonts w:ascii="Arial Narrow" w:hAnsi="Arial Narrow"/>
          <w:sz w:val="18"/>
          <w:szCs w:val="18"/>
        </w:rPr>
        <w:t>)”, pkt</w:t>
      </w:r>
      <w:proofErr w:type="gramEnd"/>
      <w:r w:rsidRPr="004054B5">
        <w:rPr>
          <w:rFonts w:ascii="Arial Narrow" w:hAnsi="Arial Narrow"/>
          <w:sz w:val="18"/>
          <w:szCs w:val="18"/>
        </w:rPr>
        <w:t xml:space="preserve">.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7">
    <w:p w14:paraId="0377630C" w14:textId="77777777" w:rsidR="007D36B3" w:rsidRPr="004054B5" w:rsidRDefault="007D36B3"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7D36B3" w:rsidRPr="004054B5" w:rsidRDefault="007D36B3" w:rsidP="00BC0DE5">
      <w:pPr>
        <w:pStyle w:val="Tekstprzypisudolnego"/>
        <w:jc w:val="both"/>
        <w:rPr>
          <w:rFonts w:ascii="Arial Narrow" w:hAnsi="Arial Narrow"/>
          <w:sz w:val="18"/>
          <w:szCs w:val="18"/>
        </w:rPr>
      </w:pPr>
      <w:proofErr w:type="gramStart"/>
      <w:r w:rsidRPr="004054B5">
        <w:rPr>
          <w:rFonts w:ascii="Arial Narrow" w:hAnsi="Arial Narrow"/>
          <w:sz w:val="18"/>
          <w:szCs w:val="18"/>
        </w:rPr>
        <w:t>a</w:t>
      </w:r>
      <w:proofErr w:type="gramEnd"/>
      <w:r w:rsidRPr="004054B5">
        <w:rPr>
          <w:rFonts w:ascii="Arial Narrow" w:hAnsi="Arial Narrow"/>
          <w:sz w:val="18"/>
          <w:szCs w:val="18"/>
        </w:rPr>
        <w:t xml:space="preserve">) jedna jednostka gospodarcza posiada w drugiej jednostce gospodarczej większość praw głosu akcjonariuszy, wspólników lub członków; </w:t>
      </w:r>
    </w:p>
    <w:p w14:paraId="4DFC99FC" w14:textId="77777777" w:rsidR="007D36B3" w:rsidRPr="004054B5" w:rsidRDefault="007D36B3" w:rsidP="00BC0DE5">
      <w:pPr>
        <w:pStyle w:val="Tekstprzypisudolnego"/>
        <w:jc w:val="both"/>
        <w:rPr>
          <w:rFonts w:ascii="Arial Narrow" w:hAnsi="Arial Narrow"/>
          <w:sz w:val="18"/>
          <w:szCs w:val="18"/>
        </w:rPr>
      </w:pPr>
      <w:proofErr w:type="gramStart"/>
      <w:r w:rsidRPr="004054B5">
        <w:rPr>
          <w:rFonts w:ascii="Arial Narrow" w:hAnsi="Arial Narrow"/>
          <w:sz w:val="18"/>
          <w:szCs w:val="18"/>
        </w:rPr>
        <w:t>b</w:t>
      </w:r>
      <w:proofErr w:type="gramEnd"/>
      <w:r w:rsidRPr="004054B5">
        <w:rPr>
          <w:rFonts w:ascii="Arial Narrow" w:hAnsi="Arial Narrow"/>
          <w:sz w:val="18"/>
          <w:szCs w:val="18"/>
        </w:rPr>
        <w:t xml:space="preserve">) jedna jednostka gospodarcza ma prawo wyznaczyć lub odwołać większość członków organu administracyjnego, zarządzającego lub nadzorczego innej jednostki gospodarczej; </w:t>
      </w:r>
    </w:p>
    <w:p w14:paraId="6EAC41AB" w14:textId="77777777" w:rsidR="007D36B3" w:rsidRPr="004054B5" w:rsidRDefault="007D36B3" w:rsidP="00BC0DE5">
      <w:pPr>
        <w:pStyle w:val="Tekstprzypisudolnego"/>
        <w:jc w:val="both"/>
        <w:rPr>
          <w:rFonts w:ascii="Arial Narrow" w:hAnsi="Arial Narrow"/>
          <w:sz w:val="18"/>
          <w:szCs w:val="18"/>
        </w:rPr>
      </w:pPr>
      <w:proofErr w:type="gramStart"/>
      <w:r w:rsidRPr="004054B5">
        <w:rPr>
          <w:rFonts w:ascii="Arial Narrow" w:hAnsi="Arial Narrow"/>
          <w:sz w:val="18"/>
          <w:szCs w:val="18"/>
        </w:rPr>
        <w:t>c)  jedna</w:t>
      </w:r>
      <w:proofErr w:type="gramEnd"/>
      <w:r w:rsidRPr="004054B5">
        <w:rPr>
          <w:rFonts w:ascii="Arial Narrow" w:hAnsi="Arial Narrow"/>
          <w:sz w:val="18"/>
          <w:szCs w:val="18"/>
        </w:rPr>
        <w:t xml:space="preserve"> jednostka gospodarcza ma prawo wywierać dominujący wpływ na inną jednostkę gospodarczą zgodnie z umową zawartą z tą jednostką lub postanowieniami w jej akcie założycielskim lub umowie spółki; </w:t>
      </w:r>
    </w:p>
    <w:p w14:paraId="61603741" w14:textId="77777777" w:rsidR="007D36B3" w:rsidRPr="004054B5" w:rsidRDefault="007D36B3" w:rsidP="00BC0DE5">
      <w:pPr>
        <w:pStyle w:val="Tekstprzypisudolnego"/>
        <w:jc w:val="both"/>
        <w:rPr>
          <w:rFonts w:ascii="Arial Narrow" w:hAnsi="Arial Narrow"/>
          <w:sz w:val="18"/>
          <w:szCs w:val="18"/>
        </w:rPr>
      </w:pPr>
      <w:proofErr w:type="gramStart"/>
      <w:r w:rsidRPr="004054B5">
        <w:rPr>
          <w:rFonts w:ascii="Arial Narrow" w:hAnsi="Arial Narrow"/>
          <w:sz w:val="18"/>
          <w:szCs w:val="18"/>
        </w:rPr>
        <w:t>d)  jedna</w:t>
      </w:r>
      <w:proofErr w:type="gramEnd"/>
      <w:r w:rsidRPr="004054B5">
        <w:rPr>
          <w:rFonts w:ascii="Arial Narrow" w:hAnsi="Arial Narrow"/>
          <w:sz w:val="18"/>
          <w:szCs w:val="18"/>
        </w:rPr>
        <w:t xml:space="preserve">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7D36B3" w:rsidRPr="004054B5" w:rsidRDefault="007D36B3"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w:t>
      </w:r>
      <w:proofErr w:type="gramStart"/>
      <w:r w:rsidRPr="004054B5">
        <w:rPr>
          <w:rFonts w:ascii="Arial Narrow" w:hAnsi="Arial Narrow"/>
          <w:sz w:val="18"/>
          <w:szCs w:val="18"/>
        </w:rPr>
        <w:t>)-d</w:t>
      </w:r>
      <w:proofErr w:type="gramEnd"/>
      <w:r w:rsidRPr="004054B5">
        <w:rPr>
          <w:rFonts w:ascii="Arial Narrow" w:hAnsi="Arial Narrow"/>
          <w:sz w:val="18"/>
          <w:szCs w:val="18"/>
        </w:rPr>
        <w:t>),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535638A3"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2DC7B994" w14:textId="77777777" w:rsidR="007D36B3" w:rsidRPr="004054B5" w:rsidRDefault="007D36B3"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7D36B3" w:rsidRDefault="007D36B3"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2446F"/>
    <w:multiLevelType w:val="hybridMultilevel"/>
    <w:tmpl w:val="2D0EDBD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 w15:restartNumberingAfterBreak="0">
    <w:nsid w:val="1B4258DB"/>
    <w:multiLevelType w:val="hybridMultilevel"/>
    <w:tmpl w:val="2E4EC32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ED85F34"/>
    <w:multiLevelType w:val="hybridMultilevel"/>
    <w:tmpl w:val="2F8C9CA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984D18"/>
    <w:multiLevelType w:val="hybridMultilevel"/>
    <w:tmpl w:val="A7726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082142"/>
    <w:multiLevelType w:val="multilevel"/>
    <w:tmpl w:val="BB30D8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D063FC"/>
    <w:multiLevelType w:val="hybridMultilevel"/>
    <w:tmpl w:val="2A0C73E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9"/>
  </w:num>
  <w:num w:numId="2">
    <w:abstractNumId w:val="26"/>
  </w:num>
  <w:num w:numId="3">
    <w:abstractNumId w:val="3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4"/>
  </w:num>
  <w:num w:numId="8">
    <w:abstractNumId w:val="27"/>
    <w:lvlOverride w:ilvl="0">
      <w:startOverride w:val="1"/>
    </w:lvlOverride>
  </w:num>
  <w:num w:numId="9">
    <w:abstractNumId w:val="27"/>
  </w:num>
  <w:num w:numId="10">
    <w:abstractNumId w:val="10"/>
  </w:num>
  <w:num w:numId="11">
    <w:abstractNumId w:val="24"/>
  </w:num>
  <w:num w:numId="12">
    <w:abstractNumId w:val="29"/>
  </w:num>
  <w:num w:numId="13">
    <w:abstractNumId w:val="23"/>
  </w:num>
  <w:num w:numId="14">
    <w:abstractNumId w:val="43"/>
  </w:num>
  <w:num w:numId="15">
    <w:abstractNumId w:val="44"/>
  </w:num>
  <w:num w:numId="16">
    <w:abstractNumId w:val="28"/>
  </w:num>
  <w:num w:numId="17">
    <w:abstractNumId w:val="0"/>
  </w:num>
  <w:num w:numId="18">
    <w:abstractNumId w:val="46"/>
  </w:num>
  <w:num w:numId="19">
    <w:abstractNumId w:val="1"/>
  </w:num>
  <w:num w:numId="20">
    <w:abstractNumId w:val="13"/>
  </w:num>
  <w:num w:numId="21">
    <w:abstractNumId w:val="21"/>
  </w:num>
  <w:num w:numId="22">
    <w:abstractNumId w:val="9"/>
  </w:num>
  <w:num w:numId="23">
    <w:abstractNumId w:val="22"/>
  </w:num>
  <w:num w:numId="24">
    <w:abstractNumId w:val="12"/>
  </w:num>
  <w:num w:numId="25">
    <w:abstractNumId w:val="15"/>
  </w:num>
  <w:num w:numId="26">
    <w:abstractNumId w:val="31"/>
  </w:num>
  <w:num w:numId="27">
    <w:abstractNumId w:val="36"/>
  </w:num>
  <w:num w:numId="28">
    <w:abstractNumId w:val="7"/>
  </w:num>
  <w:num w:numId="29">
    <w:abstractNumId w:val="35"/>
  </w:num>
  <w:num w:numId="30">
    <w:abstractNumId w:val="38"/>
  </w:num>
  <w:num w:numId="31">
    <w:abstractNumId w:val="41"/>
  </w:num>
  <w:num w:numId="32">
    <w:abstractNumId w:val="45"/>
  </w:num>
  <w:num w:numId="33">
    <w:abstractNumId w:val="4"/>
  </w:num>
  <w:num w:numId="34">
    <w:abstractNumId w:val="39"/>
  </w:num>
  <w:num w:numId="35">
    <w:abstractNumId w:val="5"/>
  </w:num>
  <w:num w:numId="36">
    <w:abstractNumId w:val="37"/>
  </w:num>
  <w:num w:numId="37">
    <w:abstractNumId w:val="48"/>
  </w:num>
  <w:num w:numId="38">
    <w:abstractNumId w:val="49"/>
  </w:num>
  <w:num w:numId="39">
    <w:abstractNumId w:val="30"/>
  </w:num>
  <w:num w:numId="40">
    <w:abstractNumId w:val="50"/>
  </w:num>
  <w:num w:numId="41">
    <w:abstractNumId w:val="20"/>
  </w:num>
  <w:num w:numId="42">
    <w:abstractNumId w:val="17"/>
  </w:num>
  <w:num w:numId="43">
    <w:abstractNumId w:val="40"/>
  </w:num>
  <w:num w:numId="44">
    <w:abstractNumId w:val="42"/>
  </w:num>
  <w:num w:numId="45">
    <w:abstractNumId w:val="18"/>
  </w:num>
  <w:num w:numId="46">
    <w:abstractNumId w:val="25"/>
  </w:num>
  <w:num w:numId="47">
    <w:abstractNumId w:val="52"/>
  </w:num>
  <w:num w:numId="48">
    <w:abstractNumId w:val="47"/>
  </w:num>
  <w:num w:numId="49">
    <w:abstractNumId w:val="6"/>
  </w:num>
  <w:num w:numId="50">
    <w:abstractNumId w:val="2"/>
  </w:num>
  <w:num w:numId="51">
    <w:abstractNumId w:val="33"/>
  </w:num>
  <w:num w:numId="52">
    <w:abstractNumId w:val="14"/>
  </w:num>
  <w:num w:numId="53">
    <w:abstractNumId w:val="51"/>
  </w:num>
  <w:num w:numId="5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48BD"/>
    <w:rsid w:val="0000523F"/>
    <w:rsid w:val="000060BE"/>
    <w:rsid w:val="0001305B"/>
    <w:rsid w:val="000143E2"/>
    <w:rsid w:val="0001494C"/>
    <w:rsid w:val="00015758"/>
    <w:rsid w:val="000175A8"/>
    <w:rsid w:val="000179A3"/>
    <w:rsid w:val="00022318"/>
    <w:rsid w:val="00022861"/>
    <w:rsid w:val="00022AEA"/>
    <w:rsid w:val="0002359D"/>
    <w:rsid w:val="00025CA5"/>
    <w:rsid w:val="00026B26"/>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62B"/>
    <w:rsid w:val="00064BFA"/>
    <w:rsid w:val="00066BF5"/>
    <w:rsid w:val="000702D3"/>
    <w:rsid w:val="000727F4"/>
    <w:rsid w:val="000743F8"/>
    <w:rsid w:val="00074F35"/>
    <w:rsid w:val="00075074"/>
    <w:rsid w:val="00075255"/>
    <w:rsid w:val="000756BA"/>
    <w:rsid w:val="0007592A"/>
    <w:rsid w:val="000808D0"/>
    <w:rsid w:val="00082BE1"/>
    <w:rsid w:val="0008472F"/>
    <w:rsid w:val="00085412"/>
    <w:rsid w:val="0008565B"/>
    <w:rsid w:val="0008627A"/>
    <w:rsid w:val="00086428"/>
    <w:rsid w:val="00090199"/>
    <w:rsid w:val="000908EF"/>
    <w:rsid w:val="00091E64"/>
    <w:rsid w:val="00094657"/>
    <w:rsid w:val="00094B01"/>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52D0"/>
    <w:rsid w:val="000B565C"/>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6CF4"/>
    <w:rsid w:val="000F6DBA"/>
    <w:rsid w:val="0010209F"/>
    <w:rsid w:val="00102B68"/>
    <w:rsid w:val="00103021"/>
    <w:rsid w:val="00103181"/>
    <w:rsid w:val="00104CD2"/>
    <w:rsid w:val="00106DED"/>
    <w:rsid w:val="00106EAD"/>
    <w:rsid w:val="0011090A"/>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49C0"/>
    <w:rsid w:val="00146AA3"/>
    <w:rsid w:val="00146CBF"/>
    <w:rsid w:val="00147102"/>
    <w:rsid w:val="00147616"/>
    <w:rsid w:val="0015145A"/>
    <w:rsid w:val="00151802"/>
    <w:rsid w:val="0015262D"/>
    <w:rsid w:val="001551CC"/>
    <w:rsid w:val="00156A8C"/>
    <w:rsid w:val="001607FD"/>
    <w:rsid w:val="001624C7"/>
    <w:rsid w:val="00164047"/>
    <w:rsid w:val="001643E8"/>
    <w:rsid w:val="00165017"/>
    <w:rsid w:val="00166702"/>
    <w:rsid w:val="0017002F"/>
    <w:rsid w:val="00172B38"/>
    <w:rsid w:val="00174039"/>
    <w:rsid w:val="001779FE"/>
    <w:rsid w:val="00184EA5"/>
    <w:rsid w:val="00186D2D"/>
    <w:rsid w:val="0018770C"/>
    <w:rsid w:val="0018783D"/>
    <w:rsid w:val="00187AAF"/>
    <w:rsid w:val="00192DC9"/>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494D"/>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21FB"/>
    <w:rsid w:val="00255071"/>
    <w:rsid w:val="002553C2"/>
    <w:rsid w:val="00255B55"/>
    <w:rsid w:val="00255B94"/>
    <w:rsid w:val="002602B3"/>
    <w:rsid w:val="002614A4"/>
    <w:rsid w:val="0026186C"/>
    <w:rsid w:val="002631DE"/>
    <w:rsid w:val="002647CB"/>
    <w:rsid w:val="002668E1"/>
    <w:rsid w:val="00267E0D"/>
    <w:rsid w:val="00267F7D"/>
    <w:rsid w:val="002716AD"/>
    <w:rsid w:val="00271A1B"/>
    <w:rsid w:val="0027267C"/>
    <w:rsid w:val="00272BF1"/>
    <w:rsid w:val="0027530E"/>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59CD"/>
    <w:rsid w:val="002B6D1F"/>
    <w:rsid w:val="002C09E5"/>
    <w:rsid w:val="002C286E"/>
    <w:rsid w:val="002C3306"/>
    <w:rsid w:val="002C38D5"/>
    <w:rsid w:val="002C4425"/>
    <w:rsid w:val="002C5A2E"/>
    <w:rsid w:val="002C6B98"/>
    <w:rsid w:val="002C7012"/>
    <w:rsid w:val="002C7677"/>
    <w:rsid w:val="002C7F04"/>
    <w:rsid w:val="002D01B8"/>
    <w:rsid w:val="002D40C5"/>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5799D"/>
    <w:rsid w:val="00361496"/>
    <w:rsid w:val="0036377D"/>
    <w:rsid w:val="00365539"/>
    <w:rsid w:val="003670C7"/>
    <w:rsid w:val="00372161"/>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2EE"/>
    <w:rsid w:val="003A66D4"/>
    <w:rsid w:val="003A6914"/>
    <w:rsid w:val="003A6C9A"/>
    <w:rsid w:val="003A6D22"/>
    <w:rsid w:val="003B1B8A"/>
    <w:rsid w:val="003B2CF2"/>
    <w:rsid w:val="003B2FA5"/>
    <w:rsid w:val="003B6B6D"/>
    <w:rsid w:val="003C042C"/>
    <w:rsid w:val="003C4234"/>
    <w:rsid w:val="003C4569"/>
    <w:rsid w:val="003C6932"/>
    <w:rsid w:val="003C7A56"/>
    <w:rsid w:val="003D0349"/>
    <w:rsid w:val="003D30B3"/>
    <w:rsid w:val="003D4BB4"/>
    <w:rsid w:val="003D4C21"/>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902"/>
    <w:rsid w:val="00437516"/>
    <w:rsid w:val="00440015"/>
    <w:rsid w:val="004407CE"/>
    <w:rsid w:val="00442135"/>
    <w:rsid w:val="00442C82"/>
    <w:rsid w:val="00443674"/>
    <w:rsid w:val="00444947"/>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1D7C"/>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724"/>
    <w:rsid w:val="004B3C11"/>
    <w:rsid w:val="004B3D8F"/>
    <w:rsid w:val="004B4BBC"/>
    <w:rsid w:val="004B67D1"/>
    <w:rsid w:val="004B6E77"/>
    <w:rsid w:val="004C06CE"/>
    <w:rsid w:val="004C11CF"/>
    <w:rsid w:val="004C1885"/>
    <w:rsid w:val="004C1A5A"/>
    <w:rsid w:val="004C1E9E"/>
    <w:rsid w:val="004C389D"/>
    <w:rsid w:val="004C4301"/>
    <w:rsid w:val="004D119A"/>
    <w:rsid w:val="004D1226"/>
    <w:rsid w:val="004D2281"/>
    <w:rsid w:val="004D251F"/>
    <w:rsid w:val="004D567D"/>
    <w:rsid w:val="004E172A"/>
    <w:rsid w:val="004E3960"/>
    <w:rsid w:val="004E47D5"/>
    <w:rsid w:val="004E53AE"/>
    <w:rsid w:val="004E780C"/>
    <w:rsid w:val="004E7D36"/>
    <w:rsid w:val="004E7D53"/>
    <w:rsid w:val="004F09A9"/>
    <w:rsid w:val="004F59E9"/>
    <w:rsid w:val="004F660B"/>
    <w:rsid w:val="00503527"/>
    <w:rsid w:val="0050424D"/>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02E5"/>
    <w:rsid w:val="00532415"/>
    <w:rsid w:val="00533147"/>
    <w:rsid w:val="005335BF"/>
    <w:rsid w:val="00533CBA"/>
    <w:rsid w:val="00533F35"/>
    <w:rsid w:val="005353D7"/>
    <w:rsid w:val="005355CF"/>
    <w:rsid w:val="00541022"/>
    <w:rsid w:val="005439A5"/>
    <w:rsid w:val="00543A07"/>
    <w:rsid w:val="00544BCC"/>
    <w:rsid w:val="00544C0C"/>
    <w:rsid w:val="00550768"/>
    <w:rsid w:val="00550CB4"/>
    <w:rsid w:val="00552F77"/>
    <w:rsid w:val="005545BA"/>
    <w:rsid w:val="00554F21"/>
    <w:rsid w:val="005603D0"/>
    <w:rsid w:val="005613C5"/>
    <w:rsid w:val="00561E2A"/>
    <w:rsid w:val="0056214E"/>
    <w:rsid w:val="005634F0"/>
    <w:rsid w:val="005637DF"/>
    <w:rsid w:val="00563D09"/>
    <w:rsid w:val="0056461F"/>
    <w:rsid w:val="005649E6"/>
    <w:rsid w:val="00565DFA"/>
    <w:rsid w:val="005672E6"/>
    <w:rsid w:val="005715C4"/>
    <w:rsid w:val="005722E5"/>
    <w:rsid w:val="005725E7"/>
    <w:rsid w:val="00572B08"/>
    <w:rsid w:val="00572E36"/>
    <w:rsid w:val="0057458B"/>
    <w:rsid w:val="005806A2"/>
    <w:rsid w:val="00580CD4"/>
    <w:rsid w:val="00581D85"/>
    <w:rsid w:val="00581F72"/>
    <w:rsid w:val="005825D8"/>
    <w:rsid w:val="005826D2"/>
    <w:rsid w:val="00584237"/>
    <w:rsid w:val="00587508"/>
    <w:rsid w:val="00590EAC"/>
    <w:rsid w:val="005920AA"/>
    <w:rsid w:val="00594F61"/>
    <w:rsid w:val="00595854"/>
    <w:rsid w:val="005978D7"/>
    <w:rsid w:val="005979D8"/>
    <w:rsid w:val="005A0ABC"/>
    <w:rsid w:val="005A0F26"/>
    <w:rsid w:val="005A24C8"/>
    <w:rsid w:val="005A534D"/>
    <w:rsid w:val="005A7D79"/>
    <w:rsid w:val="005B2444"/>
    <w:rsid w:val="005B27E5"/>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579"/>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0D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225D"/>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79E"/>
    <w:rsid w:val="006F3A06"/>
    <w:rsid w:val="006F55DC"/>
    <w:rsid w:val="006F7F6D"/>
    <w:rsid w:val="00703830"/>
    <w:rsid w:val="00704EE5"/>
    <w:rsid w:val="007053F1"/>
    <w:rsid w:val="00706A14"/>
    <w:rsid w:val="0071256C"/>
    <w:rsid w:val="00713130"/>
    <w:rsid w:val="00715969"/>
    <w:rsid w:val="00716F4D"/>
    <w:rsid w:val="00717E1C"/>
    <w:rsid w:val="007217F7"/>
    <w:rsid w:val="00722990"/>
    <w:rsid w:val="00722B21"/>
    <w:rsid w:val="0072419A"/>
    <w:rsid w:val="00724D7D"/>
    <w:rsid w:val="007264EA"/>
    <w:rsid w:val="00727331"/>
    <w:rsid w:val="007309CE"/>
    <w:rsid w:val="00732002"/>
    <w:rsid w:val="007331CD"/>
    <w:rsid w:val="00734109"/>
    <w:rsid w:val="00734776"/>
    <w:rsid w:val="0073564A"/>
    <w:rsid w:val="0073788B"/>
    <w:rsid w:val="007417EE"/>
    <w:rsid w:val="007421CA"/>
    <w:rsid w:val="00742A07"/>
    <w:rsid w:val="007467D2"/>
    <w:rsid w:val="00746E68"/>
    <w:rsid w:val="007503EE"/>
    <w:rsid w:val="007535CD"/>
    <w:rsid w:val="00753BD5"/>
    <w:rsid w:val="00755BD7"/>
    <w:rsid w:val="00756769"/>
    <w:rsid w:val="007567D1"/>
    <w:rsid w:val="00757ECD"/>
    <w:rsid w:val="00760A70"/>
    <w:rsid w:val="0076125C"/>
    <w:rsid w:val="0076161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AE9"/>
    <w:rsid w:val="007C0D8A"/>
    <w:rsid w:val="007C5B67"/>
    <w:rsid w:val="007C6BA0"/>
    <w:rsid w:val="007C7525"/>
    <w:rsid w:val="007D1421"/>
    <w:rsid w:val="007D36B3"/>
    <w:rsid w:val="007D4F14"/>
    <w:rsid w:val="007D4F4F"/>
    <w:rsid w:val="007D74D9"/>
    <w:rsid w:val="007E031D"/>
    <w:rsid w:val="007E07C6"/>
    <w:rsid w:val="007E0BFD"/>
    <w:rsid w:val="007E1002"/>
    <w:rsid w:val="007E1CFF"/>
    <w:rsid w:val="007E2A9C"/>
    <w:rsid w:val="007E41E7"/>
    <w:rsid w:val="007E6722"/>
    <w:rsid w:val="007F0146"/>
    <w:rsid w:val="007F0A3F"/>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047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86860"/>
    <w:rsid w:val="00892739"/>
    <w:rsid w:val="00893640"/>
    <w:rsid w:val="00893FA3"/>
    <w:rsid w:val="008941CA"/>
    <w:rsid w:val="0089512D"/>
    <w:rsid w:val="00895FA1"/>
    <w:rsid w:val="0089739F"/>
    <w:rsid w:val="008974E6"/>
    <w:rsid w:val="00897C98"/>
    <w:rsid w:val="008A191A"/>
    <w:rsid w:val="008A1B76"/>
    <w:rsid w:val="008A3980"/>
    <w:rsid w:val="008A3A8F"/>
    <w:rsid w:val="008A582C"/>
    <w:rsid w:val="008A6049"/>
    <w:rsid w:val="008A60BE"/>
    <w:rsid w:val="008A60D2"/>
    <w:rsid w:val="008A6142"/>
    <w:rsid w:val="008A62AF"/>
    <w:rsid w:val="008A6EF5"/>
    <w:rsid w:val="008A7C22"/>
    <w:rsid w:val="008B1C9D"/>
    <w:rsid w:val="008B3EB0"/>
    <w:rsid w:val="008B42CE"/>
    <w:rsid w:val="008B59E2"/>
    <w:rsid w:val="008B5BD4"/>
    <w:rsid w:val="008B7022"/>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230C"/>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0781"/>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4682F"/>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4378"/>
    <w:rsid w:val="00976B79"/>
    <w:rsid w:val="009779EF"/>
    <w:rsid w:val="00982AC1"/>
    <w:rsid w:val="00983358"/>
    <w:rsid w:val="00983E14"/>
    <w:rsid w:val="00984161"/>
    <w:rsid w:val="00984F40"/>
    <w:rsid w:val="009857F9"/>
    <w:rsid w:val="0099174A"/>
    <w:rsid w:val="00991904"/>
    <w:rsid w:val="00993194"/>
    <w:rsid w:val="0099361D"/>
    <w:rsid w:val="00993F3C"/>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2A3B"/>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A8C"/>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577C4"/>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96E0F"/>
    <w:rsid w:val="00AA02EE"/>
    <w:rsid w:val="00AA138F"/>
    <w:rsid w:val="00AA1705"/>
    <w:rsid w:val="00AA31B1"/>
    <w:rsid w:val="00AA4146"/>
    <w:rsid w:val="00AA4AD0"/>
    <w:rsid w:val="00AA5B4A"/>
    <w:rsid w:val="00AA7215"/>
    <w:rsid w:val="00AB007E"/>
    <w:rsid w:val="00AB113F"/>
    <w:rsid w:val="00AB1EB9"/>
    <w:rsid w:val="00AB28BF"/>
    <w:rsid w:val="00AB3CE9"/>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2741C"/>
    <w:rsid w:val="00B31B1A"/>
    <w:rsid w:val="00B33FAE"/>
    <w:rsid w:val="00B34970"/>
    <w:rsid w:val="00B36093"/>
    <w:rsid w:val="00B3760C"/>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67FF2"/>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4762"/>
    <w:rsid w:val="00BC50FB"/>
    <w:rsid w:val="00BC6C79"/>
    <w:rsid w:val="00BC6CE6"/>
    <w:rsid w:val="00BC76D2"/>
    <w:rsid w:val="00BD13F0"/>
    <w:rsid w:val="00BD24AA"/>
    <w:rsid w:val="00BD2BF4"/>
    <w:rsid w:val="00BD4B94"/>
    <w:rsid w:val="00BD6B43"/>
    <w:rsid w:val="00BD6D38"/>
    <w:rsid w:val="00BE0DA1"/>
    <w:rsid w:val="00BE13EC"/>
    <w:rsid w:val="00BE1982"/>
    <w:rsid w:val="00BE1D8F"/>
    <w:rsid w:val="00BE250A"/>
    <w:rsid w:val="00BE31F4"/>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0033"/>
    <w:rsid w:val="00C4127A"/>
    <w:rsid w:val="00C42B31"/>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184"/>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17F1"/>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1E44"/>
    <w:rsid w:val="00CF3585"/>
    <w:rsid w:val="00CF49FC"/>
    <w:rsid w:val="00CF4A5C"/>
    <w:rsid w:val="00CF6244"/>
    <w:rsid w:val="00CF69BA"/>
    <w:rsid w:val="00D009E8"/>
    <w:rsid w:val="00D025E0"/>
    <w:rsid w:val="00D02A2F"/>
    <w:rsid w:val="00D04B1F"/>
    <w:rsid w:val="00D04DAD"/>
    <w:rsid w:val="00D05942"/>
    <w:rsid w:val="00D12606"/>
    <w:rsid w:val="00D14346"/>
    <w:rsid w:val="00D239F7"/>
    <w:rsid w:val="00D24C3F"/>
    <w:rsid w:val="00D24DE9"/>
    <w:rsid w:val="00D25696"/>
    <w:rsid w:val="00D26559"/>
    <w:rsid w:val="00D26DB6"/>
    <w:rsid w:val="00D26E8E"/>
    <w:rsid w:val="00D30CC1"/>
    <w:rsid w:val="00D358FC"/>
    <w:rsid w:val="00D35EA7"/>
    <w:rsid w:val="00D37D6A"/>
    <w:rsid w:val="00D37D9B"/>
    <w:rsid w:val="00D37F36"/>
    <w:rsid w:val="00D40084"/>
    <w:rsid w:val="00D4214F"/>
    <w:rsid w:val="00D431A4"/>
    <w:rsid w:val="00D4360C"/>
    <w:rsid w:val="00D50296"/>
    <w:rsid w:val="00D50EEB"/>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8A7"/>
    <w:rsid w:val="00DA49A3"/>
    <w:rsid w:val="00DA4F48"/>
    <w:rsid w:val="00DA5047"/>
    <w:rsid w:val="00DA5CFB"/>
    <w:rsid w:val="00DA6DA2"/>
    <w:rsid w:val="00DA71A1"/>
    <w:rsid w:val="00DB106B"/>
    <w:rsid w:val="00DB3769"/>
    <w:rsid w:val="00DB38B8"/>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5763"/>
    <w:rsid w:val="00E06D26"/>
    <w:rsid w:val="00E12827"/>
    <w:rsid w:val="00E12FE5"/>
    <w:rsid w:val="00E13CEA"/>
    <w:rsid w:val="00E14014"/>
    <w:rsid w:val="00E15DD1"/>
    <w:rsid w:val="00E17575"/>
    <w:rsid w:val="00E17AC0"/>
    <w:rsid w:val="00E20D2B"/>
    <w:rsid w:val="00E228A6"/>
    <w:rsid w:val="00E22B6A"/>
    <w:rsid w:val="00E2548F"/>
    <w:rsid w:val="00E2649D"/>
    <w:rsid w:val="00E26889"/>
    <w:rsid w:val="00E33BB1"/>
    <w:rsid w:val="00E3477F"/>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0F6"/>
    <w:rsid w:val="00E82EBF"/>
    <w:rsid w:val="00E84116"/>
    <w:rsid w:val="00E84205"/>
    <w:rsid w:val="00E86A36"/>
    <w:rsid w:val="00E87512"/>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460"/>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28C"/>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52C35"/>
    <w:rsid w:val="00F6055A"/>
    <w:rsid w:val="00F619E0"/>
    <w:rsid w:val="00F63C0C"/>
    <w:rsid w:val="00F63F1A"/>
    <w:rsid w:val="00F65D60"/>
    <w:rsid w:val="00F65E79"/>
    <w:rsid w:val="00F66BF8"/>
    <w:rsid w:val="00F672E9"/>
    <w:rsid w:val="00F67EB4"/>
    <w:rsid w:val="00F67EB6"/>
    <w:rsid w:val="00F705D6"/>
    <w:rsid w:val="00F714D1"/>
    <w:rsid w:val="00F722BE"/>
    <w:rsid w:val="00F727C2"/>
    <w:rsid w:val="00F72E29"/>
    <w:rsid w:val="00F75827"/>
    <w:rsid w:val="00F75F75"/>
    <w:rsid w:val="00F80960"/>
    <w:rsid w:val="00F81655"/>
    <w:rsid w:val="00F82ACF"/>
    <w:rsid w:val="00F877B1"/>
    <w:rsid w:val="00F902A1"/>
    <w:rsid w:val="00F92B28"/>
    <w:rsid w:val="00F93FDE"/>
    <w:rsid w:val="00F9467D"/>
    <w:rsid w:val="00F94D36"/>
    <w:rsid w:val="00F95577"/>
    <w:rsid w:val="00FA0CE7"/>
    <w:rsid w:val="00FA2773"/>
    <w:rsid w:val="00FA442E"/>
    <w:rsid w:val="00FA699D"/>
    <w:rsid w:val="00FA7DC8"/>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24E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34759BC1"/>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8A60D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 w:type="character" w:customStyle="1" w:styleId="Nagwek3Znak">
    <w:name w:val="Nagłówek 3 Znak"/>
    <w:basedOn w:val="Domylnaczcionkaakapitu"/>
    <w:link w:val="Nagwek3"/>
    <w:semiHidden/>
    <w:rsid w:val="008A60D2"/>
    <w:rPr>
      <w:rFonts w:asciiTheme="majorHAnsi" w:eastAsiaTheme="majorEastAsia" w:hAnsiTheme="majorHAnsi" w:cstheme="majorBidi"/>
      <w:color w:val="243F60" w:themeColor="accent1" w:themeShade="7F"/>
      <w:sz w:val="24"/>
      <w:szCs w:val="24"/>
    </w:rPr>
  </w:style>
  <w:style w:type="character" w:customStyle="1" w:styleId="Domylnaczcionkaakapitu1">
    <w:name w:val="Domyślna czcionka akapitu1"/>
    <w:rsid w:val="008A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0"/>
          <w:marRight w:val="0"/>
          <w:marTop w:val="0"/>
          <w:marBottom w:val="0"/>
          <w:divBdr>
            <w:top w:val="none" w:sz="0" w:space="0" w:color="auto"/>
            <w:left w:val="none" w:sz="0" w:space="0" w:color="auto"/>
            <w:bottom w:val="none" w:sz="0" w:space="0" w:color="auto"/>
            <w:right w:val="none" w:sz="0" w:space="0" w:color="auto"/>
          </w:divBdr>
        </w:div>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F762-5129-4C30-978C-71A1502A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71</Pages>
  <Words>29356</Words>
  <Characters>199311</Characters>
  <Application>Microsoft Office Word</Application>
  <DocSecurity>0</DocSecurity>
  <Lines>1660</Lines>
  <Paragraphs>456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Adamczewska</cp:lastModifiedBy>
  <cp:revision>4</cp:revision>
  <cp:lastPrinted>2019-09-11T08:08:00Z</cp:lastPrinted>
  <dcterms:created xsi:type="dcterms:W3CDTF">2020-01-08T13:34:00Z</dcterms:created>
  <dcterms:modified xsi:type="dcterms:W3CDTF">2020-01-09T09:05:00Z</dcterms:modified>
</cp:coreProperties>
</file>