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DE" w:rsidRPr="003025CC" w:rsidRDefault="003846DE" w:rsidP="003846DE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  <w:r w:rsidR="00607CB2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3025C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Minimalny zakres jakości i długości trwania </w:t>
      </w:r>
      <w:r w:rsidRPr="000B10F6">
        <w:rPr>
          <w:rFonts w:ascii="Arial" w:eastAsiaTheme="minorHAnsi" w:hAnsi="Arial" w:cs="Arial"/>
        </w:rPr>
        <w:t>staży/praktyk zawodowych</w:t>
      </w:r>
      <w:r w:rsidRPr="008205A3">
        <w:rPr>
          <w:rFonts w:ascii="Arial" w:hAnsi="Arial" w:cs="Arial"/>
        </w:rPr>
        <w:t xml:space="preserve">. </w:t>
      </w:r>
    </w:p>
    <w:p w:rsidR="003846DE" w:rsidRPr="003846DE" w:rsidRDefault="003846DE" w:rsidP="003846DE">
      <w:pPr>
        <w:autoSpaceDE w:val="0"/>
        <w:autoSpaceDN w:val="0"/>
        <w:adjustRightInd w:val="0"/>
        <w:spacing w:before="0" w:after="0" w:line="36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3846DE">
        <w:rPr>
          <w:rFonts w:ascii="Arial" w:hAnsi="Arial" w:cs="Arial"/>
          <w:b/>
          <w:sz w:val="24"/>
          <w:szCs w:val="24"/>
        </w:rPr>
        <w:t xml:space="preserve">Minimalny zakres jakości i długości trwania </w:t>
      </w:r>
      <w:r w:rsidRPr="003846DE">
        <w:rPr>
          <w:rFonts w:ascii="Arial" w:eastAsiaTheme="minorHAnsi" w:hAnsi="Arial" w:cs="Arial"/>
          <w:b/>
          <w:sz w:val="24"/>
          <w:szCs w:val="24"/>
        </w:rPr>
        <w:t>staży/praktyk zawodowych</w:t>
      </w:r>
    </w:p>
    <w:p w:rsidR="003846DE" w:rsidRDefault="003846DE" w:rsidP="003846DE">
      <w:pPr>
        <w:autoSpaceDE w:val="0"/>
        <w:autoSpaceDN w:val="0"/>
        <w:adjustRightInd w:val="0"/>
        <w:spacing w:before="0" w:after="0" w:line="360" w:lineRule="auto"/>
        <w:jc w:val="center"/>
        <w:rPr>
          <w:rFonts w:ascii="Arial" w:eastAsia="Calibri" w:hAnsi="Arial" w:cs="Arial"/>
          <w:b/>
          <w:bCs/>
        </w:rPr>
      </w:pPr>
    </w:p>
    <w:p w:rsidR="003846DE" w:rsidRPr="00D57007" w:rsidRDefault="003846DE" w:rsidP="003846DE">
      <w:pPr>
        <w:autoSpaceDE w:val="0"/>
        <w:autoSpaceDN w:val="0"/>
        <w:adjustRightInd w:val="0"/>
        <w:spacing w:before="0" w:after="0" w:line="360" w:lineRule="auto"/>
        <w:jc w:val="both"/>
        <w:rPr>
          <w:rFonts w:ascii="Arial" w:eastAsia="Calibri" w:hAnsi="Arial" w:cs="Arial"/>
          <w:b/>
          <w:bCs/>
        </w:rPr>
      </w:pPr>
      <w:r w:rsidRPr="00D57007">
        <w:rPr>
          <w:rFonts w:ascii="Arial" w:eastAsia="Calibri" w:hAnsi="Arial" w:cs="Arial"/>
          <w:b/>
          <w:bCs/>
        </w:rPr>
        <w:t>Staż</w:t>
      </w:r>
      <w:r w:rsidRPr="00D57007">
        <w:rPr>
          <w:rFonts w:ascii="Arial" w:eastAsia="Calibri" w:hAnsi="Arial" w:cs="Arial"/>
        </w:rPr>
        <w:t xml:space="preserve"> - oznacza nabywanie umiejętności praktycznych do wykonywania </w:t>
      </w:r>
      <w:r>
        <w:rPr>
          <w:rFonts w:ascii="Arial" w:eastAsia="Calibri" w:hAnsi="Arial" w:cs="Arial"/>
        </w:rPr>
        <w:t>pracy przez wykonywanie zadań w </w:t>
      </w:r>
      <w:r w:rsidRPr="00D57007">
        <w:rPr>
          <w:rFonts w:ascii="Arial" w:eastAsia="Calibri" w:hAnsi="Arial" w:cs="Arial"/>
        </w:rPr>
        <w:t>miejscu pracy bez nawiązania stosunku pracy z pracodawcą</w:t>
      </w:r>
    </w:p>
    <w:p w:rsidR="003846DE" w:rsidRPr="00D57007" w:rsidRDefault="003846DE" w:rsidP="003846D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57007">
        <w:rPr>
          <w:rFonts w:ascii="Arial" w:eastAsia="Calibri" w:hAnsi="Arial" w:cs="Arial"/>
          <w:b/>
          <w:bCs/>
        </w:rPr>
        <w:t>Praktyka zawodowa –</w:t>
      </w:r>
      <w:r w:rsidRPr="00D57007">
        <w:rPr>
          <w:rFonts w:ascii="Arial" w:eastAsia="Calibri" w:hAnsi="Arial" w:cs="Arial"/>
        </w:rPr>
        <w:t xml:space="preserve"> oznacza zastosowanie i pogłębianie wiedzy i umiejętności zawodowych, a także zdobycie nowych umiejętności zawodowych w rzeczywistych warunkach pracy (praktyka może stanowić integralną część szkolenia).</w:t>
      </w:r>
    </w:p>
    <w:p w:rsidR="003846DE" w:rsidRDefault="003846DE" w:rsidP="003846D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D57007">
        <w:rPr>
          <w:rFonts w:ascii="Arial" w:eastAsia="Calibri" w:hAnsi="Arial" w:cs="Arial"/>
        </w:rPr>
        <w:t>Obie formy charakteryzują się przede wszystkim tym, że nie zachodzi stosunek pracy pomiędzy uczestniki</w:t>
      </w:r>
      <w:r>
        <w:rPr>
          <w:rFonts w:ascii="Arial" w:eastAsia="Calibri" w:hAnsi="Arial" w:cs="Arial"/>
        </w:rPr>
        <w:t xml:space="preserve">em projektu </w:t>
      </w:r>
      <w:r w:rsidRPr="00D57007">
        <w:rPr>
          <w:rFonts w:ascii="Arial" w:eastAsia="Calibri" w:hAnsi="Arial" w:cs="Arial"/>
        </w:rPr>
        <w:t>a podmiotem, u którego realizowa</w:t>
      </w:r>
      <w:r>
        <w:rPr>
          <w:rFonts w:ascii="Arial" w:eastAsia="Calibri" w:hAnsi="Arial" w:cs="Arial"/>
        </w:rPr>
        <w:t>ny jest staż/praktyka zawodowa.</w:t>
      </w:r>
    </w:p>
    <w:p w:rsidR="003846DE" w:rsidRPr="007C3EC6" w:rsidRDefault="003846DE" w:rsidP="003846D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</w:rPr>
      </w:pPr>
      <w:r w:rsidRPr="007C3EC6">
        <w:rPr>
          <w:rFonts w:ascii="Arial" w:eastAsia="Calibri" w:hAnsi="Arial" w:cs="Arial"/>
          <w:bCs/>
        </w:rPr>
        <w:t xml:space="preserve">Wsparcie w postaci staży realizowane w ramach projektów musi być zgodne z zaleceniem Rady z dnia 10 marca 2014 r. w sprawie ram jakości staży (Dz. Urz. UE C 88 z 27.03.2014, str. 1), Polskimi Ramami Jakości Praktyk i Staży (Polska Rama Jakości Praktyk i Staży dostępna jest na stronie: </w:t>
      </w:r>
      <w:hyperlink r:id="rId8" w:history="1">
        <w:r w:rsidRPr="007C3EC6">
          <w:rPr>
            <w:rStyle w:val="Hipercze"/>
            <w:rFonts w:ascii="Arial" w:eastAsia="Calibri" w:hAnsi="Arial" w:cs="Arial"/>
            <w:bCs/>
          </w:rPr>
          <w:t>http://pszk.pl/polskie-ramy-jakosci-stazy-i-praktyk</w:t>
        </w:r>
      </w:hyperlink>
      <w:r w:rsidRPr="007C3EC6">
        <w:rPr>
          <w:rFonts w:ascii="Arial" w:eastAsia="Calibri" w:hAnsi="Arial" w:cs="Arial"/>
          <w:bCs/>
        </w:rPr>
        <w:t xml:space="preserve">) oraz </w:t>
      </w:r>
      <w:r w:rsidRPr="007C3EC6">
        <w:rPr>
          <w:rFonts w:ascii="Arial" w:eastAsia="Calibri" w:hAnsi="Arial" w:cs="Arial"/>
          <w:bCs/>
          <w:i/>
        </w:rPr>
        <w:t>Wytycznymi w zakresie realizacji przedsięwzięć z udziałem środków Europejskiego Funduszu Społecznego w obszarze rynku pracy na lata 2014-2020</w:t>
      </w:r>
      <w:r w:rsidRPr="007C3EC6">
        <w:rPr>
          <w:rFonts w:ascii="Arial" w:eastAsia="Calibri" w:hAnsi="Arial" w:cs="Arial"/>
          <w:bCs/>
        </w:rPr>
        <w:t>.</w:t>
      </w:r>
    </w:p>
    <w:p w:rsidR="003846DE" w:rsidRDefault="003846DE" w:rsidP="00AC36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Calibri" w:hAnsi="Arial" w:cs="Arial"/>
        </w:rPr>
      </w:pPr>
      <w:r w:rsidRPr="009D7F08">
        <w:rPr>
          <w:rFonts w:ascii="Arial" w:eastAsia="Calibri" w:hAnsi="Arial" w:cs="Arial"/>
        </w:rPr>
        <w:t xml:space="preserve">W projektach z zakresu organizowania staży/praktyk zawodowych w ramach Poddziałania X.2.2 przy rekrutacji uczestników do projektu należy mieć na względzie określenie grupy docelowej przedstawione w Szczegółowym Opisie Osi Priorytetowych  RPO WŁ 2014-2020. </w:t>
      </w:r>
      <w:r>
        <w:rPr>
          <w:rFonts w:ascii="Arial" w:eastAsia="Calibri" w:hAnsi="Arial" w:cs="Arial"/>
        </w:rPr>
        <w:br/>
      </w:r>
      <w:r w:rsidRPr="009D7F08">
        <w:rPr>
          <w:rFonts w:ascii="Arial" w:eastAsia="Calibri" w:hAnsi="Arial" w:cs="Arial"/>
        </w:rPr>
        <w:t xml:space="preserve">W przypadku konkursu nr </w:t>
      </w:r>
      <w:r>
        <w:rPr>
          <w:rFonts w:ascii="Arial" w:eastAsia="Calibri" w:hAnsi="Arial" w:cs="Arial"/>
          <w:bCs/>
        </w:rPr>
        <w:t>RPLD.10.02.02-IZ.00-10-001/17</w:t>
      </w:r>
      <w:r w:rsidRPr="009D7F08">
        <w:rPr>
          <w:rFonts w:ascii="Arial" w:eastAsia="Calibri" w:hAnsi="Arial" w:cs="Arial"/>
        </w:rPr>
        <w:t xml:space="preserve"> grupa docelowa jest następująca:</w:t>
      </w:r>
    </w:p>
    <w:p w:rsidR="003846DE" w:rsidRPr="009D7F08" w:rsidRDefault="003846DE" w:rsidP="00AC3674">
      <w:pPr>
        <w:pStyle w:val="Akapitzlist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9D7F08">
        <w:rPr>
          <w:rFonts w:ascii="Arial" w:eastAsia="Calibri" w:hAnsi="Arial" w:cs="Arial"/>
        </w:rPr>
        <w:t>•</w:t>
      </w:r>
      <w:r w:rsidRPr="009D7F08">
        <w:rPr>
          <w:rFonts w:ascii="Arial" w:eastAsia="Calibri" w:hAnsi="Arial" w:cs="Arial"/>
        </w:rPr>
        <w:tab/>
      </w:r>
      <w:r w:rsidRPr="009D7F08">
        <w:rPr>
          <w:rFonts w:ascii="Arial" w:eastAsia="Calibri" w:hAnsi="Arial" w:cs="Arial"/>
          <w:b/>
        </w:rPr>
        <w:t>osoby przewidziane do zwolnienia</w:t>
      </w:r>
      <w:r w:rsidRPr="009D7F08">
        <w:rPr>
          <w:rFonts w:ascii="Arial" w:eastAsia="Calibri" w:hAnsi="Arial" w:cs="Arial"/>
        </w:rPr>
        <w:t xml:space="preserve"> - pracownicy, którzy znajdują się w okresie wypowiedzenia stosunku pracy lub stosunku służbowego z przyczyn </w:t>
      </w:r>
      <w:r w:rsidR="00F44D87">
        <w:rPr>
          <w:rFonts w:ascii="Arial" w:eastAsia="Calibri" w:hAnsi="Arial" w:cs="Arial"/>
        </w:rPr>
        <w:t>niedotyczącychpracownika</w:t>
      </w:r>
      <w:r w:rsidRPr="009D7F08">
        <w:rPr>
          <w:rFonts w:ascii="Arial" w:eastAsia="Calibri" w:hAnsi="Arial" w:cs="Arial"/>
        </w:rPr>
        <w:t xml:space="preserve"> lub którzy zostali poinformowani przez pracodawcę o zamiarze nieprzedłużenia przez niego stosunku pracy lub stosunku służbowego  </w:t>
      </w:r>
    </w:p>
    <w:p w:rsidR="003846DE" w:rsidRDefault="003846DE" w:rsidP="00AC3674">
      <w:pPr>
        <w:pStyle w:val="Akapitzlist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9D7F08">
        <w:rPr>
          <w:rFonts w:ascii="Arial" w:eastAsia="Calibri" w:hAnsi="Arial" w:cs="Arial"/>
        </w:rPr>
        <w:t>•</w:t>
      </w:r>
      <w:r w:rsidRPr="009D7F08">
        <w:rPr>
          <w:rFonts w:ascii="Arial" w:eastAsia="Calibri" w:hAnsi="Arial" w:cs="Arial"/>
        </w:rPr>
        <w:tab/>
      </w:r>
      <w:r w:rsidRPr="009D7F08">
        <w:rPr>
          <w:rFonts w:ascii="Arial" w:eastAsia="Calibri" w:hAnsi="Arial" w:cs="Arial"/>
          <w:b/>
        </w:rPr>
        <w:t>osoby zagrożone zwolnieniem z pracy z przyczyn dotyczących zakładu pracy</w:t>
      </w:r>
      <w:r w:rsidRPr="009D7F08">
        <w:rPr>
          <w:rFonts w:ascii="Arial" w:eastAsia="Calibri" w:hAnsi="Arial" w:cs="Arial"/>
        </w:rPr>
        <w:t xml:space="preserve"> - pracownicy zatrudnieni u pracodawcy, który w okresie 12 miesięcy poprzedzających przystąpienie tego pracownika do projektu dokonał rozwiązania stosunku pracy lub stosunku służbowego z przyczyn niedotyczących pracowników, zgodnie z przepisami ustawy z dnia </w:t>
      </w:r>
      <w:r>
        <w:rPr>
          <w:rFonts w:ascii="Arial" w:eastAsia="Calibri" w:hAnsi="Arial" w:cs="Arial"/>
        </w:rPr>
        <w:br/>
      </w:r>
      <w:r w:rsidRPr="009D7F08">
        <w:rPr>
          <w:rFonts w:ascii="Arial" w:eastAsia="Calibri" w:hAnsi="Arial" w:cs="Arial"/>
        </w:rPr>
        <w:t xml:space="preserve">13 marca 2003 r. o szczególnych zasadach rozwiązywania z pracownikami stosunków pracy </w:t>
      </w:r>
      <w:r>
        <w:rPr>
          <w:rFonts w:ascii="Arial" w:eastAsia="Calibri" w:hAnsi="Arial" w:cs="Arial"/>
        </w:rPr>
        <w:br/>
      </w:r>
      <w:r w:rsidRPr="009D7F08">
        <w:rPr>
          <w:rFonts w:ascii="Arial" w:eastAsia="Calibri" w:hAnsi="Arial" w:cs="Arial"/>
        </w:rPr>
        <w:t xml:space="preserve">z przyczyn niedotyczących pracowników lub zgodnie z przepisami ustawy z dnia 26 czerwca 1974 r. - Kodeks pracy, w przypadku rozwiązania stosunku pracy lub stosunku służbowego </w:t>
      </w:r>
      <w:r>
        <w:rPr>
          <w:rFonts w:ascii="Arial" w:eastAsia="Calibri" w:hAnsi="Arial" w:cs="Arial"/>
        </w:rPr>
        <w:br/>
      </w:r>
      <w:r w:rsidRPr="009D7F08">
        <w:rPr>
          <w:rFonts w:ascii="Arial" w:eastAsia="Calibri" w:hAnsi="Arial" w:cs="Arial"/>
        </w:rPr>
        <w:t xml:space="preserve">z tych przyczyn u pracodawcy zatrudniającego mniej niż 20 pracowników albo dokonał likwidacji stanowisk pracy z przyczyn ekonomicznych, organizacyjnych, produkcyjnych </w:t>
      </w:r>
      <w:r>
        <w:rPr>
          <w:rFonts w:ascii="Arial" w:eastAsia="Calibri" w:hAnsi="Arial" w:cs="Arial"/>
        </w:rPr>
        <w:br/>
      </w:r>
      <w:r w:rsidRPr="009D7F08">
        <w:rPr>
          <w:rFonts w:ascii="Arial" w:eastAsia="Calibri" w:hAnsi="Arial" w:cs="Arial"/>
        </w:rPr>
        <w:t xml:space="preserve">lub technologicznych.  </w:t>
      </w:r>
    </w:p>
    <w:p w:rsidR="003846DE" w:rsidRPr="0057345E" w:rsidRDefault="003846DE" w:rsidP="00AC3674">
      <w:pPr>
        <w:pStyle w:val="Akapitzlist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Pr="0057345E">
        <w:rPr>
          <w:rFonts w:ascii="Arial" w:eastAsia="Calibri" w:hAnsi="Arial" w:cs="Arial"/>
        </w:rPr>
        <w:t xml:space="preserve">rzyznanie tego typu pomocy osobom pozostającym jeszcze w zatrudnieniu (przewidzianym do zwolnienia lub zagrożonym zwolnieniem z pracy z przyczyn dotyczących zakładu pracy) jest możliwe, </w:t>
      </w:r>
      <w:r w:rsidRPr="0057345E">
        <w:rPr>
          <w:rFonts w:ascii="Arial" w:eastAsia="Calibri" w:hAnsi="Arial" w:cs="Arial"/>
        </w:rPr>
        <w:lastRenderedPageBreak/>
        <w:t xml:space="preserve">o ile nie będzie niekorzystnie wpływać na wykonywanie obowiązków pracownika wynikających </w:t>
      </w:r>
      <w:r w:rsidR="00427C44">
        <w:rPr>
          <w:rFonts w:ascii="Arial" w:eastAsia="Calibri" w:hAnsi="Arial" w:cs="Arial"/>
        </w:rPr>
        <w:br/>
      </w:r>
      <w:r w:rsidRPr="0057345E">
        <w:rPr>
          <w:rFonts w:ascii="Arial" w:eastAsia="Calibri" w:hAnsi="Arial" w:cs="Arial"/>
        </w:rPr>
        <w:t xml:space="preserve">z wiążącej go z pracodawcą umowy o pracę. Jednocześnie należy pamiętać, </w:t>
      </w:r>
      <w:r>
        <w:rPr>
          <w:rFonts w:ascii="Arial" w:eastAsia="Calibri" w:hAnsi="Arial" w:cs="Arial"/>
        </w:rPr>
        <w:br/>
      </w:r>
      <w:r w:rsidRPr="0057345E">
        <w:rPr>
          <w:rFonts w:ascii="Arial" w:eastAsia="Calibri" w:hAnsi="Arial" w:cs="Arial"/>
        </w:rPr>
        <w:t>że rodzaj wsparcia przyznany danemu uczestnikowi powinien wynikać z indywidulanych potrzeb określonych wraz z doradcą zawodowym podczas przygotowywania Indywidualnego Planu Działania (obowiązkowa forma wsparcia).</w:t>
      </w:r>
    </w:p>
    <w:p w:rsidR="003846DE" w:rsidRPr="00B276A0" w:rsidRDefault="003846DE" w:rsidP="00AC36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</w:rPr>
        <w:t xml:space="preserve">Staż/praktyka zawodowa odbywa się na podstawie </w:t>
      </w:r>
      <w:r w:rsidRPr="00E25A41">
        <w:rPr>
          <w:rFonts w:ascii="Arial" w:hAnsi="Arial" w:cs="Arial"/>
          <w:b/>
        </w:rPr>
        <w:t>umowy o zorganizowanie stażu/praktyki zawodowej</w:t>
      </w:r>
      <w:r w:rsidRPr="00B276A0">
        <w:rPr>
          <w:rFonts w:ascii="Arial" w:hAnsi="Arial" w:cs="Arial"/>
        </w:rPr>
        <w:t xml:space="preserve"> zawartej pomiędzy stronami. </w:t>
      </w:r>
    </w:p>
    <w:p w:rsidR="003846DE" w:rsidRDefault="003846DE" w:rsidP="00AC3674">
      <w:pPr>
        <w:pStyle w:val="Akapitzlist"/>
        <w:autoSpaceDE w:val="0"/>
        <w:autoSpaceDN w:val="0"/>
        <w:adjustRightInd w:val="0"/>
        <w:spacing w:after="120" w:line="360" w:lineRule="auto"/>
        <w:ind w:left="142" w:hanging="142"/>
        <w:jc w:val="both"/>
        <w:rPr>
          <w:rFonts w:ascii="Arial" w:hAnsi="Arial" w:cs="Arial"/>
        </w:rPr>
      </w:pPr>
      <w:r w:rsidRPr="00B276A0">
        <w:rPr>
          <w:rFonts w:ascii="Arial" w:hAnsi="Arial" w:cs="Arial"/>
        </w:rPr>
        <w:t>Może ona być zawarta pomiędzy</w:t>
      </w:r>
      <w:r>
        <w:rPr>
          <w:rFonts w:ascii="Arial" w:hAnsi="Arial" w:cs="Arial"/>
        </w:rPr>
        <w:t>:</w:t>
      </w:r>
    </w:p>
    <w:p w:rsidR="003846DE" w:rsidRPr="001E30B3" w:rsidRDefault="003846DE" w:rsidP="00AC36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</w:rPr>
        <w:t>beneficjentem, który jest jednocześnie pracodawcą a uc</w:t>
      </w:r>
      <w:r>
        <w:rPr>
          <w:rFonts w:ascii="Arial" w:hAnsi="Arial" w:cs="Arial"/>
        </w:rPr>
        <w:t>zestnikiem projektu – stażystą.</w:t>
      </w:r>
    </w:p>
    <w:p w:rsidR="003846DE" w:rsidRPr="00B276A0" w:rsidRDefault="003846DE" w:rsidP="00AC3674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color w:val="000000"/>
        </w:rPr>
      </w:pPr>
      <w:r w:rsidRPr="001E30B3">
        <w:rPr>
          <w:rFonts w:ascii="Arial" w:hAnsi="Arial" w:cs="Arial"/>
          <w:color w:val="000000"/>
        </w:rPr>
        <w:t xml:space="preserve">Beneficjent (Projektodawca) składa projekt z zakresu organizacji staży/praktyk zawodowych, przy czym jego rola polega na pośredniczeniu pomiędzy osobą kierowaną </w:t>
      </w:r>
      <w:r>
        <w:rPr>
          <w:rFonts w:ascii="Arial" w:hAnsi="Arial" w:cs="Arial"/>
          <w:color w:val="000000"/>
        </w:rPr>
        <w:br/>
      </w:r>
      <w:r w:rsidRPr="001E30B3">
        <w:rPr>
          <w:rFonts w:ascii="Arial" w:hAnsi="Arial" w:cs="Arial"/>
          <w:color w:val="000000"/>
        </w:rPr>
        <w:t>na staż/praktykę zawodową a pracodawcą. Zadaniem Beneficjenta (Projektodawcy) jest rekrutacja osób, które mają odbyć staż/praktykę oraz znalezienie pracodawcy, u którego taki staż/praktykę będą mogły odbyć. W takiej sytuacji organizacja stażu/praktyki wymaga podpisania umowy trójstronnej pomiędzy Beneficjentem (Projektodawcą), osobą kierowaną na staż/praktykę oraz pracodawcą</w:t>
      </w:r>
      <w:r>
        <w:rPr>
          <w:rFonts w:ascii="Arial" w:hAnsi="Arial" w:cs="Arial"/>
          <w:color w:val="000000"/>
        </w:rPr>
        <w:t>.</w:t>
      </w:r>
    </w:p>
    <w:p w:rsidR="003846DE" w:rsidRPr="00BB5662" w:rsidRDefault="003846DE" w:rsidP="00AC36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</w:rPr>
        <w:t>beneficjentem, pracodawcą a ucze</w:t>
      </w:r>
      <w:r>
        <w:rPr>
          <w:rFonts w:ascii="Arial" w:hAnsi="Arial" w:cs="Arial"/>
        </w:rPr>
        <w:t xml:space="preserve">stnikiem projektu-stażystą. </w:t>
      </w:r>
    </w:p>
    <w:p w:rsidR="003846DE" w:rsidRPr="00B276A0" w:rsidRDefault="003846DE" w:rsidP="00AC3674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Beneficjent (Projektodawca</w:t>
      </w:r>
      <w:r w:rsidRPr="00BB5662">
        <w:rPr>
          <w:rFonts w:ascii="Arial" w:hAnsi="Arial" w:cs="Arial"/>
          <w:color w:val="000000"/>
        </w:rPr>
        <w:t>)</w:t>
      </w:r>
      <w:r w:rsidRPr="00BB5662">
        <w:t xml:space="preserve"> </w:t>
      </w:r>
      <w:r>
        <w:rPr>
          <w:rFonts w:ascii="Arial" w:hAnsi="Arial" w:cs="Arial"/>
          <w:color w:val="000000"/>
        </w:rPr>
        <w:t>składa projekt</w:t>
      </w:r>
      <w:r w:rsidRPr="00BB5662">
        <w:rPr>
          <w:rFonts w:ascii="Arial" w:hAnsi="Arial" w:cs="Arial"/>
          <w:color w:val="000000"/>
        </w:rPr>
        <w:t xml:space="preserve"> w partnerstwie z pracodawcą, u którego odbędzie się staż/praktyka. Z sytuacją tą możemy mieć do czynienia, gdy na etapie składania projektu Beneficjent (Projektodawca) wie już w jakim miejscu będzie organizowany staż/praktyka zawodowa. Zaletą tego wariantu jest możliwość ponoszenia części kosztów związanych </w:t>
      </w:r>
      <w:r w:rsidR="00427C44">
        <w:rPr>
          <w:rFonts w:ascii="Arial" w:hAnsi="Arial" w:cs="Arial"/>
          <w:color w:val="000000"/>
        </w:rPr>
        <w:br/>
      </w:r>
      <w:r w:rsidRPr="00BB5662">
        <w:rPr>
          <w:rFonts w:ascii="Arial" w:hAnsi="Arial" w:cs="Arial"/>
          <w:color w:val="000000"/>
        </w:rPr>
        <w:t>z organizacją stażu/praktyki zawodowej również przez partnera projektu. W tym przypadku Instytucja Zarządzająca rekomenduje podpisanie umowy trójstronnej pomiędzy Beneficjentem (Projektodawcą), osobą kierowaną na staż/praktykę oraz pracodawcą.</w:t>
      </w:r>
    </w:p>
    <w:p w:rsidR="003846DE" w:rsidRPr="00E83017" w:rsidRDefault="003846DE" w:rsidP="00AC36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</w:rPr>
        <w:t>beneficjentem, partnerem w projekcie (pracodawcą) a uczestnikiem projektu-stażystą.</w:t>
      </w:r>
    </w:p>
    <w:p w:rsidR="003846DE" w:rsidRPr="00B276A0" w:rsidRDefault="003846DE" w:rsidP="00AC3674">
      <w:pPr>
        <w:pStyle w:val="Akapitzlist"/>
        <w:autoSpaceDE w:val="0"/>
        <w:autoSpaceDN w:val="0"/>
        <w:adjustRightInd w:val="0"/>
        <w:spacing w:after="120" w:line="360" w:lineRule="auto"/>
        <w:ind w:left="426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E83017">
        <w:rPr>
          <w:rFonts w:ascii="Arial" w:hAnsi="Arial" w:cs="Arial"/>
          <w:color w:val="000000"/>
        </w:rPr>
        <w:t xml:space="preserve"> sytuacji, gdy Beneficjent (Projektodawca) jest zarazem pracodawcą organizującym staż/praktykę zawodową.</w:t>
      </w:r>
    </w:p>
    <w:p w:rsidR="003846DE" w:rsidRPr="00AC3674" w:rsidRDefault="003846DE" w:rsidP="00AC367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AC3674">
        <w:rPr>
          <w:rFonts w:ascii="Arial" w:eastAsia="Calibri" w:hAnsi="Arial" w:cs="Arial"/>
        </w:rPr>
        <w:t xml:space="preserve">Umowa powinna zawierać co najmniej następujące elementy: </w:t>
      </w:r>
    </w:p>
    <w:p w:rsidR="003846DE" w:rsidRPr="00AF449B" w:rsidRDefault="003846DE" w:rsidP="00AC36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eastAsia="Calibri" w:hAnsi="Arial" w:cs="Arial"/>
        </w:rPr>
      </w:pPr>
      <w:r w:rsidRPr="00AF449B">
        <w:rPr>
          <w:rFonts w:ascii="Arial" w:eastAsia="Calibri" w:hAnsi="Arial" w:cs="Arial"/>
        </w:rPr>
        <w:t xml:space="preserve">nazwę formy wsparcia (staż/praktyka zawodowa), </w:t>
      </w:r>
    </w:p>
    <w:p w:rsidR="003846DE" w:rsidRPr="00AF449B" w:rsidRDefault="003846DE" w:rsidP="00AC36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eastAsia="Calibri" w:hAnsi="Arial" w:cs="Arial"/>
        </w:rPr>
      </w:pPr>
      <w:r w:rsidRPr="00AF449B">
        <w:rPr>
          <w:rFonts w:ascii="Arial" w:eastAsia="Calibri" w:hAnsi="Arial" w:cs="Arial"/>
        </w:rPr>
        <w:t xml:space="preserve">określenie stron umowy (nazwa i adres pracodawcy oraz nazwa i adres beneficjenta), </w:t>
      </w:r>
    </w:p>
    <w:p w:rsidR="003846DE" w:rsidRPr="00AF449B" w:rsidRDefault="003846DE" w:rsidP="00AC36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eastAsia="Calibri" w:hAnsi="Arial" w:cs="Arial"/>
        </w:rPr>
      </w:pPr>
      <w:r w:rsidRPr="00AF449B">
        <w:rPr>
          <w:rFonts w:ascii="Arial" w:eastAsia="Calibri" w:hAnsi="Arial" w:cs="Arial"/>
        </w:rPr>
        <w:t xml:space="preserve">dane uczestnika projektu odbywającego staż/praktykę zawodową (imię i nazwisko, PESEL, data urodzenia, adres zameldowania/zamieszkania), </w:t>
      </w:r>
    </w:p>
    <w:p w:rsidR="003846DE" w:rsidRPr="00AF449B" w:rsidRDefault="003846DE" w:rsidP="00AC36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eastAsia="Calibri" w:hAnsi="Arial" w:cs="Arial"/>
        </w:rPr>
      </w:pPr>
      <w:r w:rsidRPr="00AF449B">
        <w:rPr>
          <w:rFonts w:ascii="Arial" w:eastAsia="Calibri" w:hAnsi="Arial" w:cs="Arial"/>
        </w:rPr>
        <w:t xml:space="preserve">dane opiekuna uczestnika projektu odbywającego staż/praktykę zawodową (imię i nazwisko, zajmowane stanowisko, wykształcenie), </w:t>
      </w:r>
    </w:p>
    <w:p w:rsidR="003846DE" w:rsidRPr="00AF449B" w:rsidRDefault="003846DE" w:rsidP="00AC36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eastAsia="Calibri" w:hAnsi="Arial" w:cs="Arial"/>
        </w:rPr>
      </w:pPr>
      <w:r w:rsidRPr="00AF449B">
        <w:rPr>
          <w:rFonts w:ascii="Arial" w:eastAsia="Calibri" w:hAnsi="Arial" w:cs="Arial"/>
        </w:rPr>
        <w:t xml:space="preserve">miejsce odbywania stażu/praktyki zawodowej, </w:t>
      </w:r>
    </w:p>
    <w:p w:rsidR="003846DE" w:rsidRPr="00AF449B" w:rsidRDefault="003846DE" w:rsidP="00AC36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eastAsia="Calibri" w:hAnsi="Arial" w:cs="Arial"/>
        </w:rPr>
      </w:pPr>
      <w:r w:rsidRPr="00AF449B">
        <w:rPr>
          <w:rFonts w:ascii="Arial" w:eastAsia="Calibri" w:hAnsi="Arial" w:cs="Arial"/>
        </w:rPr>
        <w:t xml:space="preserve">datę rozpoczęcia i zakończenia stażu/praktyki zawodowej, </w:t>
      </w:r>
    </w:p>
    <w:p w:rsidR="003846DE" w:rsidRPr="00AF449B" w:rsidRDefault="003846DE" w:rsidP="00AC36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eastAsia="Calibri" w:hAnsi="Arial" w:cs="Arial"/>
        </w:rPr>
      </w:pPr>
      <w:r w:rsidRPr="00AF449B">
        <w:rPr>
          <w:rFonts w:ascii="Arial" w:eastAsia="Calibri" w:hAnsi="Arial" w:cs="Arial"/>
        </w:rPr>
        <w:lastRenderedPageBreak/>
        <w:t xml:space="preserve">wysokość przewidywanego stypendium stażowego, </w:t>
      </w:r>
    </w:p>
    <w:p w:rsidR="003846DE" w:rsidRPr="00AF449B" w:rsidRDefault="003846DE" w:rsidP="00AC36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eastAsia="Calibri" w:hAnsi="Arial" w:cs="Arial"/>
        </w:rPr>
      </w:pPr>
      <w:r w:rsidRPr="00AF449B">
        <w:rPr>
          <w:rFonts w:ascii="Arial" w:eastAsia="Calibri" w:hAnsi="Arial" w:cs="Arial"/>
        </w:rPr>
        <w:t xml:space="preserve">numer i tytuł projektu, w ramach którego realizowany jest staż/praktyka zawodowa, </w:t>
      </w:r>
    </w:p>
    <w:p w:rsidR="003846DE" w:rsidRPr="00AF449B" w:rsidRDefault="003846DE" w:rsidP="00AC36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eastAsia="Calibri" w:hAnsi="Arial" w:cs="Arial"/>
        </w:rPr>
      </w:pPr>
      <w:r w:rsidRPr="00AF449B">
        <w:rPr>
          <w:rFonts w:ascii="Arial" w:eastAsia="Calibri" w:hAnsi="Arial" w:cs="Arial"/>
        </w:rPr>
        <w:t xml:space="preserve">program stażu/praktyki zawodowej, </w:t>
      </w:r>
    </w:p>
    <w:p w:rsidR="003846DE" w:rsidRPr="00AF449B" w:rsidRDefault="003846DE" w:rsidP="00AC36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eastAsia="Calibri" w:hAnsi="Arial" w:cs="Arial"/>
        </w:rPr>
      </w:pPr>
      <w:r w:rsidRPr="00AF449B">
        <w:rPr>
          <w:rFonts w:ascii="Arial" w:eastAsia="Calibri" w:hAnsi="Arial" w:cs="Arial"/>
        </w:rPr>
        <w:t xml:space="preserve">zobowiązanie pracodawcy do zapewnienia należytej realizacji stażu/praktyki zawodowej, zgodnie z ustalonym programem, </w:t>
      </w:r>
    </w:p>
    <w:p w:rsidR="00AC3674" w:rsidRPr="00AC3674" w:rsidRDefault="003846DE" w:rsidP="00280BD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bCs/>
          <w:color w:val="000000"/>
        </w:rPr>
      </w:pPr>
      <w:r w:rsidRPr="00AC3674">
        <w:rPr>
          <w:rFonts w:ascii="Arial" w:eastAsia="Calibri" w:hAnsi="Arial" w:cs="Arial"/>
        </w:rPr>
        <w:t xml:space="preserve">prawa i obowiązki uczestnika praktyki/stażu, </w:t>
      </w:r>
    </w:p>
    <w:p w:rsidR="00AC3674" w:rsidRPr="00AC3674" w:rsidRDefault="003846DE" w:rsidP="00280BD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bCs/>
          <w:color w:val="000000"/>
        </w:rPr>
      </w:pPr>
      <w:r w:rsidRPr="00AC3674">
        <w:rPr>
          <w:rFonts w:ascii="Arial" w:hAnsi="Arial" w:cs="Arial"/>
          <w:color w:val="000000"/>
        </w:rPr>
        <w:t>prawa i obowiązki pracodawcy</w:t>
      </w:r>
      <w:r w:rsidRPr="00AC3674">
        <w:rPr>
          <w:rFonts w:ascii="Arial" w:hAnsi="Arial" w:cs="Arial"/>
          <w:bCs/>
          <w:color w:val="000000"/>
        </w:rPr>
        <w:t xml:space="preserve">, </w:t>
      </w:r>
    </w:p>
    <w:p w:rsidR="003846DE" w:rsidRDefault="003846DE" w:rsidP="00AC36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Arial" w:eastAsia="Calibri" w:hAnsi="Arial" w:cs="Arial"/>
        </w:rPr>
      </w:pPr>
      <w:r w:rsidRPr="00C14B68">
        <w:rPr>
          <w:rFonts w:ascii="Arial" w:eastAsia="Calibri" w:hAnsi="Arial" w:cs="Arial"/>
        </w:rPr>
        <w:t>prawa i obowiązki beneficjenta.</w:t>
      </w:r>
    </w:p>
    <w:p w:rsidR="003846DE" w:rsidRPr="00AC3674" w:rsidRDefault="003846DE" w:rsidP="00AC3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AC3674">
        <w:rPr>
          <w:rFonts w:ascii="Arial" w:hAnsi="Arial" w:cs="Arial"/>
          <w:color w:val="000000"/>
        </w:rPr>
        <w:t>Umowa o odbycie stażu/praktyki zawodowej może zostać rozwiązana w przypadku:</w:t>
      </w:r>
    </w:p>
    <w:p w:rsidR="003846DE" w:rsidRPr="00FE4E53" w:rsidRDefault="003846DE" w:rsidP="00AC3674">
      <w:pPr>
        <w:autoSpaceDE w:val="0"/>
        <w:autoSpaceDN w:val="0"/>
        <w:adjustRightInd w:val="0"/>
        <w:spacing w:before="0" w:after="0" w:line="360" w:lineRule="auto"/>
        <w:ind w:left="851" w:hanging="276"/>
        <w:jc w:val="both"/>
        <w:rPr>
          <w:rFonts w:ascii="Arial" w:hAnsi="Arial" w:cs="Arial"/>
          <w:color w:val="000000"/>
        </w:rPr>
      </w:pPr>
      <w:r w:rsidRPr="00FE4E53">
        <w:rPr>
          <w:rFonts w:ascii="Arial" w:hAnsi="Arial" w:cs="Arial"/>
          <w:color w:val="000000"/>
        </w:rPr>
        <w:t>•</w:t>
      </w:r>
      <w:r w:rsidRPr="00FE4E53">
        <w:rPr>
          <w:rFonts w:ascii="Arial" w:hAnsi="Arial" w:cs="Arial"/>
          <w:color w:val="000000"/>
        </w:rPr>
        <w:tab/>
        <w:t>nieusprawiedliwionej nieobecności uczestnika projektu podczas więcej niż 1 dnia stażu/praktyki zawodowej;</w:t>
      </w:r>
    </w:p>
    <w:p w:rsidR="003846DE" w:rsidRPr="00FE4E53" w:rsidRDefault="003846DE" w:rsidP="00AC3674">
      <w:pPr>
        <w:autoSpaceDE w:val="0"/>
        <w:autoSpaceDN w:val="0"/>
        <w:adjustRightInd w:val="0"/>
        <w:spacing w:before="0" w:after="0" w:line="360" w:lineRule="auto"/>
        <w:ind w:left="851" w:hanging="276"/>
        <w:jc w:val="both"/>
        <w:rPr>
          <w:rFonts w:ascii="Arial" w:hAnsi="Arial" w:cs="Arial"/>
          <w:color w:val="000000"/>
        </w:rPr>
      </w:pPr>
      <w:r w:rsidRPr="00FE4E53">
        <w:rPr>
          <w:rFonts w:ascii="Arial" w:hAnsi="Arial" w:cs="Arial"/>
          <w:color w:val="000000"/>
        </w:rPr>
        <w:t>•</w:t>
      </w:r>
      <w:r w:rsidRPr="00FE4E53">
        <w:rPr>
          <w:rFonts w:ascii="Arial" w:hAnsi="Arial" w:cs="Arial"/>
          <w:color w:val="000000"/>
        </w:rPr>
        <w:tab/>
        <w:t xml:space="preserve">naruszenia przez uczestnika projektu podstawowych obowiązków określonych </w:t>
      </w:r>
      <w:r>
        <w:rPr>
          <w:rFonts w:ascii="Arial" w:hAnsi="Arial" w:cs="Arial"/>
          <w:color w:val="000000"/>
        </w:rPr>
        <w:br/>
      </w:r>
      <w:r w:rsidRPr="00FE4E53">
        <w:rPr>
          <w:rFonts w:ascii="Arial" w:hAnsi="Arial" w:cs="Arial"/>
          <w:color w:val="000000"/>
        </w:rPr>
        <w:t xml:space="preserve">w regulaminie pracy, w szczególności stawienia się na staż/praktykę zawodową </w:t>
      </w:r>
      <w:r>
        <w:rPr>
          <w:rFonts w:ascii="Arial" w:hAnsi="Arial" w:cs="Arial"/>
          <w:color w:val="000000"/>
        </w:rPr>
        <w:br/>
      </w:r>
      <w:r w:rsidRPr="00FE4E53">
        <w:rPr>
          <w:rFonts w:ascii="Arial" w:hAnsi="Arial" w:cs="Arial"/>
          <w:color w:val="000000"/>
        </w:rPr>
        <w:t xml:space="preserve">w stanie wskazującym na spożycie alkoholu, narkotyków lub środków psychotropowych lub spożywania na stanowisku staży/praktyki zawodowej alkoholu, narkotyków </w:t>
      </w:r>
      <w:r>
        <w:rPr>
          <w:rFonts w:ascii="Arial" w:hAnsi="Arial" w:cs="Arial"/>
          <w:color w:val="000000"/>
        </w:rPr>
        <w:br/>
      </w:r>
      <w:r w:rsidRPr="00FE4E53">
        <w:rPr>
          <w:rFonts w:ascii="Arial" w:hAnsi="Arial" w:cs="Arial"/>
          <w:color w:val="000000"/>
        </w:rPr>
        <w:t>lub środków psychotropowych;</w:t>
      </w:r>
    </w:p>
    <w:p w:rsidR="003846DE" w:rsidRPr="00FE4E53" w:rsidRDefault="003846DE" w:rsidP="00AC3674">
      <w:pPr>
        <w:autoSpaceDE w:val="0"/>
        <w:autoSpaceDN w:val="0"/>
        <w:adjustRightInd w:val="0"/>
        <w:spacing w:before="0" w:after="0" w:line="360" w:lineRule="auto"/>
        <w:ind w:left="851" w:hanging="276"/>
        <w:jc w:val="both"/>
        <w:rPr>
          <w:rFonts w:ascii="Arial" w:hAnsi="Arial" w:cs="Arial"/>
          <w:color w:val="000000"/>
        </w:rPr>
      </w:pPr>
      <w:r w:rsidRPr="00FE4E53">
        <w:rPr>
          <w:rFonts w:ascii="Arial" w:hAnsi="Arial" w:cs="Arial"/>
          <w:color w:val="000000"/>
        </w:rPr>
        <w:t>•</w:t>
      </w:r>
      <w:r w:rsidRPr="00FE4E53">
        <w:rPr>
          <w:rFonts w:ascii="Arial" w:hAnsi="Arial" w:cs="Arial"/>
          <w:color w:val="000000"/>
        </w:rPr>
        <w:tab/>
        <w:t>nierealizowania przez pracodawcę warunków i programu odbywania stażu/praktyki;</w:t>
      </w:r>
    </w:p>
    <w:p w:rsidR="003846DE" w:rsidRDefault="003846DE" w:rsidP="00AC3674">
      <w:pPr>
        <w:autoSpaceDE w:val="0"/>
        <w:autoSpaceDN w:val="0"/>
        <w:adjustRightInd w:val="0"/>
        <w:spacing w:before="0" w:after="0" w:line="360" w:lineRule="auto"/>
        <w:ind w:left="851" w:hanging="276"/>
        <w:jc w:val="both"/>
        <w:rPr>
          <w:rFonts w:ascii="Arial" w:hAnsi="Arial" w:cs="Arial"/>
          <w:color w:val="000000"/>
        </w:rPr>
      </w:pPr>
      <w:r w:rsidRPr="00FE4E53">
        <w:rPr>
          <w:rFonts w:ascii="Arial" w:hAnsi="Arial" w:cs="Arial"/>
          <w:color w:val="000000"/>
        </w:rPr>
        <w:t>•</w:t>
      </w:r>
      <w:r w:rsidRPr="00FE4E53">
        <w:rPr>
          <w:rFonts w:ascii="Arial" w:hAnsi="Arial" w:cs="Arial"/>
          <w:color w:val="000000"/>
        </w:rPr>
        <w:tab/>
        <w:t>przerwania stażu/praktyki przez uczestnika projektu.</w:t>
      </w:r>
    </w:p>
    <w:p w:rsidR="003846DE" w:rsidRPr="00C20E3D" w:rsidRDefault="003846DE" w:rsidP="00AC36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ascii="Arial" w:hAnsi="Arial" w:cs="Arial"/>
          <w:color w:val="000000"/>
        </w:rPr>
      </w:pPr>
      <w:r w:rsidRPr="00C20E3D">
        <w:rPr>
          <w:rFonts w:ascii="Arial" w:hAnsi="Arial" w:cs="Arial"/>
          <w:color w:val="000000"/>
        </w:rPr>
        <w:t xml:space="preserve">Staże/praktyki zawodowe realizowane w ramach projektu powinny być udokumentowane </w:t>
      </w:r>
      <w:r>
        <w:rPr>
          <w:rFonts w:ascii="Arial" w:hAnsi="Arial" w:cs="Arial"/>
          <w:color w:val="000000"/>
        </w:rPr>
        <w:br/>
      </w:r>
      <w:r w:rsidRPr="00C20E3D">
        <w:rPr>
          <w:rFonts w:ascii="Arial" w:hAnsi="Arial" w:cs="Arial"/>
          <w:color w:val="000000"/>
        </w:rPr>
        <w:t>w sposób umożliwiający określenie co najmniej:</w:t>
      </w:r>
    </w:p>
    <w:p w:rsidR="003846DE" w:rsidRPr="00C20E3D" w:rsidRDefault="003846DE" w:rsidP="00477599">
      <w:pPr>
        <w:autoSpaceDE w:val="0"/>
        <w:autoSpaceDN w:val="0"/>
        <w:adjustRightInd w:val="0"/>
        <w:spacing w:before="0" w:after="0" w:line="360" w:lineRule="auto"/>
        <w:ind w:left="993" w:hanging="284"/>
        <w:jc w:val="both"/>
        <w:rPr>
          <w:rFonts w:ascii="Arial" w:hAnsi="Arial" w:cs="Arial"/>
          <w:color w:val="000000"/>
        </w:rPr>
      </w:pPr>
      <w:r w:rsidRPr="00C20E3D">
        <w:rPr>
          <w:rFonts w:ascii="Arial" w:hAnsi="Arial" w:cs="Arial"/>
          <w:color w:val="000000"/>
        </w:rPr>
        <w:t xml:space="preserve">1) </w:t>
      </w:r>
      <w:r w:rsidR="00477599">
        <w:rPr>
          <w:rFonts w:ascii="Arial" w:hAnsi="Arial" w:cs="Arial"/>
          <w:color w:val="000000"/>
        </w:rPr>
        <w:tab/>
      </w:r>
      <w:r w:rsidRPr="00C20E3D">
        <w:rPr>
          <w:rFonts w:ascii="Arial" w:hAnsi="Arial" w:cs="Arial"/>
          <w:color w:val="000000"/>
        </w:rPr>
        <w:t>organizatora stażu/praktyki zawodowej;</w:t>
      </w:r>
    </w:p>
    <w:p w:rsidR="003846DE" w:rsidRPr="00C20E3D" w:rsidRDefault="003846DE" w:rsidP="00477599">
      <w:pPr>
        <w:autoSpaceDE w:val="0"/>
        <w:autoSpaceDN w:val="0"/>
        <w:adjustRightInd w:val="0"/>
        <w:spacing w:before="0" w:after="0" w:line="360" w:lineRule="auto"/>
        <w:ind w:left="993" w:hanging="284"/>
        <w:jc w:val="both"/>
        <w:rPr>
          <w:rFonts w:ascii="Arial" w:hAnsi="Arial" w:cs="Arial"/>
          <w:color w:val="000000"/>
        </w:rPr>
      </w:pPr>
      <w:r w:rsidRPr="00C20E3D">
        <w:rPr>
          <w:rFonts w:ascii="Arial" w:hAnsi="Arial" w:cs="Arial"/>
          <w:color w:val="000000"/>
        </w:rPr>
        <w:t xml:space="preserve">2) </w:t>
      </w:r>
      <w:r w:rsidR="00477599">
        <w:rPr>
          <w:rFonts w:ascii="Arial" w:hAnsi="Arial" w:cs="Arial"/>
          <w:color w:val="000000"/>
        </w:rPr>
        <w:tab/>
      </w:r>
      <w:r w:rsidRPr="00C20E3D">
        <w:rPr>
          <w:rFonts w:ascii="Arial" w:hAnsi="Arial" w:cs="Arial"/>
          <w:color w:val="000000"/>
        </w:rPr>
        <w:t>uczestników stażu/praktyki zawodowej i ich danych kontaktowych;</w:t>
      </w:r>
    </w:p>
    <w:p w:rsidR="003846DE" w:rsidRPr="00C20E3D" w:rsidRDefault="003846DE" w:rsidP="00477599">
      <w:pPr>
        <w:autoSpaceDE w:val="0"/>
        <w:autoSpaceDN w:val="0"/>
        <w:adjustRightInd w:val="0"/>
        <w:spacing w:before="0" w:after="0" w:line="360" w:lineRule="auto"/>
        <w:ind w:left="993" w:hanging="284"/>
        <w:jc w:val="both"/>
        <w:rPr>
          <w:rFonts w:ascii="Arial" w:hAnsi="Arial" w:cs="Arial"/>
          <w:color w:val="000000"/>
        </w:rPr>
      </w:pPr>
      <w:r w:rsidRPr="00C20E3D">
        <w:rPr>
          <w:rFonts w:ascii="Arial" w:hAnsi="Arial" w:cs="Arial"/>
          <w:color w:val="000000"/>
        </w:rPr>
        <w:t xml:space="preserve">3) </w:t>
      </w:r>
      <w:r w:rsidR="00477599">
        <w:rPr>
          <w:rFonts w:ascii="Arial" w:hAnsi="Arial" w:cs="Arial"/>
          <w:color w:val="000000"/>
        </w:rPr>
        <w:tab/>
      </w:r>
      <w:r w:rsidRPr="00C20E3D">
        <w:rPr>
          <w:rFonts w:ascii="Arial" w:hAnsi="Arial" w:cs="Arial"/>
          <w:color w:val="000000"/>
        </w:rPr>
        <w:t>terminu i miejsca odbywania stażu/praktyki zawodowej;</w:t>
      </w:r>
    </w:p>
    <w:p w:rsidR="003846DE" w:rsidRPr="00C20E3D" w:rsidRDefault="003846DE" w:rsidP="00477599">
      <w:pPr>
        <w:autoSpaceDE w:val="0"/>
        <w:autoSpaceDN w:val="0"/>
        <w:adjustRightInd w:val="0"/>
        <w:spacing w:before="0" w:after="0" w:line="360" w:lineRule="auto"/>
        <w:ind w:left="993" w:hanging="284"/>
        <w:jc w:val="both"/>
        <w:rPr>
          <w:rFonts w:ascii="Arial" w:hAnsi="Arial" w:cs="Arial"/>
          <w:color w:val="000000"/>
        </w:rPr>
      </w:pPr>
      <w:r w:rsidRPr="00C20E3D">
        <w:rPr>
          <w:rFonts w:ascii="Arial" w:hAnsi="Arial" w:cs="Arial"/>
          <w:color w:val="000000"/>
        </w:rPr>
        <w:t xml:space="preserve">4) </w:t>
      </w:r>
      <w:r w:rsidR="00477599">
        <w:rPr>
          <w:rFonts w:ascii="Arial" w:hAnsi="Arial" w:cs="Arial"/>
          <w:color w:val="000000"/>
        </w:rPr>
        <w:tab/>
      </w:r>
      <w:r w:rsidRPr="00C20E3D">
        <w:rPr>
          <w:rFonts w:ascii="Arial" w:hAnsi="Arial" w:cs="Arial"/>
          <w:color w:val="000000"/>
        </w:rPr>
        <w:t>zakresu stażu/praktyki zawodowej, w tym programu i harmonogramu;</w:t>
      </w:r>
    </w:p>
    <w:p w:rsidR="003846DE" w:rsidRPr="00C20E3D" w:rsidRDefault="003846DE" w:rsidP="00477599">
      <w:pPr>
        <w:autoSpaceDE w:val="0"/>
        <w:autoSpaceDN w:val="0"/>
        <w:adjustRightInd w:val="0"/>
        <w:spacing w:before="0" w:after="0" w:line="360" w:lineRule="auto"/>
        <w:ind w:left="993" w:hanging="284"/>
        <w:jc w:val="both"/>
        <w:rPr>
          <w:rFonts w:ascii="Arial" w:hAnsi="Arial" w:cs="Arial"/>
          <w:color w:val="000000"/>
        </w:rPr>
      </w:pPr>
      <w:r w:rsidRPr="00C20E3D">
        <w:rPr>
          <w:rFonts w:ascii="Arial" w:hAnsi="Arial" w:cs="Arial"/>
          <w:color w:val="000000"/>
        </w:rPr>
        <w:t xml:space="preserve">5) </w:t>
      </w:r>
      <w:r w:rsidR="00477599">
        <w:rPr>
          <w:rFonts w:ascii="Arial" w:hAnsi="Arial" w:cs="Arial"/>
          <w:color w:val="000000"/>
        </w:rPr>
        <w:tab/>
      </w:r>
      <w:r w:rsidRPr="00C20E3D">
        <w:rPr>
          <w:rFonts w:ascii="Arial" w:hAnsi="Arial" w:cs="Arial"/>
          <w:color w:val="000000"/>
        </w:rPr>
        <w:t>liczby godzin stażu/praktyki zawodowej;</w:t>
      </w:r>
    </w:p>
    <w:p w:rsidR="003846DE" w:rsidRPr="00C20E3D" w:rsidRDefault="003846DE" w:rsidP="00477599">
      <w:pPr>
        <w:autoSpaceDE w:val="0"/>
        <w:autoSpaceDN w:val="0"/>
        <w:adjustRightInd w:val="0"/>
        <w:spacing w:before="0" w:after="0" w:line="360" w:lineRule="auto"/>
        <w:ind w:left="993" w:hanging="284"/>
        <w:jc w:val="both"/>
        <w:rPr>
          <w:rFonts w:ascii="Arial" w:hAnsi="Arial" w:cs="Arial"/>
          <w:color w:val="000000"/>
        </w:rPr>
      </w:pPr>
      <w:r w:rsidRPr="00C20E3D">
        <w:rPr>
          <w:rFonts w:ascii="Arial" w:hAnsi="Arial" w:cs="Arial"/>
          <w:color w:val="000000"/>
        </w:rPr>
        <w:t xml:space="preserve">6) </w:t>
      </w:r>
      <w:r w:rsidR="00477599">
        <w:rPr>
          <w:rFonts w:ascii="Arial" w:hAnsi="Arial" w:cs="Arial"/>
          <w:color w:val="000000"/>
        </w:rPr>
        <w:tab/>
      </w:r>
      <w:r w:rsidRPr="00C20E3D">
        <w:rPr>
          <w:rFonts w:ascii="Arial" w:hAnsi="Arial" w:cs="Arial"/>
          <w:color w:val="000000"/>
        </w:rPr>
        <w:t>przekazanych uczestnikom materiałów;</w:t>
      </w:r>
    </w:p>
    <w:p w:rsidR="003846DE" w:rsidRPr="00C20E3D" w:rsidRDefault="003846DE" w:rsidP="00477599">
      <w:pPr>
        <w:autoSpaceDE w:val="0"/>
        <w:autoSpaceDN w:val="0"/>
        <w:adjustRightInd w:val="0"/>
        <w:spacing w:before="0" w:after="0" w:line="360" w:lineRule="auto"/>
        <w:ind w:left="993" w:hanging="284"/>
        <w:jc w:val="both"/>
        <w:rPr>
          <w:rFonts w:ascii="Arial" w:hAnsi="Arial" w:cs="Arial"/>
          <w:color w:val="000000"/>
        </w:rPr>
      </w:pPr>
      <w:r w:rsidRPr="00C20E3D">
        <w:rPr>
          <w:rFonts w:ascii="Arial" w:hAnsi="Arial" w:cs="Arial"/>
          <w:color w:val="000000"/>
        </w:rPr>
        <w:t xml:space="preserve">7) </w:t>
      </w:r>
      <w:r w:rsidR="00477599">
        <w:rPr>
          <w:rFonts w:ascii="Arial" w:hAnsi="Arial" w:cs="Arial"/>
          <w:color w:val="000000"/>
        </w:rPr>
        <w:tab/>
      </w:r>
      <w:r w:rsidRPr="00C20E3D">
        <w:rPr>
          <w:rFonts w:ascii="Arial" w:hAnsi="Arial" w:cs="Arial"/>
          <w:color w:val="000000"/>
        </w:rPr>
        <w:t>faktu zakończenia formy wsparcia;</w:t>
      </w:r>
    </w:p>
    <w:p w:rsidR="003846DE" w:rsidRPr="00C20E3D" w:rsidRDefault="003846DE" w:rsidP="00477599">
      <w:pPr>
        <w:autoSpaceDE w:val="0"/>
        <w:autoSpaceDN w:val="0"/>
        <w:adjustRightInd w:val="0"/>
        <w:spacing w:before="0" w:after="0" w:line="360" w:lineRule="auto"/>
        <w:ind w:left="993" w:hanging="284"/>
        <w:jc w:val="both"/>
        <w:rPr>
          <w:rFonts w:ascii="Arial" w:hAnsi="Arial" w:cs="Arial"/>
          <w:color w:val="000000"/>
        </w:rPr>
      </w:pPr>
      <w:r w:rsidRPr="00C20E3D">
        <w:rPr>
          <w:rFonts w:ascii="Arial" w:hAnsi="Arial" w:cs="Arial"/>
          <w:color w:val="000000"/>
        </w:rPr>
        <w:t xml:space="preserve">8) </w:t>
      </w:r>
      <w:r w:rsidR="00477599">
        <w:rPr>
          <w:rFonts w:ascii="Arial" w:hAnsi="Arial" w:cs="Arial"/>
          <w:color w:val="000000"/>
        </w:rPr>
        <w:tab/>
      </w:r>
      <w:r w:rsidRPr="00C20E3D">
        <w:rPr>
          <w:rFonts w:ascii="Arial" w:hAnsi="Arial" w:cs="Arial"/>
          <w:color w:val="000000"/>
        </w:rPr>
        <w:t>oceny stażu/praktyki zawodowej dokonanej przez jego uczestników;</w:t>
      </w:r>
    </w:p>
    <w:p w:rsidR="003846DE" w:rsidRPr="00C20E3D" w:rsidRDefault="003846DE" w:rsidP="00477599">
      <w:pPr>
        <w:autoSpaceDE w:val="0"/>
        <w:autoSpaceDN w:val="0"/>
        <w:adjustRightInd w:val="0"/>
        <w:spacing w:before="0" w:after="0" w:line="360" w:lineRule="auto"/>
        <w:ind w:left="993" w:hanging="284"/>
        <w:jc w:val="both"/>
        <w:rPr>
          <w:rFonts w:ascii="Arial" w:hAnsi="Arial" w:cs="Arial"/>
          <w:color w:val="000000"/>
        </w:rPr>
      </w:pPr>
      <w:r w:rsidRPr="00C20E3D">
        <w:rPr>
          <w:rFonts w:ascii="Arial" w:hAnsi="Arial" w:cs="Arial"/>
          <w:color w:val="000000"/>
        </w:rPr>
        <w:t>9) wydatków kwalifikowanych w ramach realizowanego projektu poniesionych podczas stażu/praktyki zawodowej (w tym kosztów dojazdu uczestników, kosztów wyżywienia, zakwaterowania, a także opieki nad dziećmi i osobami zależnymi, o ile beneficjent założył takie wparcie we wniosku, liczby i wartości wypłaconych stypendiów).</w:t>
      </w:r>
    </w:p>
    <w:p w:rsidR="003846DE" w:rsidRPr="00C20E3D" w:rsidRDefault="003846DE" w:rsidP="00AC3674">
      <w:pPr>
        <w:autoSpaceDE w:val="0"/>
        <w:autoSpaceDN w:val="0"/>
        <w:adjustRightInd w:val="0"/>
        <w:spacing w:before="0" w:after="0" w:line="360" w:lineRule="auto"/>
        <w:jc w:val="both"/>
        <w:rPr>
          <w:rFonts w:ascii="Arial" w:hAnsi="Arial" w:cs="Arial"/>
          <w:color w:val="000000"/>
        </w:rPr>
      </w:pPr>
      <w:r w:rsidRPr="00C20E3D">
        <w:rPr>
          <w:rFonts w:ascii="Arial" w:hAnsi="Arial" w:cs="Arial"/>
          <w:color w:val="000000"/>
        </w:rPr>
        <w:t>Dokumenty potwierdzające kwalifikowalność wydatków powinny znajdować się w siedzibie beneficjenta. Wymagane dokumenty to np.:</w:t>
      </w:r>
    </w:p>
    <w:p w:rsidR="003846DE" w:rsidRPr="00C20E3D" w:rsidRDefault="003846DE" w:rsidP="00AC3674">
      <w:pPr>
        <w:autoSpaceDE w:val="0"/>
        <w:autoSpaceDN w:val="0"/>
        <w:adjustRightInd w:val="0"/>
        <w:spacing w:before="0" w:after="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C20E3D">
        <w:rPr>
          <w:rFonts w:ascii="Arial" w:hAnsi="Arial" w:cs="Arial"/>
          <w:color w:val="000000"/>
        </w:rPr>
        <w:t>•</w:t>
      </w:r>
      <w:r w:rsidRPr="00C20E3D">
        <w:rPr>
          <w:rFonts w:ascii="Arial" w:hAnsi="Arial" w:cs="Arial"/>
          <w:color w:val="000000"/>
        </w:rPr>
        <w:tab/>
        <w:t>program stażu/praktyki zawodowej,</w:t>
      </w:r>
    </w:p>
    <w:p w:rsidR="003846DE" w:rsidRPr="00C20E3D" w:rsidRDefault="003846DE" w:rsidP="00AC3674">
      <w:pPr>
        <w:autoSpaceDE w:val="0"/>
        <w:autoSpaceDN w:val="0"/>
        <w:adjustRightInd w:val="0"/>
        <w:spacing w:before="0" w:after="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C20E3D">
        <w:rPr>
          <w:rFonts w:ascii="Arial" w:hAnsi="Arial" w:cs="Arial"/>
          <w:color w:val="000000"/>
        </w:rPr>
        <w:t>•</w:t>
      </w:r>
      <w:r w:rsidRPr="00C20E3D">
        <w:rPr>
          <w:rFonts w:ascii="Arial" w:hAnsi="Arial" w:cs="Arial"/>
          <w:color w:val="000000"/>
        </w:rPr>
        <w:tab/>
        <w:t>listy obecności uczestników projektu,</w:t>
      </w:r>
    </w:p>
    <w:p w:rsidR="003846DE" w:rsidRPr="00C20E3D" w:rsidRDefault="003846DE" w:rsidP="00AC3674">
      <w:pPr>
        <w:autoSpaceDE w:val="0"/>
        <w:autoSpaceDN w:val="0"/>
        <w:adjustRightInd w:val="0"/>
        <w:spacing w:before="0" w:after="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C20E3D">
        <w:rPr>
          <w:rFonts w:ascii="Arial" w:hAnsi="Arial" w:cs="Arial"/>
          <w:color w:val="000000"/>
        </w:rPr>
        <w:t>•</w:t>
      </w:r>
      <w:r w:rsidRPr="00C20E3D">
        <w:rPr>
          <w:rFonts w:ascii="Arial" w:hAnsi="Arial" w:cs="Arial"/>
          <w:color w:val="000000"/>
        </w:rPr>
        <w:tab/>
        <w:t>dzienniki zajęć,</w:t>
      </w:r>
    </w:p>
    <w:p w:rsidR="003846DE" w:rsidRPr="00C20E3D" w:rsidRDefault="003846DE" w:rsidP="00AC3674">
      <w:pPr>
        <w:autoSpaceDE w:val="0"/>
        <w:autoSpaceDN w:val="0"/>
        <w:adjustRightInd w:val="0"/>
        <w:spacing w:before="0" w:after="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C20E3D">
        <w:rPr>
          <w:rFonts w:ascii="Arial" w:hAnsi="Arial" w:cs="Arial"/>
          <w:color w:val="000000"/>
        </w:rPr>
        <w:lastRenderedPageBreak/>
        <w:t>•</w:t>
      </w:r>
      <w:r w:rsidRPr="00C20E3D">
        <w:rPr>
          <w:rFonts w:ascii="Arial" w:hAnsi="Arial" w:cs="Arial"/>
          <w:color w:val="000000"/>
        </w:rPr>
        <w:tab/>
        <w:t>listy potwierdzające otrzymanie materiałów,</w:t>
      </w:r>
    </w:p>
    <w:p w:rsidR="003846DE" w:rsidRPr="00C20E3D" w:rsidRDefault="003846DE" w:rsidP="00AC3674">
      <w:pPr>
        <w:autoSpaceDE w:val="0"/>
        <w:autoSpaceDN w:val="0"/>
        <w:adjustRightInd w:val="0"/>
        <w:spacing w:before="0" w:after="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C20E3D">
        <w:rPr>
          <w:rFonts w:ascii="Arial" w:hAnsi="Arial" w:cs="Arial"/>
          <w:color w:val="000000"/>
        </w:rPr>
        <w:t>•</w:t>
      </w:r>
      <w:r w:rsidRPr="00C20E3D">
        <w:rPr>
          <w:rFonts w:ascii="Arial" w:hAnsi="Arial" w:cs="Arial"/>
          <w:color w:val="000000"/>
        </w:rPr>
        <w:tab/>
        <w:t>dokumenty potwierdzające poniesienie przez uczestnika projektu wydatków związanych z jego dojazdem na miejsce odbywania zajęć (np. bilety, wniosek o zwrot kosztów dojazdu);</w:t>
      </w:r>
    </w:p>
    <w:p w:rsidR="003846DE" w:rsidRPr="003B7848" w:rsidRDefault="003846DE" w:rsidP="00AC3674">
      <w:pPr>
        <w:autoSpaceDE w:val="0"/>
        <w:autoSpaceDN w:val="0"/>
        <w:adjustRightInd w:val="0"/>
        <w:spacing w:before="0" w:after="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C20E3D">
        <w:rPr>
          <w:rFonts w:ascii="Arial" w:hAnsi="Arial" w:cs="Arial"/>
          <w:color w:val="000000"/>
        </w:rPr>
        <w:t>•</w:t>
      </w:r>
      <w:r w:rsidRPr="00C20E3D">
        <w:rPr>
          <w:rFonts w:ascii="Arial" w:hAnsi="Arial" w:cs="Arial"/>
          <w:color w:val="000000"/>
        </w:rPr>
        <w:tab/>
        <w:t>dokumenty potwierdzające ukończenie formy wsparcia (kopie zaświadczeń, certyfikatów, dyplomów – z potwierdzeniem odbioru przez uczestnika projektu).</w:t>
      </w:r>
    </w:p>
    <w:p w:rsidR="003846DE" w:rsidRPr="00B276A0" w:rsidRDefault="003846DE" w:rsidP="00AC36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  <w:color w:val="000000"/>
        </w:rPr>
        <w:t xml:space="preserve">Okres trwania stażu/praktyki zawodowej nie powinien być krótszy niż 3 miesiące i nie dłuższy niż 12 miesięcy. Z uwagi na fakt, że udział w stażu/praktyce zawodowej ma pozwolić uczestnikowi m. in. na zdobycie wymaganego doświadczenia zawodowego, osoba odbywająca staż/praktykę zawodową powinna wykonywać czynności lub zadania w wymiarze 40 godzin tygodniowo i 8 godzin dziennie z zastrzeżeniem, że czas pracy osoby niepełnosprawnej, zaliczonej do znacznego lub umiarkowanego stopnia niepełnosprawności, nie może przekroczyć 7 godzin na dobę i 35 godzin tygodniowo. W przypadku, gdy beneficjent z uzasadnionych przyczyn zakłada realizację ww. form wsparcia w mniejszym wymiarze czasowym (dziennym lub godzinowym), konieczne jest odpowiednie skorygowanie wysokości wypłacanego stypendium. Uczestnik projektu nie może odbywać stażu/praktyki w niedziele i święta w porze nocnej, w systemie zmianowym, ani </w:t>
      </w:r>
      <w:r w:rsidR="00427C44">
        <w:rPr>
          <w:rFonts w:ascii="Arial" w:hAnsi="Arial" w:cs="Arial"/>
          <w:color w:val="000000"/>
        </w:rPr>
        <w:br/>
      </w:r>
      <w:r w:rsidRPr="00B276A0">
        <w:rPr>
          <w:rFonts w:ascii="Arial" w:hAnsi="Arial" w:cs="Arial"/>
          <w:color w:val="000000"/>
        </w:rPr>
        <w:t>w godzinach nadliczbowych. IZ może wyrazić zgodę na realizację stażu w porze nocnej lub w systemie zmianowym, o ile charakter pracy w danym zawodzie wymaga takiego rozkładu pracy. Osobie odbywającej staż/praktykę zawodową przysługują 2 dni wolne za każde 30 dni kalendarzowych odbytego stażu/praktyki zawodowej. Dni wolne udziela się na pisemny wniosek osoby odbywającej staż/praktykę zawodową. Za dni wolne przysługuje stypendium.</w:t>
      </w:r>
    </w:p>
    <w:p w:rsidR="003846DE" w:rsidRPr="00975AE0" w:rsidRDefault="003846DE" w:rsidP="00AC36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  <w:color w:val="000000"/>
        </w:rPr>
        <w:t xml:space="preserve">Staż/praktyka zawodowa odbywają się w oparciu o </w:t>
      </w:r>
      <w:r w:rsidRPr="005F6EDD">
        <w:rPr>
          <w:rFonts w:ascii="Arial" w:hAnsi="Arial" w:cs="Arial"/>
          <w:b/>
          <w:color w:val="000000"/>
        </w:rPr>
        <w:t xml:space="preserve">program stażu/praktyki </w:t>
      </w:r>
      <w:r w:rsidRPr="00B276A0">
        <w:rPr>
          <w:rFonts w:ascii="Arial" w:hAnsi="Arial" w:cs="Arial"/>
          <w:color w:val="000000"/>
        </w:rPr>
        <w:t xml:space="preserve">zawodowej. </w:t>
      </w:r>
      <w:r w:rsidRPr="00975AE0">
        <w:rPr>
          <w:rFonts w:ascii="Arial" w:hAnsi="Arial" w:cs="Arial"/>
          <w:color w:val="000000"/>
        </w:rPr>
        <w:t xml:space="preserve">Przy ustalaniu programu powinny być uwzględnione predyspozycje psychofizyczne </w:t>
      </w:r>
      <w:r w:rsidRPr="00975AE0">
        <w:rPr>
          <w:rFonts w:ascii="Arial" w:hAnsi="Arial" w:cs="Arial"/>
          <w:color w:val="000000"/>
        </w:rPr>
        <w:br/>
        <w:t xml:space="preserve">i zdrowotne, poziom wykształcenia, dotychczasowe kwalifikacje zawodowe uczestnika projektu jak również jego potrzeby. Program stażu/ praktyki Beneficjent opracowuje w porozumieniu </w:t>
      </w:r>
      <w:r>
        <w:rPr>
          <w:rFonts w:ascii="Arial" w:hAnsi="Arial" w:cs="Arial"/>
          <w:color w:val="000000"/>
        </w:rPr>
        <w:br/>
      </w:r>
      <w:r w:rsidRPr="00975AE0">
        <w:rPr>
          <w:rFonts w:ascii="Arial" w:hAnsi="Arial" w:cs="Arial"/>
          <w:color w:val="000000"/>
        </w:rPr>
        <w:t>z pracodawcą.</w:t>
      </w:r>
      <w:r>
        <w:rPr>
          <w:rFonts w:ascii="Arial" w:hAnsi="Arial" w:cs="Arial"/>
          <w:color w:val="000000"/>
        </w:rPr>
        <w:t xml:space="preserve"> </w:t>
      </w:r>
      <w:r w:rsidRPr="00975AE0">
        <w:rPr>
          <w:rFonts w:ascii="Arial" w:hAnsi="Arial" w:cs="Arial"/>
          <w:color w:val="000000"/>
        </w:rPr>
        <w:t xml:space="preserve">Program powinien określać: </w:t>
      </w:r>
    </w:p>
    <w:p w:rsidR="003846DE" w:rsidRDefault="003846DE" w:rsidP="00AC36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  <w:color w:val="000000"/>
        </w:rPr>
        <w:t xml:space="preserve">nazwę zawodu lub specjalności, której dotyczy staż/praktyka zawodowa, </w:t>
      </w:r>
    </w:p>
    <w:p w:rsidR="003846DE" w:rsidRDefault="003846DE" w:rsidP="00AC36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  <w:color w:val="000000"/>
        </w:rPr>
        <w:t xml:space="preserve">zakres zadań wykonywanych przez uczestnika projektu, </w:t>
      </w:r>
    </w:p>
    <w:p w:rsidR="003846DE" w:rsidRDefault="003846DE" w:rsidP="00AC36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  <w:color w:val="000000"/>
        </w:rPr>
        <w:t xml:space="preserve">rodzaj uzyskiwanych kwalifikacji lub umiejętności zawodowych, </w:t>
      </w:r>
    </w:p>
    <w:p w:rsidR="003846DE" w:rsidRDefault="003846DE" w:rsidP="00AC36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  <w:color w:val="000000"/>
        </w:rPr>
        <w:t xml:space="preserve">sposób potwierdzenia nabytych kwalifikacji lub umiejętności zawodowych, </w:t>
      </w:r>
    </w:p>
    <w:p w:rsidR="003846DE" w:rsidRPr="00B276A0" w:rsidRDefault="003846DE" w:rsidP="00AC36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  <w:color w:val="000000"/>
        </w:rPr>
        <w:t>opiekuna osoby objętej programem stażu/praktyki.</w:t>
      </w:r>
    </w:p>
    <w:p w:rsidR="0058355E" w:rsidRDefault="0058355E" w:rsidP="00AC36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Obowiązki pracodawcy:</w:t>
      </w:r>
    </w:p>
    <w:p w:rsidR="0058355E" w:rsidRDefault="0058355E" w:rsidP="00AC36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zapewnienie</w:t>
      </w:r>
      <w:r w:rsidR="003846DE" w:rsidRPr="00B276A0">
        <w:rPr>
          <w:rFonts w:ascii="Arial" w:hAnsi="Arial" w:cs="Arial"/>
          <w:color w:val="000000"/>
        </w:rPr>
        <w:t xml:space="preserve"> odpowiednie</w:t>
      </w:r>
      <w:r>
        <w:rPr>
          <w:rFonts w:ascii="Arial" w:hAnsi="Arial" w:cs="Arial"/>
          <w:color w:val="000000"/>
        </w:rPr>
        <w:t>go</w:t>
      </w:r>
      <w:r w:rsidR="003846DE" w:rsidRPr="00B276A0">
        <w:rPr>
          <w:rFonts w:ascii="Arial" w:hAnsi="Arial" w:cs="Arial"/>
          <w:color w:val="000000"/>
        </w:rPr>
        <w:t xml:space="preserve"> stanowisk</w:t>
      </w:r>
      <w:r>
        <w:rPr>
          <w:rFonts w:ascii="Arial" w:hAnsi="Arial" w:cs="Arial"/>
          <w:color w:val="000000"/>
        </w:rPr>
        <w:t>a</w:t>
      </w:r>
      <w:r w:rsidR="003846DE" w:rsidRPr="00B276A0">
        <w:rPr>
          <w:rFonts w:ascii="Arial" w:hAnsi="Arial" w:cs="Arial"/>
          <w:color w:val="000000"/>
        </w:rPr>
        <w:t xml:space="preserve"> stażu/praktyki zawodowej, warsztat</w:t>
      </w:r>
      <w:r>
        <w:rPr>
          <w:rFonts w:ascii="Arial" w:hAnsi="Arial" w:cs="Arial"/>
          <w:color w:val="000000"/>
        </w:rPr>
        <w:t>ów</w:t>
      </w:r>
      <w:r w:rsidR="003846DE" w:rsidRPr="00B276A0">
        <w:rPr>
          <w:rFonts w:ascii="Arial" w:hAnsi="Arial" w:cs="Arial"/>
          <w:color w:val="000000"/>
        </w:rPr>
        <w:t>, pomieszczenia, urządze</w:t>
      </w:r>
      <w:r>
        <w:rPr>
          <w:rFonts w:ascii="Arial" w:hAnsi="Arial" w:cs="Arial"/>
          <w:color w:val="000000"/>
        </w:rPr>
        <w:t>ń i materiałów</w:t>
      </w:r>
      <w:r w:rsidR="003846DE" w:rsidRPr="00B276A0">
        <w:rPr>
          <w:rFonts w:ascii="Arial" w:hAnsi="Arial" w:cs="Arial"/>
          <w:color w:val="000000"/>
        </w:rPr>
        <w:t xml:space="preserve"> zgodnie z programem stażu/praktyki zawodowej, </w:t>
      </w:r>
    </w:p>
    <w:p w:rsidR="0058355E" w:rsidRDefault="0058355E" w:rsidP="00AC36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przeszkolenie</w:t>
      </w:r>
      <w:r w:rsidR="003846DE" w:rsidRPr="00B276A0">
        <w:rPr>
          <w:rFonts w:ascii="Arial" w:hAnsi="Arial" w:cs="Arial"/>
          <w:color w:val="000000"/>
        </w:rPr>
        <w:t xml:space="preserve"> uczestnika na zasadach przewidzianych dla pracowników w zakresie bezpieczeństwa i higieny pracy, przepisów przeciwpożarowych oraz zapoznaje go </w:t>
      </w:r>
      <w:r w:rsidR="00427C44">
        <w:rPr>
          <w:rFonts w:ascii="Arial" w:hAnsi="Arial" w:cs="Arial"/>
          <w:color w:val="000000"/>
        </w:rPr>
        <w:br/>
      </w:r>
      <w:r w:rsidR="003846DE" w:rsidRPr="00B276A0">
        <w:rPr>
          <w:rFonts w:ascii="Arial" w:hAnsi="Arial" w:cs="Arial"/>
          <w:color w:val="000000"/>
        </w:rPr>
        <w:t xml:space="preserve">z obowiązującym regulaminem pracy na stanowisku, którego dotyczy staż/praktyka zawodowa, </w:t>
      </w:r>
    </w:p>
    <w:p w:rsidR="0058355E" w:rsidRDefault="003846DE" w:rsidP="00AC36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  <w:color w:val="000000"/>
        </w:rPr>
        <w:lastRenderedPageBreak/>
        <w:t>spraw</w:t>
      </w:r>
      <w:r w:rsidR="0058355E">
        <w:rPr>
          <w:rFonts w:ascii="Arial" w:hAnsi="Arial" w:cs="Arial"/>
          <w:color w:val="000000"/>
        </w:rPr>
        <w:t>owanie</w:t>
      </w:r>
      <w:r w:rsidRPr="00B276A0">
        <w:rPr>
          <w:rFonts w:ascii="Arial" w:hAnsi="Arial" w:cs="Arial"/>
          <w:color w:val="000000"/>
        </w:rPr>
        <w:t xml:space="preserve"> nadz</w:t>
      </w:r>
      <w:r w:rsidR="0058355E">
        <w:rPr>
          <w:rFonts w:ascii="Arial" w:hAnsi="Arial" w:cs="Arial"/>
          <w:color w:val="000000"/>
        </w:rPr>
        <w:t>oru</w:t>
      </w:r>
      <w:r w:rsidRPr="00B276A0">
        <w:rPr>
          <w:rFonts w:ascii="Arial" w:hAnsi="Arial" w:cs="Arial"/>
          <w:color w:val="000000"/>
        </w:rPr>
        <w:t xml:space="preserve"> nad odbywaniem stażu/praktyki w postaci wyznaczenia opiekuna stażu/praktyki, który udziela uczestnikowi stażu wskazówek i pomocy w wypełnianiu powierzonych zadań. </w:t>
      </w:r>
    </w:p>
    <w:p w:rsidR="0058355E" w:rsidRDefault="003846DE" w:rsidP="00AC36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hAnsi="Arial" w:cs="Arial"/>
          <w:color w:val="000000"/>
        </w:rPr>
      </w:pPr>
      <w:r w:rsidRPr="0058355E">
        <w:rPr>
          <w:rFonts w:ascii="Arial" w:hAnsi="Arial" w:cs="Arial"/>
          <w:b/>
          <w:color w:val="000000"/>
        </w:rPr>
        <w:t>Opiekun stażu/praktyki</w:t>
      </w:r>
      <w:r w:rsidRPr="00B276A0">
        <w:rPr>
          <w:rFonts w:ascii="Arial" w:hAnsi="Arial" w:cs="Arial"/>
          <w:color w:val="000000"/>
        </w:rPr>
        <w:t xml:space="preserve"> wprowadza stażystę w zakres obowiązków oraz zapoznaje </w:t>
      </w:r>
      <w:r w:rsidR="00427C44">
        <w:rPr>
          <w:rFonts w:ascii="Arial" w:hAnsi="Arial" w:cs="Arial"/>
          <w:color w:val="000000"/>
        </w:rPr>
        <w:br/>
      </w:r>
      <w:r w:rsidRPr="00B276A0">
        <w:rPr>
          <w:rFonts w:ascii="Arial" w:hAnsi="Arial" w:cs="Arial"/>
          <w:color w:val="000000"/>
        </w:rPr>
        <w:t xml:space="preserve">z zasadami i procedurami obowiązującymi w organizacji, w której odbywa staż, a także monitoruje realizację przydzielonego w programie stażu zakresu obowiązków i celów edukacyjno-zawodowych oraz udziela informacji zwrotnej stażyście na temat osiąganych wyników i stopnia realizacji zadań. Na jednego opiekuna stażu nie może przypadać więcej niż 3 stażystów. </w:t>
      </w:r>
    </w:p>
    <w:p w:rsidR="0058355E" w:rsidRDefault="003846DE" w:rsidP="00AC36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  <w:color w:val="000000"/>
        </w:rPr>
        <w:t xml:space="preserve">niezwłocznie, nie później jednak niż w terminie 7 dni kalendarzowych, informuje beneficjenta o przypadkach przerwania odbywania stażu/praktyki zawodowej, o każdym dniu nieusprawiedliwionej nieobecności oraz o innych zdarzeniach istotnych dla realizacji programu; </w:t>
      </w:r>
    </w:p>
    <w:p w:rsidR="003846DE" w:rsidRPr="00B276A0" w:rsidRDefault="003846DE" w:rsidP="00AC36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851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  <w:color w:val="000000"/>
        </w:rPr>
        <w:t xml:space="preserve">niezwłocznie, nie później jednak niż w terminie 7 dni kalendarzowych, po zakończeniu realizacji programu stażu/praktyki wydaje uczestnikowi opinię zawierającą m. in. informację </w:t>
      </w:r>
      <w:r w:rsidR="00427C44">
        <w:rPr>
          <w:rFonts w:ascii="Arial" w:hAnsi="Arial" w:cs="Arial"/>
          <w:color w:val="000000"/>
        </w:rPr>
        <w:br/>
      </w:r>
      <w:r w:rsidRPr="00B276A0">
        <w:rPr>
          <w:rFonts w:ascii="Arial" w:hAnsi="Arial" w:cs="Arial"/>
          <w:color w:val="000000"/>
        </w:rPr>
        <w:t>o zadaniach realizowanych przez uczestnika projektu oraz o umiejętnościach zawodowych pozyskanych w procesie stażu/praktyki.</w:t>
      </w:r>
    </w:p>
    <w:p w:rsidR="0058355E" w:rsidRDefault="0058355E" w:rsidP="00AC36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Obowiązki </w:t>
      </w:r>
      <w:r w:rsidR="003846DE">
        <w:rPr>
          <w:rFonts w:ascii="Arial" w:hAnsi="Arial" w:cs="Arial"/>
          <w:color w:val="000000"/>
        </w:rPr>
        <w:t>Beneficjent</w:t>
      </w:r>
      <w:r>
        <w:rPr>
          <w:rFonts w:ascii="Arial" w:hAnsi="Arial" w:cs="Arial"/>
          <w:color w:val="000000"/>
        </w:rPr>
        <w:t>a:</w:t>
      </w:r>
    </w:p>
    <w:p w:rsidR="0058355E" w:rsidRDefault="003846DE" w:rsidP="00AC3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993"/>
        <w:jc w:val="both"/>
        <w:rPr>
          <w:rFonts w:ascii="Arial" w:hAnsi="Arial" w:cs="Arial"/>
          <w:color w:val="000000"/>
        </w:rPr>
      </w:pPr>
      <w:r w:rsidRPr="005F6EDD">
        <w:rPr>
          <w:rFonts w:ascii="Arial" w:hAnsi="Arial" w:cs="Arial"/>
          <w:color w:val="000000"/>
        </w:rPr>
        <w:t>zapozna</w:t>
      </w:r>
      <w:r w:rsidR="0058355E">
        <w:rPr>
          <w:rFonts w:ascii="Arial" w:hAnsi="Arial" w:cs="Arial"/>
          <w:color w:val="000000"/>
        </w:rPr>
        <w:t>nie</w:t>
      </w:r>
      <w:r w:rsidRPr="005F6EDD">
        <w:rPr>
          <w:rFonts w:ascii="Arial" w:hAnsi="Arial" w:cs="Arial"/>
          <w:color w:val="000000"/>
        </w:rPr>
        <w:t xml:space="preserve"> uczestnika z programem stażu i praktyki zawodowej, z jego obowiązkami oraz uprawnieniami, </w:t>
      </w:r>
    </w:p>
    <w:p w:rsidR="0058355E" w:rsidRDefault="003846DE" w:rsidP="00AC3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993"/>
        <w:jc w:val="both"/>
        <w:rPr>
          <w:rFonts w:ascii="Arial" w:hAnsi="Arial" w:cs="Arial"/>
          <w:color w:val="000000"/>
        </w:rPr>
      </w:pPr>
      <w:r w:rsidRPr="005F6EDD">
        <w:rPr>
          <w:rFonts w:ascii="Arial" w:hAnsi="Arial" w:cs="Arial"/>
          <w:color w:val="000000"/>
        </w:rPr>
        <w:t>wypła</w:t>
      </w:r>
      <w:r w:rsidR="0058355E">
        <w:rPr>
          <w:rFonts w:ascii="Arial" w:hAnsi="Arial" w:cs="Arial"/>
          <w:color w:val="000000"/>
        </w:rPr>
        <w:t>ta</w:t>
      </w:r>
      <w:r w:rsidRPr="005F6EDD">
        <w:rPr>
          <w:rFonts w:ascii="Arial" w:hAnsi="Arial" w:cs="Arial"/>
          <w:color w:val="000000"/>
        </w:rPr>
        <w:t xml:space="preserve"> uczestnikowi projektu stypendium, </w:t>
      </w:r>
    </w:p>
    <w:p w:rsidR="0058355E" w:rsidRDefault="003846DE" w:rsidP="00AC3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993"/>
        <w:jc w:val="both"/>
        <w:rPr>
          <w:rFonts w:ascii="Arial" w:hAnsi="Arial" w:cs="Arial"/>
          <w:color w:val="000000"/>
        </w:rPr>
      </w:pPr>
      <w:r w:rsidRPr="005F6EDD">
        <w:rPr>
          <w:rFonts w:ascii="Arial" w:hAnsi="Arial" w:cs="Arial"/>
          <w:color w:val="000000"/>
        </w:rPr>
        <w:t>przydziel</w:t>
      </w:r>
      <w:r w:rsidR="0058355E">
        <w:rPr>
          <w:rFonts w:ascii="Arial" w:hAnsi="Arial" w:cs="Arial"/>
          <w:color w:val="000000"/>
        </w:rPr>
        <w:t>anie</w:t>
      </w:r>
      <w:r w:rsidRPr="005F6EDD">
        <w:rPr>
          <w:rFonts w:ascii="Arial" w:hAnsi="Arial" w:cs="Arial"/>
          <w:color w:val="000000"/>
        </w:rPr>
        <w:t xml:space="preserve"> uczestnikowi projektu odzież</w:t>
      </w:r>
      <w:r w:rsidR="0058355E">
        <w:rPr>
          <w:rFonts w:ascii="Arial" w:hAnsi="Arial" w:cs="Arial"/>
          <w:color w:val="000000"/>
        </w:rPr>
        <w:t>y</w:t>
      </w:r>
      <w:r w:rsidRPr="005F6EDD">
        <w:rPr>
          <w:rFonts w:ascii="Arial" w:hAnsi="Arial" w:cs="Arial"/>
          <w:color w:val="000000"/>
        </w:rPr>
        <w:t>, obuwi</w:t>
      </w:r>
      <w:r w:rsidR="0058355E">
        <w:rPr>
          <w:rFonts w:ascii="Arial" w:hAnsi="Arial" w:cs="Arial"/>
          <w:color w:val="000000"/>
        </w:rPr>
        <w:t>a</w:t>
      </w:r>
      <w:r w:rsidRPr="005F6EDD">
        <w:rPr>
          <w:rFonts w:ascii="Arial" w:hAnsi="Arial" w:cs="Arial"/>
          <w:color w:val="000000"/>
        </w:rPr>
        <w:t xml:space="preserve"> robocze</w:t>
      </w:r>
      <w:r w:rsidR="0058355E">
        <w:rPr>
          <w:rFonts w:ascii="Arial" w:hAnsi="Arial" w:cs="Arial"/>
          <w:color w:val="000000"/>
        </w:rPr>
        <w:t>go, środków</w:t>
      </w:r>
      <w:r w:rsidRPr="005F6EDD">
        <w:rPr>
          <w:rFonts w:ascii="Arial" w:hAnsi="Arial" w:cs="Arial"/>
          <w:color w:val="000000"/>
        </w:rPr>
        <w:t xml:space="preserve"> ochrony indywidualnej oraz niezbędn</w:t>
      </w:r>
      <w:r w:rsidR="0058355E">
        <w:rPr>
          <w:rFonts w:ascii="Arial" w:hAnsi="Arial" w:cs="Arial"/>
          <w:color w:val="000000"/>
        </w:rPr>
        <w:t>ych środków</w:t>
      </w:r>
      <w:r w:rsidRPr="005F6EDD">
        <w:rPr>
          <w:rFonts w:ascii="Arial" w:hAnsi="Arial" w:cs="Arial"/>
          <w:color w:val="000000"/>
        </w:rPr>
        <w:t xml:space="preserve"> higieny osobistej (na zasadach przewidzianych dla pracowników na analogicznym stanowisku w miejscu odbywania stażu/praktyki), zapewni</w:t>
      </w:r>
      <w:r w:rsidR="0058355E">
        <w:rPr>
          <w:rFonts w:ascii="Arial" w:hAnsi="Arial" w:cs="Arial"/>
          <w:color w:val="000000"/>
        </w:rPr>
        <w:t>enie</w:t>
      </w:r>
      <w:r w:rsidRPr="005F6EDD">
        <w:rPr>
          <w:rFonts w:ascii="Arial" w:hAnsi="Arial" w:cs="Arial"/>
          <w:color w:val="000000"/>
        </w:rPr>
        <w:t xml:space="preserve"> uczestnikowi projektu, na zasadach przewidzianych dla pracowników, </w:t>
      </w:r>
      <w:r w:rsidR="00427C44">
        <w:rPr>
          <w:rFonts w:ascii="Arial" w:hAnsi="Arial" w:cs="Arial"/>
          <w:color w:val="000000"/>
        </w:rPr>
        <w:br/>
      </w:r>
      <w:r w:rsidRPr="005F6EDD">
        <w:rPr>
          <w:rFonts w:ascii="Arial" w:hAnsi="Arial" w:cs="Arial"/>
          <w:color w:val="000000"/>
        </w:rPr>
        <w:t>w miejscu odbywania stażu/praktyki, bezpłat</w:t>
      </w:r>
      <w:r w:rsidR="0058355E">
        <w:rPr>
          <w:rFonts w:ascii="Arial" w:hAnsi="Arial" w:cs="Arial"/>
          <w:color w:val="000000"/>
        </w:rPr>
        <w:t>nych</w:t>
      </w:r>
      <w:r w:rsidRPr="005F6EDD">
        <w:rPr>
          <w:rFonts w:ascii="Arial" w:hAnsi="Arial" w:cs="Arial"/>
          <w:color w:val="000000"/>
        </w:rPr>
        <w:t xml:space="preserve"> </w:t>
      </w:r>
      <w:r w:rsidR="0058355E" w:rsidRPr="005F6EDD">
        <w:rPr>
          <w:rFonts w:ascii="Arial" w:hAnsi="Arial" w:cs="Arial"/>
          <w:color w:val="000000"/>
        </w:rPr>
        <w:t>posiłkó</w:t>
      </w:r>
      <w:r w:rsidR="0058355E">
        <w:rPr>
          <w:rFonts w:ascii="Arial" w:hAnsi="Arial" w:cs="Arial"/>
          <w:color w:val="000000"/>
        </w:rPr>
        <w:t>w</w:t>
      </w:r>
      <w:r w:rsidRPr="005F6EDD">
        <w:rPr>
          <w:rFonts w:ascii="Arial" w:hAnsi="Arial" w:cs="Arial"/>
          <w:color w:val="000000"/>
        </w:rPr>
        <w:t xml:space="preserve"> i napoj</w:t>
      </w:r>
      <w:r w:rsidR="0058355E">
        <w:rPr>
          <w:rFonts w:ascii="Arial" w:hAnsi="Arial" w:cs="Arial"/>
          <w:color w:val="000000"/>
        </w:rPr>
        <w:t>ów</w:t>
      </w:r>
      <w:r w:rsidRPr="005F6EDD">
        <w:rPr>
          <w:rFonts w:ascii="Arial" w:hAnsi="Arial" w:cs="Arial"/>
          <w:color w:val="000000"/>
        </w:rPr>
        <w:t xml:space="preserve"> profilaktyczn</w:t>
      </w:r>
      <w:r w:rsidR="0058355E">
        <w:rPr>
          <w:rFonts w:ascii="Arial" w:hAnsi="Arial" w:cs="Arial"/>
          <w:color w:val="000000"/>
        </w:rPr>
        <w:t>ych</w:t>
      </w:r>
      <w:r w:rsidRPr="005F6EDD">
        <w:rPr>
          <w:rFonts w:ascii="Arial" w:hAnsi="Arial" w:cs="Arial"/>
          <w:color w:val="000000"/>
        </w:rPr>
        <w:t xml:space="preserve">, </w:t>
      </w:r>
    </w:p>
    <w:p w:rsidR="0058355E" w:rsidRDefault="003846DE" w:rsidP="00AC3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993"/>
        <w:jc w:val="both"/>
        <w:rPr>
          <w:rFonts w:ascii="Arial" w:hAnsi="Arial" w:cs="Arial"/>
          <w:color w:val="000000"/>
        </w:rPr>
      </w:pPr>
      <w:r w:rsidRPr="005F6EDD">
        <w:rPr>
          <w:rFonts w:ascii="Arial" w:hAnsi="Arial" w:cs="Arial"/>
          <w:color w:val="000000"/>
        </w:rPr>
        <w:t>spraw</w:t>
      </w:r>
      <w:r w:rsidR="0058355E">
        <w:rPr>
          <w:rFonts w:ascii="Arial" w:hAnsi="Arial" w:cs="Arial"/>
          <w:color w:val="000000"/>
        </w:rPr>
        <w:t>owanie</w:t>
      </w:r>
      <w:r w:rsidRPr="005F6EDD">
        <w:rPr>
          <w:rFonts w:ascii="Arial" w:hAnsi="Arial" w:cs="Arial"/>
          <w:color w:val="000000"/>
        </w:rPr>
        <w:t xml:space="preserve"> nadz</w:t>
      </w:r>
      <w:r w:rsidR="0058355E">
        <w:rPr>
          <w:rFonts w:ascii="Arial" w:hAnsi="Arial" w:cs="Arial"/>
          <w:color w:val="000000"/>
        </w:rPr>
        <w:t>oru</w:t>
      </w:r>
      <w:r w:rsidRPr="005F6EDD">
        <w:rPr>
          <w:rFonts w:ascii="Arial" w:hAnsi="Arial" w:cs="Arial"/>
          <w:color w:val="000000"/>
        </w:rPr>
        <w:t xml:space="preserve"> nad organizacją stażu/praktyki, </w:t>
      </w:r>
    </w:p>
    <w:p w:rsidR="0058355E" w:rsidRDefault="003846DE" w:rsidP="00AC3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993"/>
        <w:jc w:val="both"/>
        <w:rPr>
          <w:rFonts w:ascii="Arial" w:hAnsi="Arial" w:cs="Arial"/>
          <w:color w:val="000000"/>
        </w:rPr>
      </w:pPr>
      <w:r w:rsidRPr="005F6EDD">
        <w:rPr>
          <w:rFonts w:ascii="Arial" w:hAnsi="Arial" w:cs="Arial"/>
          <w:color w:val="000000"/>
        </w:rPr>
        <w:t>ubezpiecza</w:t>
      </w:r>
      <w:r w:rsidR="0058355E">
        <w:rPr>
          <w:rFonts w:ascii="Arial" w:hAnsi="Arial" w:cs="Arial"/>
          <w:color w:val="000000"/>
        </w:rPr>
        <w:t>nie</w:t>
      </w:r>
      <w:r w:rsidRPr="005F6EDD">
        <w:rPr>
          <w:rFonts w:ascii="Arial" w:hAnsi="Arial" w:cs="Arial"/>
          <w:color w:val="000000"/>
        </w:rPr>
        <w:t xml:space="preserve"> uczestnika projektu od następstw nieszczęśliwych wypadków, </w:t>
      </w:r>
    </w:p>
    <w:p w:rsidR="0058355E" w:rsidRDefault="003846DE" w:rsidP="00AC3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993"/>
        <w:jc w:val="both"/>
        <w:rPr>
          <w:rFonts w:ascii="Arial" w:hAnsi="Arial" w:cs="Arial"/>
          <w:color w:val="000000"/>
        </w:rPr>
      </w:pPr>
      <w:r w:rsidRPr="005F6EDD">
        <w:rPr>
          <w:rFonts w:ascii="Arial" w:hAnsi="Arial" w:cs="Arial"/>
          <w:color w:val="000000"/>
        </w:rPr>
        <w:t>pokrywa</w:t>
      </w:r>
      <w:r w:rsidR="0058355E">
        <w:rPr>
          <w:rFonts w:ascii="Arial" w:hAnsi="Arial" w:cs="Arial"/>
          <w:color w:val="000000"/>
        </w:rPr>
        <w:t>nie kosztów</w:t>
      </w:r>
      <w:r w:rsidRPr="005F6EDD">
        <w:rPr>
          <w:rFonts w:ascii="Arial" w:hAnsi="Arial" w:cs="Arial"/>
          <w:color w:val="000000"/>
        </w:rPr>
        <w:t xml:space="preserve"> przejazdu, zakwaterowania, wyżywienia, opieki nad osobami zależnymi, o ile takie wsparcie zostało przewidziane we wniosku o dofinansowanie projektu, opłaca</w:t>
      </w:r>
      <w:r w:rsidR="0058355E">
        <w:rPr>
          <w:rFonts w:ascii="Arial" w:hAnsi="Arial" w:cs="Arial"/>
          <w:color w:val="000000"/>
        </w:rPr>
        <w:t>nie</w:t>
      </w:r>
      <w:r w:rsidRPr="005F6EDD">
        <w:rPr>
          <w:rFonts w:ascii="Arial" w:hAnsi="Arial" w:cs="Arial"/>
          <w:color w:val="000000"/>
        </w:rPr>
        <w:t xml:space="preserve"> bada</w:t>
      </w:r>
      <w:r w:rsidR="0058355E">
        <w:rPr>
          <w:rFonts w:ascii="Arial" w:hAnsi="Arial" w:cs="Arial"/>
          <w:color w:val="000000"/>
        </w:rPr>
        <w:t>ń lekarskich</w:t>
      </w:r>
      <w:r w:rsidRPr="005F6EDD">
        <w:rPr>
          <w:rFonts w:ascii="Arial" w:hAnsi="Arial" w:cs="Arial"/>
          <w:color w:val="000000"/>
        </w:rPr>
        <w:t>, w tym jeżeli to konieczne specjalistyczn</w:t>
      </w:r>
      <w:r w:rsidR="0058355E">
        <w:rPr>
          <w:rFonts w:ascii="Arial" w:hAnsi="Arial" w:cs="Arial"/>
          <w:color w:val="000000"/>
        </w:rPr>
        <w:t>ych</w:t>
      </w:r>
      <w:r w:rsidRPr="005F6EDD">
        <w:rPr>
          <w:rFonts w:ascii="Arial" w:hAnsi="Arial" w:cs="Arial"/>
          <w:color w:val="000000"/>
        </w:rPr>
        <w:t xml:space="preserve"> bada</w:t>
      </w:r>
      <w:r w:rsidR="0058355E">
        <w:rPr>
          <w:rFonts w:ascii="Arial" w:hAnsi="Arial" w:cs="Arial"/>
          <w:color w:val="000000"/>
        </w:rPr>
        <w:t>ń</w:t>
      </w:r>
      <w:r w:rsidRPr="005F6EDD">
        <w:rPr>
          <w:rFonts w:ascii="Arial" w:hAnsi="Arial" w:cs="Arial"/>
          <w:color w:val="000000"/>
        </w:rPr>
        <w:t xml:space="preserve"> </w:t>
      </w:r>
      <w:r w:rsidR="0058355E" w:rsidRPr="005F6EDD">
        <w:rPr>
          <w:rFonts w:ascii="Arial" w:hAnsi="Arial" w:cs="Arial"/>
          <w:color w:val="000000"/>
        </w:rPr>
        <w:t>psychologiczn</w:t>
      </w:r>
      <w:r w:rsidR="0058355E">
        <w:rPr>
          <w:rFonts w:ascii="Arial" w:hAnsi="Arial" w:cs="Arial"/>
          <w:color w:val="000000"/>
        </w:rPr>
        <w:t>ych</w:t>
      </w:r>
      <w:r w:rsidRPr="005F6EDD">
        <w:rPr>
          <w:rFonts w:ascii="Arial" w:hAnsi="Arial" w:cs="Arial"/>
          <w:color w:val="000000"/>
        </w:rPr>
        <w:t xml:space="preserve">, jeżeli wymaga tego specyfika pracy wykonywanej podczas odbywania stażu/praktyki zawodowej, </w:t>
      </w:r>
    </w:p>
    <w:p w:rsidR="003846DE" w:rsidRDefault="003846DE" w:rsidP="00AC3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993"/>
        <w:jc w:val="both"/>
        <w:rPr>
          <w:rFonts w:ascii="Arial" w:hAnsi="Arial" w:cs="Arial"/>
          <w:color w:val="000000"/>
        </w:rPr>
      </w:pPr>
      <w:r w:rsidRPr="005F6EDD">
        <w:rPr>
          <w:rFonts w:ascii="Arial" w:hAnsi="Arial" w:cs="Arial"/>
          <w:color w:val="000000"/>
        </w:rPr>
        <w:t xml:space="preserve">niezwłocznie po zapoznaniu się z opinią pracodawcy,  beneficjent zwraca opinię oraz wydaje zaświadczenie o odbyciu stażu/praktyki zawodowej, które zawiera analogiczny </w:t>
      </w:r>
      <w:r>
        <w:rPr>
          <w:rFonts w:ascii="Arial" w:hAnsi="Arial" w:cs="Arial"/>
          <w:color w:val="000000"/>
        </w:rPr>
        <w:br/>
      </w:r>
      <w:r w:rsidRPr="005F6EDD">
        <w:rPr>
          <w:rFonts w:ascii="Arial" w:hAnsi="Arial" w:cs="Arial"/>
          <w:color w:val="000000"/>
        </w:rPr>
        <w:t>do opinii zakres danych.</w:t>
      </w:r>
    </w:p>
    <w:p w:rsidR="0058355E" w:rsidRDefault="0058355E" w:rsidP="00AC36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Obowiązki stażysty:</w:t>
      </w:r>
    </w:p>
    <w:p w:rsidR="0058355E" w:rsidRDefault="003846DE" w:rsidP="00AC36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993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  <w:color w:val="000000"/>
        </w:rPr>
        <w:lastRenderedPageBreak/>
        <w:t>przestrzega ustalonego przez pracodawcę rozkładu czasu stażu/praktyki zawodowej,</w:t>
      </w:r>
    </w:p>
    <w:p w:rsidR="0058355E" w:rsidRDefault="003846DE" w:rsidP="00AC36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993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  <w:color w:val="000000"/>
        </w:rPr>
        <w:t xml:space="preserve">sumiennie i starannie wykonuje zadania objęte programem stażu/praktyki zawodowej oraz stosuje się do poleceń pracodawcy i opiekuna, o ile nie są one sprzeczne z prawem, </w:t>
      </w:r>
    </w:p>
    <w:p w:rsidR="0058355E" w:rsidRDefault="003846DE" w:rsidP="00AC36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993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  <w:color w:val="000000"/>
        </w:rPr>
        <w:t xml:space="preserve">przestrzega przepisów i zasad obowiązujących pracowników zatrudnionych w zakładzie pracy, w szczególności regulaminu pracy, tajemnicy służbowej, zasad bezpieczeństwa </w:t>
      </w:r>
      <w:r w:rsidR="00427C44">
        <w:rPr>
          <w:rFonts w:ascii="Arial" w:hAnsi="Arial" w:cs="Arial"/>
          <w:color w:val="000000"/>
        </w:rPr>
        <w:br/>
      </w:r>
      <w:r w:rsidRPr="00B276A0">
        <w:rPr>
          <w:rFonts w:ascii="Arial" w:hAnsi="Arial" w:cs="Arial"/>
          <w:color w:val="000000"/>
        </w:rPr>
        <w:t xml:space="preserve">i higieny pracy oraz przepisów przeciwpożarowych, dba o dobro zakładu pracy oraz zachowuje w tajemnicy informacje, których wyjawienie mogłoby narazić pracodawcę na szkodę, </w:t>
      </w:r>
    </w:p>
    <w:p w:rsidR="003846DE" w:rsidRPr="00B276A0" w:rsidRDefault="003846DE" w:rsidP="00AC36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993"/>
        <w:jc w:val="both"/>
        <w:rPr>
          <w:rFonts w:ascii="Arial" w:hAnsi="Arial" w:cs="Arial"/>
          <w:color w:val="000000"/>
        </w:rPr>
      </w:pPr>
      <w:r w:rsidRPr="00B276A0">
        <w:rPr>
          <w:rFonts w:ascii="Arial" w:hAnsi="Arial" w:cs="Arial"/>
          <w:color w:val="000000"/>
        </w:rPr>
        <w:t xml:space="preserve">niezwłocznie po otrzymaniu od pracodawcy opinii dotyczącej stażu/praktyki zawodowej, przedkłada ją beneficjentowi. </w:t>
      </w:r>
    </w:p>
    <w:p w:rsidR="003846DE" w:rsidRPr="00477599" w:rsidRDefault="003846DE" w:rsidP="00AC36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2E65DA">
        <w:rPr>
          <w:rFonts w:ascii="Arial" w:hAnsi="Arial" w:cs="Arial"/>
          <w:spacing w:val="8"/>
        </w:rPr>
        <w:t xml:space="preserve">Osobom uczestniczącym w stażu lub odbywającym praktyki zawodowe przysługuje miesięczne </w:t>
      </w:r>
      <w:r w:rsidRPr="002E65DA">
        <w:rPr>
          <w:rFonts w:ascii="Arial" w:hAnsi="Arial" w:cs="Arial"/>
          <w:b/>
          <w:spacing w:val="8"/>
        </w:rPr>
        <w:t>stypendium</w:t>
      </w:r>
      <w:r w:rsidRPr="002E65DA">
        <w:rPr>
          <w:rFonts w:ascii="Arial" w:hAnsi="Arial" w:cs="Arial"/>
          <w:spacing w:val="8"/>
        </w:rPr>
        <w:t xml:space="preserve"> </w:t>
      </w:r>
      <w:r w:rsidRPr="00477599">
        <w:rPr>
          <w:rFonts w:ascii="Arial" w:hAnsi="Arial" w:cs="Arial"/>
          <w:b/>
          <w:spacing w:val="8"/>
        </w:rPr>
        <w:t>stażowe</w:t>
      </w:r>
      <w:r w:rsidRPr="002E65DA">
        <w:rPr>
          <w:rFonts w:ascii="Arial" w:hAnsi="Arial" w:cs="Arial"/>
          <w:spacing w:val="8"/>
        </w:rPr>
        <w:t xml:space="preserve"> w wysokości miesięcznej </w:t>
      </w:r>
      <w:r w:rsidRPr="00477599">
        <w:rPr>
          <w:rFonts w:ascii="Arial" w:hAnsi="Arial" w:cs="Arial"/>
        </w:rPr>
        <w:t xml:space="preserve">wynoszącej 120 % zasiłku o którym mowa w art. 72 ust. 1 pkt 1 ustawy o promocji zatrudnienia i instytucjach rynku pracy, jeżeli miesięczna liczba godzin stażu wynosi nie mniej niż 160 godzin miesięcznie. </w:t>
      </w:r>
    </w:p>
    <w:p w:rsidR="00477599" w:rsidRDefault="003846DE" w:rsidP="00AC3674">
      <w:pPr>
        <w:pStyle w:val="Akapitzlist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hAnsi="Arial" w:cs="Arial"/>
        </w:rPr>
      </w:pPr>
      <w:r w:rsidRPr="00477599">
        <w:rPr>
          <w:rFonts w:ascii="Arial" w:hAnsi="Arial" w:cs="Arial"/>
        </w:rPr>
        <w:t xml:space="preserve">W przypadku, gdy beneficjent z uzasadnionych przyczyn zakłada realizację ww. formy wsparcia </w:t>
      </w:r>
      <w:r w:rsidR="00427C44">
        <w:rPr>
          <w:rFonts w:ascii="Arial" w:hAnsi="Arial" w:cs="Arial"/>
        </w:rPr>
        <w:br/>
      </w:r>
      <w:r w:rsidRPr="00477599">
        <w:rPr>
          <w:rFonts w:ascii="Arial" w:hAnsi="Arial" w:cs="Arial"/>
        </w:rPr>
        <w:t xml:space="preserve">w mniejszym wymiarze czasowym, konieczne jest odpowiednie skorygowanie wypłacanego stypendium. </w:t>
      </w:r>
    </w:p>
    <w:p w:rsidR="00477599" w:rsidRDefault="003846DE" w:rsidP="00AC3674">
      <w:pPr>
        <w:pStyle w:val="Akapitzlist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hAnsi="Arial" w:cs="Arial"/>
        </w:rPr>
      </w:pPr>
      <w:r w:rsidRPr="00477599">
        <w:rPr>
          <w:rFonts w:ascii="Arial" w:hAnsi="Arial" w:cs="Arial"/>
        </w:rPr>
        <w:t xml:space="preserve">Stypendium przysługuje osobie odbywającej staż  / praktykę zawodową za </w:t>
      </w:r>
      <w:r w:rsidR="00477599">
        <w:rPr>
          <w:rFonts w:ascii="Arial" w:hAnsi="Arial" w:cs="Arial"/>
        </w:rPr>
        <w:t xml:space="preserve">okres udokumentowanej niezdolności do pracy, przypadający w okresie odbywania stażu, za który na podstawie odrębnych przepisów pracownicy zachowują prawo do wynagrodzenia lub przysługują im zasiłki </w:t>
      </w:r>
      <w:r w:rsidR="00427C44">
        <w:rPr>
          <w:rFonts w:ascii="Arial" w:hAnsi="Arial" w:cs="Arial"/>
        </w:rPr>
        <w:br/>
      </w:r>
      <w:r w:rsidR="00477599">
        <w:rPr>
          <w:rFonts w:ascii="Arial" w:hAnsi="Arial" w:cs="Arial"/>
        </w:rPr>
        <w:t>z ubezpieczenia społecznego w razie choroby lub macierzyństwa.</w:t>
      </w:r>
      <w:r w:rsidRPr="00477599">
        <w:rPr>
          <w:rFonts w:ascii="Arial" w:hAnsi="Arial" w:cs="Arial"/>
        </w:rPr>
        <w:t xml:space="preserve"> </w:t>
      </w:r>
    </w:p>
    <w:p w:rsidR="00477599" w:rsidRDefault="003846DE" w:rsidP="00AC3674">
      <w:pPr>
        <w:pStyle w:val="Akapitzlist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hAnsi="Arial" w:cs="Arial"/>
        </w:rPr>
      </w:pPr>
      <w:r w:rsidRPr="00477599">
        <w:rPr>
          <w:rFonts w:ascii="Arial" w:hAnsi="Arial" w:cs="Arial"/>
        </w:rPr>
        <w:t xml:space="preserve">Stypendium jest przyznawane na okres od dnia rozpoczęcia do dnia zakończenia lub zaprzestania uczestnictwa w stażu/praktyce zawodowej. </w:t>
      </w:r>
    </w:p>
    <w:p w:rsidR="003846DE" w:rsidRPr="00477599" w:rsidRDefault="003846DE" w:rsidP="00AC3674">
      <w:pPr>
        <w:pStyle w:val="Akapitzlist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hAnsi="Arial" w:cs="Arial"/>
        </w:rPr>
      </w:pPr>
      <w:r w:rsidRPr="00477599">
        <w:rPr>
          <w:rFonts w:ascii="Arial" w:hAnsi="Arial" w:cs="Arial"/>
        </w:rPr>
        <w:t>Osoby pobierające stypendium w okresie odbywania stażu podlegają obowiązkowo ubezpie</w:t>
      </w:r>
      <w:r w:rsidR="00477599">
        <w:rPr>
          <w:rFonts w:ascii="Arial" w:hAnsi="Arial" w:cs="Arial"/>
        </w:rPr>
        <w:t>czeniom: emerytalnym, rentowym i</w:t>
      </w:r>
      <w:r w:rsidRPr="00477599">
        <w:rPr>
          <w:rFonts w:ascii="Arial" w:hAnsi="Arial" w:cs="Arial"/>
        </w:rPr>
        <w:t xml:space="preserve"> wypadkow</w:t>
      </w:r>
      <w:r w:rsidR="00477599">
        <w:rPr>
          <w:rFonts w:ascii="Arial" w:hAnsi="Arial" w:cs="Arial"/>
        </w:rPr>
        <w:t>ym</w:t>
      </w:r>
      <w:r w:rsidRPr="00477599">
        <w:rPr>
          <w:rFonts w:ascii="Arial" w:hAnsi="Arial" w:cs="Arial"/>
        </w:rPr>
        <w:t>, jeśli nie mają innych tytułów powodujących ob</w:t>
      </w:r>
      <w:r w:rsidR="00477599">
        <w:rPr>
          <w:rFonts w:ascii="Arial" w:hAnsi="Arial" w:cs="Arial"/>
        </w:rPr>
        <w:t>owiązek ubezpieczeń społecznych (art. 6 ust. 1 pkt 9a w związku z art. 9 ust. 6a oraz art. 12 ustawy z dnia 13 października 1998r. o systemie ubezpieczeń społecznych).</w:t>
      </w:r>
      <w:r w:rsidRPr="00477599">
        <w:rPr>
          <w:rFonts w:ascii="Arial" w:hAnsi="Arial" w:cs="Arial"/>
        </w:rPr>
        <w:t xml:space="preserve"> Płatnikiem składek za te osoby </w:t>
      </w:r>
      <w:r w:rsidR="00477599">
        <w:rPr>
          <w:rFonts w:ascii="Arial" w:hAnsi="Arial" w:cs="Arial"/>
        </w:rPr>
        <w:t>jest</w:t>
      </w:r>
      <w:r w:rsidRPr="00477599">
        <w:rPr>
          <w:rFonts w:ascii="Arial" w:hAnsi="Arial" w:cs="Arial"/>
        </w:rPr>
        <w:t xml:space="preserve"> beneficjen</w:t>
      </w:r>
      <w:r w:rsidR="00477599">
        <w:rPr>
          <w:rFonts w:ascii="Arial" w:hAnsi="Arial" w:cs="Arial"/>
        </w:rPr>
        <w:t>t realizujący projekt, w którym uczestniczy dana osoba.</w:t>
      </w:r>
      <w:r w:rsidRPr="00477599">
        <w:rPr>
          <w:rFonts w:ascii="Arial" w:hAnsi="Arial" w:cs="Arial"/>
        </w:rPr>
        <w:t xml:space="preserve"> </w:t>
      </w:r>
      <w:r w:rsidR="00477599">
        <w:rPr>
          <w:rFonts w:ascii="Arial" w:hAnsi="Arial" w:cs="Arial"/>
        </w:rPr>
        <w:t xml:space="preserve">Koszt składek ponoszonych przez beneficjenta jest wydatkiem kwalifikowalnym w  projekcie i nie zawiera się w kwocie stypendium o którym mowa powyżej. </w:t>
      </w:r>
    </w:p>
    <w:p w:rsidR="003846DE" w:rsidRPr="00895520" w:rsidRDefault="003846DE" w:rsidP="00AC3674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</w:rPr>
      </w:pPr>
      <w:r w:rsidRPr="00477599">
        <w:rPr>
          <w:rFonts w:ascii="Arial" w:hAnsi="Arial" w:cs="Arial"/>
          <w:b/>
        </w:rPr>
        <w:t>Wynagrodzenie opiekuna stażysty</w:t>
      </w:r>
      <w:r w:rsidRPr="00477599">
        <w:rPr>
          <w:rFonts w:ascii="Arial" w:hAnsi="Arial" w:cs="Arial"/>
        </w:rPr>
        <w:t xml:space="preserve"> jest kosztem kwalifikowalnym w projekcie. </w:t>
      </w:r>
      <w:r w:rsidRPr="00477599">
        <w:rPr>
          <w:rFonts w:ascii="Arial" w:hAnsi="Arial" w:cs="Arial"/>
          <w:color w:val="000000"/>
        </w:rPr>
        <w:t xml:space="preserve">Koszty jego wynagrodzenia mogą stanowić refundację podmiotowi przyjmującemu na staż wynagrodzenia opiekuna stażysty w zakresie odpowiadającym częściowemu lub całkowitemu zwolnieniu </w:t>
      </w:r>
      <w:r w:rsidRPr="00477599">
        <w:rPr>
          <w:rFonts w:ascii="Arial" w:hAnsi="Arial" w:cs="Arial"/>
          <w:color w:val="000000"/>
        </w:rPr>
        <w:br/>
        <w:t>go od świadczenia pracy na rzecz realizacji zadań związanych z opieką nad grupą stażystów</w:t>
      </w:r>
      <w:r w:rsidR="00895520">
        <w:rPr>
          <w:rFonts w:ascii="Arial" w:hAnsi="Arial" w:cs="Arial"/>
          <w:color w:val="000000"/>
        </w:rPr>
        <w:t xml:space="preserve"> (tj. max 3) </w:t>
      </w:r>
      <w:r w:rsidRPr="00477599">
        <w:rPr>
          <w:rFonts w:ascii="Arial" w:hAnsi="Arial" w:cs="Arial"/>
          <w:color w:val="000000"/>
        </w:rPr>
        <w:t>w wysokości obliczonej jak za urlop wypoczynkowy, ale nie więcej niż 5 000 zł brutto</w:t>
      </w:r>
      <w:r w:rsidR="00895520">
        <w:rPr>
          <w:rFonts w:ascii="Arial" w:hAnsi="Arial" w:cs="Arial"/>
          <w:color w:val="000000"/>
        </w:rPr>
        <w:t xml:space="preserve"> miesięcznie</w:t>
      </w:r>
      <w:r w:rsidRPr="00477599">
        <w:rPr>
          <w:rFonts w:ascii="Arial" w:hAnsi="Arial" w:cs="Arial"/>
          <w:color w:val="000000"/>
        </w:rPr>
        <w:t xml:space="preserve">. Wysokość wynagrodzenia nalicza się proporcjonalnie do liczby </w:t>
      </w:r>
      <w:r w:rsidR="00895520">
        <w:rPr>
          <w:rFonts w:ascii="Arial" w:hAnsi="Arial" w:cs="Arial"/>
          <w:color w:val="000000"/>
        </w:rPr>
        <w:t xml:space="preserve">rzeczywistych </w:t>
      </w:r>
      <w:r w:rsidRPr="00477599">
        <w:rPr>
          <w:rFonts w:ascii="Arial" w:hAnsi="Arial" w:cs="Arial"/>
          <w:color w:val="000000"/>
        </w:rPr>
        <w:t xml:space="preserve">godzin </w:t>
      </w:r>
      <w:r w:rsidR="00895520">
        <w:rPr>
          <w:rFonts w:ascii="Arial" w:hAnsi="Arial" w:cs="Arial"/>
          <w:color w:val="000000"/>
        </w:rPr>
        <w:t xml:space="preserve">opieki nad </w:t>
      </w:r>
      <w:r w:rsidR="00895520">
        <w:rPr>
          <w:rFonts w:ascii="Arial" w:hAnsi="Arial" w:cs="Arial"/>
          <w:color w:val="000000"/>
        </w:rPr>
        <w:lastRenderedPageBreak/>
        <w:t>grupą stażystów zrealizowanych przez opiekuna</w:t>
      </w:r>
      <w:r w:rsidR="00895520">
        <w:rPr>
          <w:rStyle w:val="Odwoanieprzypisudolnego"/>
          <w:rFonts w:ascii="Arial" w:hAnsi="Arial" w:cs="Arial"/>
          <w:color w:val="000000"/>
        </w:rPr>
        <w:footnoteReference w:id="1"/>
      </w:r>
      <w:r w:rsidRPr="00477599">
        <w:rPr>
          <w:rFonts w:ascii="Arial" w:hAnsi="Arial" w:cs="Arial"/>
          <w:color w:val="000000"/>
        </w:rPr>
        <w:t xml:space="preserve">. Opcjonalnie, koszty wynagrodzenia opiekuna stażysty mogą stanowić refundację podmiotowi przyjmującemu na staż dodatku do wynagrodzenia opiekuna stażysty, w sytuacji, gdy nie został zwolniony od świadczenia pracy, </w:t>
      </w:r>
      <w:r w:rsidR="00895520">
        <w:rPr>
          <w:rFonts w:ascii="Arial" w:hAnsi="Arial" w:cs="Arial"/>
          <w:color w:val="000000"/>
        </w:rPr>
        <w:t xml:space="preserve">w wysokości nieprzekraczającej </w:t>
      </w:r>
      <w:r w:rsidRPr="00477599">
        <w:rPr>
          <w:rFonts w:ascii="Arial" w:hAnsi="Arial" w:cs="Arial"/>
          <w:color w:val="000000"/>
        </w:rPr>
        <w:t>500 zł brutto</w:t>
      </w:r>
      <w:r w:rsidR="00895520">
        <w:rPr>
          <w:rFonts w:ascii="Arial" w:hAnsi="Arial" w:cs="Arial"/>
          <w:color w:val="000000"/>
        </w:rPr>
        <w:t xml:space="preserve"> miesięcznie</w:t>
      </w:r>
      <w:r w:rsidRPr="00477599">
        <w:rPr>
          <w:rFonts w:ascii="Arial" w:hAnsi="Arial" w:cs="Arial"/>
          <w:color w:val="000000"/>
        </w:rPr>
        <w:t xml:space="preserve">. </w:t>
      </w:r>
    </w:p>
    <w:p w:rsidR="00895520" w:rsidRPr="00895520" w:rsidRDefault="00895520" w:rsidP="00AC3674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895520">
        <w:rPr>
          <w:rFonts w:ascii="Arial" w:hAnsi="Arial" w:cs="Arial"/>
        </w:rPr>
        <w:t>Wynagrodzenie przysługujące opiekunowi</w:t>
      </w:r>
      <w:r>
        <w:rPr>
          <w:rFonts w:ascii="Arial" w:hAnsi="Arial" w:cs="Arial"/>
        </w:rPr>
        <w:t xml:space="preserve"> jest wypacane z tytułu wypełniania obowiązków, nie zależy natomiast od liczby stażystów wobec których te obowiązki świadczy.</w:t>
      </w:r>
    </w:p>
    <w:p w:rsidR="003846DE" w:rsidRDefault="003846DE" w:rsidP="00AC36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hAnsi="Arial" w:cs="Arial"/>
          <w:color w:val="000000"/>
        </w:rPr>
      </w:pPr>
      <w:r w:rsidRPr="00477599">
        <w:rPr>
          <w:rFonts w:ascii="Arial" w:hAnsi="Arial" w:cs="Arial"/>
          <w:color w:val="000000"/>
        </w:rPr>
        <w:t>Katalog wydatków przewidzianych w ramach projektu może uwzględniać inne koszty związane</w:t>
      </w:r>
      <w:r w:rsidRPr="00B276A0">
        <w:rPr>
          <w:rFonts w:ascii="Arial" w:hAnsi="Arial" w:cs="Arial"/>
          <w:color w:val="000000"/>
        </w:rPr>
        <w:t xml:space="preserve"> </w:t>
      </w:r>
      <w:r w:rsidR="00427C44">
        <w:rPr>
          <w:rFonts w:ascii="Arial" w:hAnsi="Arial" w:cs="Arial"/>
          <w:color w:val="000000"/>
        </w:rPr>
        <w:br/>
      </w:r>
      <w:r w:rsidRPr="00B276A0">
        <w:rPr>
          <w:rFonts w:ascii="Arial" w:hAnsi="Arial" w:cs="Arial"/>
          <w:color w:val="000000"/>
        </w:rPr>
        <w:t>z realizacją praktyki/stażu (np. koszty dojazdu, kosz</w:t>
      </w:r>
      <w:r w:rsidR="00895520">
        <w:rPr>
          <w:rFonts w:ascii="Arial" w:hAnsi="Arial" w:cs="Arial"/>
          <w:color w:val="000000"/>
        </w:rPr>
        <w:t>ty wyposażenia stanowiska pracy w niezbędne materiały i narzędzia,</w:t>
      </w:r>
      <w:r w:rsidRPr="00B276A0">
        <w:rPr>
          <w:rFonts w:ascii="Arial" w:hAnsi="Arial" w:cs="Arial"/>
          <w:color w:val="000000"/>
        </w:rPr>
        <w:t xml:space="preserve"> koszty eksploatacji materiałów i narzędzi, szkolenia BHP stażysty</w:t>
      </w:r>
      <w:r w:rsidR="00895520">
        <w:rPr>
          <w:rFonts w:ascii="Arial" w:hAnsi="Arial" w:cs="Arial"/>
          <w:color w:val="000000"/>
        </w:rPr>
        <w:t>,</w:t>
      </w:r>
      <w:r w:rsidRPr="00B276A0">
        <w:rPr>
          <w:rFonts w:ascii="Arial" w:hAnsi="Arial" w:cs="Arial"/>
          <w:color w:val="000000"/>
        </w:rPr>
        <w:t xml:space="preserve"> itp.) </w:t>
      </w:r>
      <w:r w:rsidR="00427C44">
        <w:rPr>
          <w:rFonts w:ascii="Arial" w:hAnsi="Arial" w:cs="Arial"/>
          <w:color w:val="000000"/>
        </w:rPr>
        <w:br/>
      </w:r>
      <w:r w:rsidRPr="00B276A0">
        <w:rPr>
          <w:rFonts w:ascii="Arial" w:hAnsi="Arial" w:cs="Arial"/>
          <w:color w:val="000000"/>
        </w:rPr>
        <w:t>w wysokości nieprzekraczającej 5</w:t>
      </w:r>
      <w:r w:rsidR="00895520">
        <w:rPr>
          <w:rFonts w:ascii="Arial" w:hAnsi="Arial" w:cs="Arial"/>
          <w:color w:val="000000"/>
        </w:rPr>
        <w:t xml:space="preserve"> </w:t>
      </w:r>
      <w:r w:rsidRPr="00B276A0">
        <w:rPr>
          <w:rFonts w:ascii="Arial" w:hAnsi="Arial" w:cs="Arial"/>
          <w:color w:val="000000"/>
        </w:rPr>
        <w:t>000 zł brutto na 1 stażystę.</w:t>
      </w:r>
    </w:p>
    <w:p w:rsidR="003846DE" w:rsidRDefault="003846DE" w:rsidP="00AC36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</w:t>
      </w:r>
      <w:r w:rsidRPr="00895520">
        <w:rPr>
          <w:rFonts w:ascii="Arial" w:hAnsi="Arial" w:cs="Arial"/>
          <w:b/>
          <w:color w:val="000000"/>
        </w:rPr>
        <w:t>zakończenie stażu/praktyki zawodowej</w:t>
      </w:r>
      <w:r>
        <w:rPr>
          <w:rFonts w:ascii="Arial" w:hAnsi="Arial" w:cs="Arial"/>
          <w:color w:val="000000"/>
        </w:rPr>
        <w:t xml:space="preserve"> u</w:t>
      </w:r>
      <w:r w:rsidRPr="00414660">
        <w:rPr>
          <w:rFonts w:ascii="Arial" w:hAnsi="Arial" w:cs="Arial"/>
          <w:color w:val="000000"/>
        </w:rPr>
        <w:t xml:space="preserve">czestnik projektu niezwłocznie po otrzymaniu </w:t>
      </w:r>
      <w:r>
        <w:rPr>
          <w:rFonts w:ascii="Arial" w:hAnsi="Arial" w:cs="Arial"/>
          <w:color w:val="000000"/>
        </w:rPr>
        <w:br/>
      </w:r>
      <w:r w:rsidRPr="00414660">
        <w:rPr>
          <w:rFonts w:ascii="Arial" w:hAnsi="Arial" w:cs="Arial"/>
          <w:color w:val="000000"/>
        </w:rPr>
        <w:t>od pracodawcy opinii dotyczącej stażu/praktyki zawodowej</w:t>
      </w:r>
      <w:r>
        <w:rPr>
          <w:rFonts w:ascii="Arial" w:hAnsi="Arial" w:cs="Arial"/>
          <w:color w:val="000000"/>
        </w:rPr>
        <w:t xml:space="preserve">, </w:t>
      </w:r>
      <w:r w:rsidRPr="00414660">
        <w:rPr>
          <w:rFonts w:ascii="Arial" w:hAnsi="Arial" w:cs="Arial"/>
          <w:color w:val="000000"/>
        </w:rPr>
        <w:t>przedkłada ją beneficjentowi. Beneficjent, po zapoznaniu się  z opinią pracodawcy wydaje zaświadczenie o odbyciu stażu/praktyki zawodowej. Oryginały dokumentów beneficjent zwraca uczestnikowi projektu, natomiast kopie stanowią dokumentację projektu beneficjenta.</w:t>
      </w:r>
    </w:p>
    <w:p w:rsidR="001D3AFA" w:rsidRDefault="001D3AFA"/>
    <w:sectPr w:rsidR="001D3AFA" w:rsidSect="001D739C">
      <w:headerReference w:type="default" r:id="rId9"/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20" w:rsidRDefault="00895520" w:rsidP="00895520">
      <w:pPr>
        <w:spacing w:before="0" w:after="0" w:line="240" w:lineRule="auto"/>
      </w:pPr>
      <w:r>
        <w:separator/>
      </w:r>
    </w:p>
  </w:endnote>
  <w:endnote w:type="continuationSeparator" w:id="0">
    <w:p w:rsidR="00895520" w:rsidRDefault="00895520" w:rsidP="008955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410725"/>
      <w:docPartObj>
        <w:docPartGallery w:val="Page Numbers (Bottom of Page)"/>
        <w:docPartUnique/>
      </w:docPartObj>
    </w:sdtPr>
    <w:sdtEndPr/>
    <w:sdtContent>
      <w:p w:rsidR="001D739C" w:rsidRDefault="001D739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CB2">
          <w:rPr>
            <w:noProof/>
          </w:rPr>
          <w:t>1</w:t>
        </w:r>
        <w:r>
          <w:fldChar w:fldCharType="end"/>
        </w:r>
      </w:p>
    </w:sdtContent>
  </w:sdt>
  <w:p w:rsidR="001D739C" w:rsidRDefault="001D7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20" w:rsidRDefault="00895520" w:rsidP="00895520">
      <w:pPr>
        <w:spacing w:before="0" w:after="0" w:line="240" w:lineRule="auto"/>
      </w:pPr>
      <w:r>
        <w:separator/>
      </w:r>
    </w:p>
  </w:footnote>
  <w:footnote w:type="continuationSeparator" w:id="0">
    <w:p w:rsidR="00895520" w:rsidRDefault="00895520" w:rsidP="00895520">
      <w:pPr>
        <w:spacing w:before="0" w:after="0" w:line="240" w:lineRule="auto"/>
      </w:pPr>
      <w:r>
        <w:continuationSeparator/>
      </w:r>
    </w:p>
  </w:footnote>
  <w:footnote w:id="1">
    <w:p w:rsidR="00895520" w:rsidRPr="00895520" w:rsidRDefault="00895520">
      <w:pPr>
        <w:pStyle w:val="Tekstprzypisudolnego"/>
        <w:rPr>
          <w:rFonts w:ascii="Arial" w:hAnsi="Arial" w:cs="Arial"/>
          <w:sz w:val="16"/>
          <w:szCs w:val="16"/>
        </w:rPr>
      </w:pPr>
      <w:r w:rsidRPr="008955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95520">
        <w:rPr>
          <w:rFonts w:ascii="Arial" w:hAnsi="Arial" w:cs="Arial"/>
          <w:sz w:val="16"/>
          <w:szCs w:val="16"/>
        </w:rPr>
        <w:t xml:space="preserve"> Taka forma refundacji nie przysługuje osobom prowadzącym jednoosobową działalność gospodarczą.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9C" w:rsidRPr="001D739C" w:rsidRDefault="001D739C" w:rsidP="001D739C">
    <w:pPr>
      <w:pStyle w:val="Nagwek"/>
    </w:pPr>
    <w:r w:rsidRPr="009B0BFE">
      <w:rPr>
        <w:rFonts w:ascii="Arial" w:hAnsi="Arial" w:cs="Arial"/>
        <w:noProof/>
        <w:lang w:eastAsia="pl-PL"/>
      </w:rPr>
      <w:drawing>
        <wp:inline distT="0" distB="0" distL="0" distR="0" wp14:anchorId="3DFECE07" wp14:editId="7332BDE1">
          <wp:extent cx="5760720" cy="1109980"/>
          <wp:effectExtent l="0" t="0" r="0" b="0"/>
          <wp:docPr id="11" name="Obraz 11" descr="C:\Users\dorota.polok\Desktop\nowe wzory pism\Nowa Perspektywa Programowa 2014-2020\Intranet\LOGOTYPY_CZB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polok\Desktop\nowe wzory pism\Nowa Perspektywa Programowa 2014-2020\Intranet\LOGOTYPY_CZB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2EA"/>
    <w:multiLevelType w:val="hybridMultilevel"/>
    <w:tmpl w:val="2A7AE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6C07"/>
    <w:multiLevelType w:val="hybridMultilevel"/>
    <w:tmpl w:val="8F30A6D4"/>
    <w:lvl w:ilvl="0" w:tplc="33FEFC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C43C4"/>
    <w:multiLevelType w:val="hybridMultilevel"/>
    <w:tmpl w:val="DDD611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687566"/>
    <w:multiLevelType w:val="hybridMultilevel"/>
    <w:tmpl w:val="2A8CAF4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D167A0D"/>
    <w:multiLevelType w:val="hybridMultilevel"/>
    <w:tmpl w:val="4B765ADA"/>
    <w:lvl w:ilvl="0" w:tplc="D3AE53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4292E"/>
    <w:multiLevelType w:val="hybridMultilevel"/>
    <w:tmpl w:val="187A4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2A6EA0"/>
    <w:multiLevelType w:val="hybridMultilevel"/>
    <w:tmpl w:val="7166D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12BA6"/>
    <w:multiLevelType w:val="multilevel"/>
    <w:tmpl w:val="3F1EC8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6EC2B7E"/>
    <w:multiLevelType w:val="hybridMultilevel"/>
    <w:tmpl w:val="61BAB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7C000C"/>
    <w:multiLevelType w:val="multilevel"/>
    <w:tmpl w:val="A8B6C9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DE"/>
    <w:rsid w:val="001D3AFA"/>
    <w:rsid w:val="001D739C"/>
    <w:rsid w:val="002B3F1A"/>
    <w:rsid w:val="003846DE"/>
    <w:rsid w:val="00427C44"/>
    <w:rsid w:val="00477599"/>
    <w:rsid w:val="0058355E"/>
    <w:rsid w:val="00607CB2"/>
    <w:rsid w:val="00895520"/>
    <w:rsid w:val="00AC3674"/>
    <w:rsid w:val="00C12121"/>
    <w:rsid w:val="00F4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E1519"/>
  <w15:chartTrackingRefBased/>
  <w15:docId w15:val="{7111CEFE-8DA7-4024-BAE3-75FE4EBF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6DE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46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46D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846DE"/>
    <w:rPr>
      <w:rFonts w:eastAsiaTheme="minorEastAsi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520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520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5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73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39C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D73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39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k.pl/polskie-ramy-jakosci-stazy-i-prakty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EADB-9797-4147-A1B3-95A98154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2425</Words>
  <Characters>14553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Dudycz-Kuna</dc:creator>
  <cp:keywords/>
  <dc:description/>
  <cp:lastModifiedBy>Justyna Dudycz-Kuna</cp:lastModifiedBy>
  <cp:revision>6</cp:revision>
  <dcterms:created xsi:type="dcterms:W3CDTF">2017-01-25T13:07:00Z</dcterms:created>
  <dcterms:modified xsi:type="dcterms:W3CDTF">2017-07-25T10:41:00Z</dcterms:modified>
</cp:coreProperties>
</file>