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DE9ED" w14:textId="77777777" w:rsidR="001E7DAE" w:rsidRDefault="0049761A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>
        <w:pict w14:anchorId="086ED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6pt">
            <v:imagedata r:id="rId5" o:title=""/>
          </v:shape>
        </w:pict>
      </w:r>
    </w:p>
    <w:p w14:paraId="7A0425B3" w14:textId="77777777" w:rsidR="001E7DAE" w:rsidRDefault="001E7DAE" w:rsidP="008B46BD">
      <w:pPr>
        <w:pStyle w:val="Nagwek2"/>
        <w:rPr>
          <w:rFonts w:ascii="Arial" w:hAnsi="Arial" w:cs="Arial"/>
          <w:sz w:val="32"/>
          <w:szCs w:val="32"/>
        </w:rPr>
      </w:pPr>
    </w:p>
    <w:p w14:paraId="0C2746EE" w14:textId="77777777" w:rsidR="001E7DAE" w:rsidRPr="00780910" w:rsidRDefault="001E7DAE" w:rsidP="008B46BD">
      <w:pPr>
        <w:pStyle w:val="Nagwek2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14:paraId="59D8D886" w14:textId="77777777" w:rsidR="001E7DAE" w:rsidRPr="00780910" w:rsidRDefault="00721EB7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14:paraId="6EF77221" w14:textId="699372CF" w:rsidR="001E7DAE" w:rsidRPr="00721EB7" w:rsidRDefault="00721EB7" w:rsidP="00721EB7">
      <w:p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</w:t>
      </w:r>
      <w:r w:rsidR="008B4C32" w:rsidRPr="008B4C32">
        <w:rPr>
          <w:rFonts w:ascii="Arial" w:hAnsi="Arial" w:cs="Arial"/>
        </w:rPr>
        <w:t>do dnia 28 lutego 2017 r. (w godz. 08:00-15:00).</w:t>
      </w:r>
      <w:r w:rsidR="001E7DAE" w:rsidRPr="009B124B">
        <w:rPr>
          <w:rFonts w:ascii="Arial" w:hAnsi="Arial" w:cs="Arial"/>
        </w:rPr>
        <w:t xml:space="preserve"> </w:t>
      </w:r>
    </w:p>
    <w:p w14:paraId="25E259F2" w14:textId="77777777" w:rsidR="001E7DAE" w:rsidRPr="00721EB7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14:paraId="77A1596D" w14:textId="77777777" w:rsidR="001E7DAE" w:rsidRPr="00721EB7" w:rsidRDefault="001E7DAE" w:rsidP="00780910">
      <w:pPr>
        <w:pStyle w:val="NormalnyWeb"/>
        <w:spacing w:line="360" w:lineRule="auto"/>
        <w:jc w:val="center"/>
        <w:rPr>
          <w:rFonts w:ascii="Arial" w:hAnsi="Arial" w:cs="Arial"/>
          <w:b/>
          <w:i/>
        </w:rPr>
      </w:pPr>
      <w:r w:rsidRPr="00721EB7">
        <w:rPr>
          <w:rFonts w:ascii="Arial" w:hAnsi="Arial" w:cs="Arial"/>
          <w:b/>
          <w:i/>
        </w:rPr>
        <w:t>Urząd Marszałkowski Województwa Łódzkiego</w:t>
      </w:r>
      <w:r w:rsidRPr="00721EB7">
        <w:rPr>
          <w:rFonts w:ascii="Arial" w:hAnsi="Arial" w:cs="Arial"/>
          <w:b/>
          <w:i/>
        </w:rPr>
        <w:br/>
        <w:t>Departament ds. Regionalnego Programu Operacyjnego</w:t>
      </w:r>
      <w:r w:rsidRPr="00721EB7">
        <w:rPr>
          <w:rFonts w:ascii="Arial" w:hAnsi="Arial" w:cs="Arial"/>
          <w:b/>
          <w:i/>
        </w:rPr>
        <w:br/>
        <w:t>ul. Traugut</w:t>
      </w:r>
      <w:r w:rsidR="00721EB7" w:rsidRPr="00721EB7">
        <w:rPr>
          <w:rFonts w:ascii="Arial" w:hAnsi="Arial" w:cs="Arial"/>
          <w:b/>
          <w:i/>
        </w:rPr>
        <w:t>ta 21/23</w:t>
      </w:r>
      <w:r w:rsidR="00721EB7" w:rsidRPr="00721EB7">
        <w:rPr>
          <w:rFonts w:ascii="Arial" w:hAnsi="Arial" w:cs="Arial"/>
          <w:b/>
          <w:i/>
        </w:rPr>
        <w:br/>
        <w:t>90-113 Łódź</w:t>
      </w:r>
      <w:r w:rsidR="00721EB7" w:rsidRPr="00721EB7">
        <w:rPr>
          <w:rFonts w:ascii="Arial" w:hAnsi="Arial" w:cs="Arial"/>
          <w:b/>
          <w:i/>
        </w:rPr>
        <w:br/>
        <w:t>(pokój 1409</w:t>
      </w:r>
      <w:r w:rsidRPr="00721EB7">
        <w:rPr>
          <w:rFonts w:ascii="Arial" w:hAnsi="Arial" w:cs="Arial"/>
          <w:b/>
          <w:i/>
        </w:rPr>
        <w:t xml:space="preserve"> – XIV piętro)</w:t>
      </w:r>
    </w:p>
    <w:p w14:paraId="03F09380" w14:textId="77777777" w:rsidR="001E7DAE" w:rsidRPr="00721EB7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14:paraId="3F57545D" w14:textId="06E3E63A" w:rsidR="000F5F69" w:rsidRDefault="000F5F69" w:rsidP="00780910">
      <w:pPr>
        <w:pStyle w:val="NormalnyWeb"/>
        <w:spacing w:line="360" w:lineRule="auto"/>
        <w:jc w:val="both"/>
        <w:rPr>
          <w:rFonts w:ascii="Arial" w:hAnsi="Arial" w:cs="Arial"/>
        </w:rPr>
      </w:pPr>
      <w:r w:rsidRPr="000F5F69">
        <w:rPr>
          <w:rFonts w:ascii="Arial" w:hAnsi="Arial" w:cs="Arial"/>
        </w:rPr>
        <w:t xml:space="preserve">Wypełniony formularz wniosku o dofinansowanie projektu należy wydrukować i wraz załącznikami złożyć w wersji papierowej w 2 egzemplarzach (oryginał i 1 kopia) </w:t>
      </w:r>
      <w:r w:rsidR="00893A01">
        <w:rPr>
          <w:rFonts w:ascii="Arial" w:hAnsi="Arial" w:cs="Arial"/>
        </w:rPr>
        <w:br/>
      </w:r>
      <w:r w:rsidRPr="000F5F69">
        <w:rPr>
          <w:rFonts w:ascii="Arial" w:hAnsi="Arial" w:cs="Arial"/>
        </w:rPr>
        <w:t xml:space="preserve">w siedzibie IZ RPO WŁ wskazanej </w:t>
      </w:r>
      <w:r w:rsidR="00641231">
        <w:rPr>
          <w:rFonts w:ascii="Arial" w:hAnsi="Arial" w:cs="Arial"/>
        </w:rPr>
        <w:t>powyżej</w:t>
      </w:r>
      <w:r w:rsidRPr="000F5F69">
        <w:rPr>
          <w:rFonts w:ascii="Arial" w:hAnsi="Arial" w:cs="Arial"/>
        </w:rPr>
        <w:t xml:space="preserve">. Do wersji papierowej wniosku </w:t>
      </w:r>
      <w:r w:rsidR="00893A01">
        <w:rPr>
          <w:rFonts w:ascii="Arial" w:hAnsi="Arial" w:cs="Arial"/>
        </w:rPr>
        <w:br/>
      </w:r>
      <w:r w:rsidRPr="000F5F69">
        <w:rPr>
          <w:rFonts w:ascii="Arial" w:hAnsi="Arial" w:cs="Arial"/>
        </w:rPr>
        <w:t xml:space="preserve">o dofinansowanie projektu należy dołączyć 1 egzemplarz wersji elektronicznej (na nośniku elektronicznym CD/DVD) formularza wniosku oraz tabel finansowych zamieszczonych w rozdziałach „Analiza finansowa” i „Analiza ekonomiczna” </w:t>
      </w:r>
      <w:r w:rsidR="00893A01">
        <w:rPr>
          <w:rFonts w:ascii="Arial" w:hAnsi="Arial" w:cs="Arial"/>
        </w:rPr>
        <w:br/>
      </w:r>
      <w:r w:rsidRPr="000F5F69">
        <w:rPr>
          <w:rFonts w:ascii="Arial" w:hAnsi="Arial" w:cs="Arial"/>
        </w:rPr>
        <w:t>w Studium wykonalności (w formie arkusza kalkulacyjnego Excel).</w:t>
      </w:r>
    </w:p>
    <w:p w14:paraId="144C5CD6" w14:textId="77777777" w:rsidR="001E7DAE" w:rsidRPr="000F5F69" w:rsidRDefault="001E7DAE" w:rsidP="000F5F69">
      <w:pPr>
        <w:spacing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Pr="00C3496E">
        <w:rPr>
          <w:rFonts w:ascii="Arial" w:hAnsi="Arial" w:cs="Arial"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14:paraId="50924A8B" w14:textId="77777777" w:rsidR="001E7DAE" w:rsidRPr="00C3496E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14:paraId="1742974E" w14:textId="77777777" w:rsidR="001E7DAE" w:rsidRPr="00C3496E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14:paraId="70B358E2" w14:textId="18481D63" w:rsidR="001E7DAE" w:rsidRPr="00721EB7" w:rsidRDefault="008B4C32" w:rsidP="00F13156">
      <w:pPr>
        <w:spacing w:line="360" w:lineRule="auto"/>
        <w:jc w:val="both"/>
        <w:rPr>
          <w:rFonts w:ascii="Arial" w:hAnsi="Arial" w:cs="Arial"/>
          <w:highlight w:val="yellow"/>
        </w:rPr>
      </w:pPr>
      <w:r w:rsidRPr="0004577C">
        <w:rPr>
          <w:rFonts w:ascii="Arial" w:hAnsi="Arial" w:cs="Arial"/>
        </w:rPr>
        <w:t xml:space="preserve">Podmiotem, który może się ubiegać o dofinansowanie projektu jest podmiot wskazany jako wnioskodawca </w:t>
      </w:r>
      <w:r w:rsidR="00F13156">
        <w:rPr>
          <w:rFonts w:ascii="Arial" w:hAnsi="Arial" w:cs="Arial"/>
        </w:rPr>
        <w:t xml:space="preserve">projektu </w:t>
      </w:r>
      <w:r w:rsidR="00F13156" w:rsidRPr="00F13156">
        <w:rPr>
          <w:rFonts w:ascii="Arial" w:hAnsi="Arial" w:cs="Arial"/>
        </w:rPr>
        <w:t>pn. „</w:t>
      </w:r>
      <w:r w:rsidR="00F13156" w:rsidRPr="00F13156">
        <w:rPr>
          <w:rFonts w:ascii="Arial" w:hAnsi="Arial" w:cs="Arial"/>
          <w:b/>
        </w:rPr>
        <w:t xml:space="preserve">Rewitalizacja Obszarowa Centrum </w:t>
      </w:r>
      <w:r w:rsidR="00F13156" w:rsidRPr="00F13156">
        <w:rPr>
          <w:rFonts w:ascii="Arial" w:hAnsi="Arial" w:cs="Arial"/>
          <w:b/>
        </w:rPr>
        <w:lastRenderedPageBreak/>
        <w:t>Łodzi – obszar o powierzchni 7 ha ograniczony ulicami: Ogrodową, Zachodnią, Legionów, Gdańską wraz z pierzejami po drugiej stronie ww. ulic</w:t>
      </w:r>
      <w:r w:rsidR="00F13156" w:rsidRPr="00F13156">
        <w:rPr>
          <w:rFonts w:ascii="Arial" w:hAnsi="Arial" w:cs="Arial"/>
        </w:rPr>
        <w:t xml:space="preserve">” </w:t>
      </w:r>
      <w:r w:rsidRPr="0004577C">
        <w:rPr>
          <w:rFonts w:ascii="Arial" w:hAnsi="Arial" w:cs="Arial"/>
        </w:rPr>
        <w:t>w wykazi</w:t>
      </w:r>
      <w:r>
        <w:rPr>
          <w:rFonts w:ascii="Arial" w:hAnsi="Arial" w:cs="Arial"/>
        </w:rPr>
        <w:t>e projektów zidentyfikowanych w </w:t>
      </w:r>
      <w:r w:rsidRPr="0004577C">
        <w:rPr>
          <w:rFonts w:ascii="Arial" w:hAnsi="Arial" w:cs="Arial"/>
        </w:rPr>
        <w:t xml:space="preserve">ramach trybu pozakonkursowego, stanowiącego załącznik nr 4 do </w:t>
      </w:r>
      <w:r>
        <w:rPr>
          <w:rFonts w:ascii="Arial" w:hAnsi="Arial" w:cs="Arial"/>
        </w:rPr>
        <w:t>SZOOP na lata 2014-2020</w:t>
      </w:r>
      <w:r w:rsidRPr="0004577C">
        <w:rPr>
          <w:rFonts w:ascii="Arial" w:hAnsi="Arial" w:cs="Arial"/>
        </w:rPr>
        <w:t>. Jednocześnie podmiot ten musi być zgodny z typem beneficjenta okre</w:t>
      </w:r>
      <w:r>
        <w:rPr>
          <w:rFonts w:ascii="Arial" w:hAnsi="Arial" w:cs="Arial"/>
        </w:rPr>
        <w:t xml:space="preserve">ślonym w pkt. 10 dla działania VI.3 </w:t>
      </w:r>
      <w:r w:rsidRPr="00600F52">
        <w:rPr>
          <w:rFonts w:ascii="Arial" w:hAnsi="Arial" w:cs="Arial"/>
        </w:rPr>
        <w:t xml:space="preserve">Rewitalizacja </w:t>
      </w:r>
      <w:r w:rsidR="00A21EDE">
        <w:rPr>
          <w:rFonts w:ascii="Arial" w:hAnsi="Arial" w:cs="Arial"/>
        </w:rPr>
        <w:br/>
      </w:r>
      <w:r w:rsidRPr="00600F52">
        <w:rPr>
          <w:rFonts w:ascii="Arial" w:hAnsi="Arial" w:cs="Arial"/>
        </w:rPr>
        <w:t>i rozwój potencjału społeczno-gospodarczego</w:t>
      </w:r>
      <w:r>
        <w:rPr>
          <w:rFonts w:ascii="Arial" w:hAnsi="Arial" w:cs="Arial"/>
        </w:rPr>
        <w:t>,</w:t>
      </w:r>
      <w:r w:rsidRPr="00600F52">
        <w:rPr>
          <w:rFonts w:ascii="Arial" w:hAnsi="Arial" w:cs="Arial"/>
        </w:rPr>
        <w:t xml:space="preserve"> Poddziałanie VI.3.3 Rewitalizacja </w:t>
      </w:r>
      <w:r w:rsidR="00A21EDE">
        <w:rPr>
          <w:rFonts w:ascii="Arial" w:hAnsi="Arial" w:cs="Arial"/>
        </w:rPr>
        <w:br/>
      </w:r>
      <w:r w:rsidRPr="00600F52">
        <w:rPr>
          <w:rFonts w:ascii="Arial" w:hAnsi="Arial" w:cs="Arial"/>
        </w:rPr>
        <w:t>i rozwój potencjału społeczno-gospodarczego – miasto Łódź</w:t>
      </w:r>
      <w:r w:rsidRPr="0004577C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SZOOP na lata 2014-2020</w:t>
      </w:r>
      <w:r w:rsidR="00D53A4D" w:rsidRPr="00D53A4D">
        <w:rPr>
          <w:rFonts w:ascii="Arial" w:hAnsi="Arial" w:cs="Arial"/>
        </w:rPr>
        <w:t>.</w:t>
      </w:r>
    </w:p>
    <w:p w14:paraId="2B65D63B" w14:textId="77777777" w:rsidR="001E7DAE" w:rsidRPr="00BA5B09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14:paraId="7CD86049" w14:textId="027CEB0F" w:rsidR="00BA5B09" w:rsidRPr="00BA5B09" w:rsidRDefault="008B4C32" w:rsidP="00BA5B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4C32">
        <w:rPr>
          <w:rFonts w:ascii="Arial" w:hAnsi="Arial" w:cs="Arial"/>
        </w:rPr>
        <w:t xml:space="preserve">Przedmiotem naboru jest wybór projektu do dofinansowania w trybie pozakonkursowym spośród typów projektu określonych w pkt. 9 dla działania VI.3 Rewitalizacja i rozwój potencjału społeczno-gospodarczego, Poddziałanie VI.3.3 Rewitalizacja i rozwój potencjału społeczno-gospodarczego – miasto Łódź, </w:t>
      </w:r>
      <w:r w:rsidR="00D84587">
        <w:rPr>
          <w:rFonts w:ascii="Arial" w:hAnsi="Arial" w:cs="Arial"/>
        </w:rPr>
        <w:br/>
      </w:r>
      <w:r w:rsidRPr="008B4C32">
        <w:rPr>
          <w:rFonts w:ascii="Arial" w:hAnsi="Arial" w:cs="Arial"/>
        </w:rPr>
        <w:t>w SZOOP na lata 2014-2020</w:t>
      </w:r>
      <w:r w:rsidR="00BA5B09" w:rsidRPr="00BA5B09">
        <w:rPr>
          <w:rFonts w:ascii="Arial" w:hAnsi="Arial" w:cs="Arial"/>
        </w:rPr>
        <w:t>.</w:t>
      </w:r>
    </w:p>
    <w:p w14:paraId="13F2BBF8" w14:textId="77777777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6221DEDA" w14:textId="0E752A34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2014-2020.</w:t>
      </w:r>
    </w:p>
    <w:p w14:paraId="486F2F28" w14:textId="77777777" w:rsidR="001E7DAE" w:rsidRPr="0095110D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14:paraId="6C70E2D3" w14:textId="0ADEA73A" w:rsidR="001E7DAE" w:rsidRPr="006F2ED5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89212C" w:rsidRPr="0095110D">
        <w:rPr>
          <w:rFonts w:ascii="Arial" w:hAnsi="Arial" w:cs="Arial"/>
        </w:rPr>
        <w:t>Poddziałania</w:t>
      </w:r>
      <w:r w:rsidRPr="0095110D">
        <w:rPr>
          <w:rFonts w:ascii="Arial" w:hAnsi="Arial" w:cs="Arial"/>
        </w:rPr>
        <w:t xml:space="preserve"> </w:t>
      </w:r>
      <w:r w:rsidR="008B4C32" w:rsidRPr="008B4C32">
        <w:rPr>
          <w:rFonts w:ascii="Arial" w:hAnsi="Arial" w:cs="Arial"/>
        </w:rPr>
        <w:t xml:space="preserve">VI.3.3 Rewitalizacja i rozwój potencjału społeczno-gospodarczego – miasto Łódź </w:t>
      </w:r>
      <w:r w:rsidRPr="0095110D">
        <w:rPr>
          <w:rFonts w:ascii="Arial" w:hAnsi="Arial" w:cs="Arial"/>
        </w:rPr>
        <w:t>przyjęte przez Komitet Monitorujący RPO WŁ 2014-2020 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14:paraId="41BABBED" w14:textId="77777777" w:rsidR="001E7DAE" w:rsidRPr="006F1BEF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14:paraId="33C855EE" w14:textId="77777777" w:rsidR="001E7DAE" w:rsidRPr="006F1BE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14:paraId="27955558" w14:textId="13857515" w:rsidR="001E7DAE" w:rsidRPr="006F1BEF" w:rsidRDefault="008B4C32" w:rsidP="00642305">
      <w:pPr>
        <w:pStyle w:val="Default"/>
        <w:spacing w:line="360" w:lineRule="auto"/>
        <w:jc w:val="both"/>
        <w:rPr>
          <w:sz w:val="23"/>
          <w:szCs w:val="23"/>
        </w:rPr>
      </w:pPr>
      <w:r w:rsidRPr="008B4C32">
        <w:t>Maksymalny poziom dofinansowania projektu w ramach naboru wynosi 92% kosztów kwalifikowalnych projektu, w tym z EFRR - 85% kosztów kwalifikowanych projektu</w:t>
      </w:r>
      <w:r w:rsidRPr="008B4C32">
        <w:rPr>
          <w:rStyle w:val="Pogrubienie"/>
          <w:rFonts w:cs="Arial"/>
          <w:b w:val="0"/>
        </w:rPr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 xml:space="preserve">§ 3 pkt 2 </w:t>
      </w:r>
      <w:r w:rsidR="006F1BEF" w:rsidRPr="006F1BEF">
        <w:rPr>
          <w:b/>
        </w:rPr>
        <w:t>Wezwania do złożenia wniosku o dofinansowanie projektu</w:t>
      </w:r>
      <w:r w:rsidR="001E7DAE" w:rsidRPr="006F1BEF">
        <w:t>.</w:t>
      </w:r>
      <w:r w:rsidR="001E7DAE" w:rsidRPr="006F1BEF">
        <w:rPr>
          <w:rStyle w:val="Pogrubienie"/>
          <w:rFonts w:cs="Arial"/>
          <w:b w:val="0"/>
          <w:bCs/>
        </w:rPr>
        <w:t xml:space="preserve"> </w:t>
      </w:r>
    </w:p>
    <w:p w14:paraId="0D525959" w14:textId="77777777" w:rsidR="00D84587" w:rsidRDefault="00D84587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</w:p>
    <w:p w14:paraId="26F7C831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Maksymalna wartość dofinansowania</w:t>
      </w:r>
    </w:p>
    <w:p w14:paraId="2F34A2EB" w14:textId="42AB27BB" w:rsidR="008F0EEE" w:rsidRPr="008F0EEE" w:rsidRDefault="008F0EEE" w:rsidP="008B4C32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8F0EEE">
        <w:rPr>
          <w:rFonts w:ascii="Arial" w:hAnsi="Arial" w:cs="Arial"/>
        </w:rPr>
        <w:lastRenderedPageBreak/>
        <w:t xml:space="preserve">Maksymalna kwota środków przeznaczona na dofinansowanie projektu ze środków Europejskiego Funduszu Rozwoju Regionalnego wynosi </w:t>
      </w:r>
      <w:r w:rsidR="008B4C32" w:rsidRPr="00F8220A">
        <w:rPr>
          <w:rFonts w:ascii="Arial" w:hAnsi="Arial" w:cs="Arial"/>
        </w:rPr>
        <w:t>23 226 003,15</w:t>
      </w:r>
      <w:r w:rsidR="008B4C32" w:rsidRPr="004A1733">
        <w:rPr>
          <w:rFonts w:ascii="Arial" w:hAnsi="Arial" w:cs="Arial"/>
        </w:rPr>
        <w:t xml:space="preserve"> PLN (słownie: </w:t>
      </w:r>
      <w:r w:rsidR="008B4C32">
        <w:rPr>
          <w:rFonts w:ascii="Arial" w:hAnsi="Arial" w:cs="Arial"/>
        </w:rPr>
        <w:t>dwadzieścia trzy miliony dwieście dwadzieścia sześć tysięcy trzy złote piętnaście groszy</w:t>
      </w:r>
      <w:r w:rsidR="008B4C32" w:rsidRPr="004A1733">
        <w:rPr>
          <w:rFonts w:ascii="Arial" w:hAnsi="Arial" w:cs="Arial"/>
        </w:rPr>
        <w:t>).</w:t>
      </w:r>
      <w:r w:rsidR="008B4C32">
        <w:rPr>
          <w:rFonts w:ascii="Arial" w:hAnsi="Arial" w:cs="Arial"/>
        </w:rPr>
        <w:t xml:space="preserve"> </w:t>
      </w:r>
      <w:r w:rsidR="008B4C32" w:rsidRPr="004F620C">
        <w:rPr>
          <w:rFonts w:ascii="Arial" w:hAnsi="Arial" w:cs="Arial"/>
        </w:rPr>
        <w:t>Projekt może uzyskać dofinansowanie w ramach naboru ze środków EFRR albo EFRR i Budżetu Państwa</w:t>
      </w:r>
      <w:r w:rsidRPr="008F0EEE">
        <w:rPr>
          <w:rFonts w:ascii="Arial" w:hAnsi="Arial" w:cs="Arial"/>
        </w:rPr>
        <w:t>.</w:t>
      </w:r>
    </w:p>
    <w:p w14:paraId="00759BDF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14:paraId="3AE95F1A" w14:textId="1CEA0691" w:rsidR="001E7DAE" w:rsidRPr="00721EB7" w:rsidRDefault="008F0EE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color w:val="000000"/>
        </w:rPr>
        <w:t>K</w:t>
      </w:r>
      <w:r w:rsidRPr="008F0EEE">
        <w:rPr>
          <w:rFonts w:ascii="Arial" w:hAnsi="Arial" w:cs="Arial"/>
          <w:color w:val="000000"/>
        </w:rPr>
        <w:t>wota środków przeznaczona na dofinansowanie projektu ze środków Europejskiego Funduszu Rozwoju Regionalneg</w:t>
      </w:r>
      <w:r w:rsidRPr="001968E9">
        <w:rPr>
          <w:rFonts w:ascii="Arial" w:hAnsi="Arial" w:cs="Arial"/>
          <w:color w:val="000000"/>
        </w:rPr>
        <w:t xml:space="preserve">o wynosi </w:t>
      </w:r>
      <w:r w:rsidR="008B4C32" w:rsidRPr="008B4C32">
        <w:rPr>
          <w:rFonts w:ascii="Arial" w:hAnsi="Arial" w:cs="Arial"/>
          <w:color w:val="000000"/>
        </w:rPr>
        <w:t>23 226 003,15 PLN (słownie: dwadzieścia trzy miliony dwieście dwadzieścia sześć tysięcy trzy złote piętnaście groszy).</w:t>
      </w:r>
    </w:p>
    <w:p w14:paraId="25F23EEA" w14:textId="77777777" w:rsidR="001E7DAE" w:rsidRPr="00B553BF" w:rsidRDefault="001E7DAE" w:rsidP="0018480E">
      <w:pPr>
        <w:pStyle w:val="Nagwek2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14:paraId="59646D79" w14:textId="77777777" w:rsidR="001E7DAE" w:rsidRPr="00721EB7" w:rsidRDefault="00F47257" w:rsidP="00FF5FB2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  <w:r w:rsidRPr="00F47257">
        <w:rPr>
          <w:rFonts w:ascii="Arial" w:hAnsi="Arial" w:cs="Arial"/>
          <w:b/>
          <w:bCs/>
          <w:sz w:val="27"/>
          <w:szCs w:val="27"/>
          <w:highlight w:val="yellow"/>
        </w:rPr>
        <w:t xml:space="preserve"> </w:t>
      </w:r>
    </w:p>
    <w:p w14:paraId="7CC8AC52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14:paraId="3987BF2C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7BDDE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14:paraId="3A15E341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4BC071B" w14:textId="468E3996" w:rsidR="001E7DAE" w:rsidRPr="00AC6648" w:rsidRDefault="001E7DAE" w:rsidP="00DE770E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8B4C32" w:rsidRPr="008B4C32">
        <w:rPr>
          <w:rFonts w:ascii="Arial" w:hAnsi="Arial" w:cs="Arial"/>
        </w:rPr>
        <w:t>umowy o dofinansowanie projektu</w:t>
      </w:r>
    </w:p>
    <w:p w14:paraId="6C69967C" w14:textId="77777777" w:rsidR="001E7DAE" w:rsidRPr="00AC6648" w:rsidRDefault="001E7DAE" w:rsidP="00DE770E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9BF00AB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14:paraId="13860758" w14:textId="23C3B68A" w:rsidR="008B4C32" w:rsidRPr="00AC6648" w:rsidRDefault="008B4C32" w:rsidP="008B4C32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(Załącznik nr I</w:t>
      </w:r>
      <w:r>
        <w:rPr>
          <w:rFonts w:ascii="Arial" w:hAnsi="Arial" w:cs="Arial"/>
        </w:rPr>
        <w:t>V</w:t>
      </w:r>
      <w:r w:rsidRPr="00AC6648">
        <w:rPr>
          <w:rFonts w:ascii="Arial" w:hAnsi="Arial" w:cs="Arial"/>
        </w:rPr>
        <w:t xml:space="preserve"> do Wezwania do złożenia wniosku o dofinansowanie projektu)</w:t>
      </w:r>
    </w:p>
    <w:p w14:paraId="769D351B" w14:textId="63A6AF33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14:paraId="080B5375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358D72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Zasady przygotowania studium wykonalności</w:t>
      </w:r>
    </w:p>
    <w:p w14:paraId="0E76ADB3" w14:textId="77777777" w:rsidR="001E7DAE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9F26FFC" w14:textId="77777777" w:rsidR="001E7DAE" w:rsidRDefault="001E7DAE" w:rsidP="00FF5FB2">
      <w:pPr>
        <w:jc w:val="both"/>
        <w:rPr>
          <w:rFonts w:ascii="Arial" w:hAnsi="Arial" w:cs="Arial"/>
        </w:rPr>
      </w:pPr>
    </w:p>
    <w:p w14:paraId="64BF0D15" w14:textId="77777777" w:rsidR="007C5219" w:rsidRDefault="007C5219" w:rsidP="00FF5FB2">
      <w:pPr>
        <w:jc w:val="both"/>
        <w:rPr>
          <w:rFonts w:ascii="Arial" w:hAnsi="Arial" w:cs="Arial"/>
        </w:rPr>
      </w:pPr>
    </w:p>
    <w:p w14:paraId="1065C642" w14:textId="5F1255F8" w:rsidR="001E7DAE" w:rsidRPr="008C68C6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</w:rPr>
        <w:t xml:space="preserve">Wniosek o dofinansowanie projektu należy sporządzać </w:t>
      </w:r>
      <w:r w:rsidR="000E14DB">
        <w:rPr>
          <w:rFonts w:ascii="Arial" w:hAnsi="Arial" w:cs="Arial"/>
        </w:rPr>
        <w:t xml:space="preserve">m.in. </w:t>
      </w:r>
      <w:r w:rsidRPr="008C68C6">
        <w:rPr>
          <w:rFonts w:ascii="Arial" w:hAnsi="Arial" w:cs="Arial"/>
        </w:rPr>
        <w:t>z uwzględnieniem następujących dokumentów:</w:t>
      </w:r>
    </w:p>
    <w:p w14:paraId="2B738D79" w14:textId="77777777" w:rsidR="001E7DAE" w:rsidRPr="008C68C6" w:rsidRDefault="001E7DAE" w:rsidP="005D3FA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</w:rPr>
        <w:lastRenderedPageBreak/>
        <w:t>Ustawy z dnia 11 lipca 2014 r. o zasadach realizacji programów w zakresie polityki spójności finansowanych w perspektywie finansowej 2014-2020;</w:t>
      </w:r>
    </w:p>
    <w:p w14:paraId="0B0716FA" w14:textId="77777777" w:rsidR="001E7DAE" w:rsidRPr="008C68C6" w:rsidRDefault="001E7DAE" w:rsidP="009B124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  <w:color w:val="000000"/>
        </w:rPr>
        <w:t>Regionalnego Programu Operacyjnego Województwa Łódzkiego na lata 2014-2020, przyjętego decyzją Komisji Europejskiej z dnia 18 grudnia 2014 r.;</w:t>
      </w:r>
    </w:p>
    <w:p w14:paraId="2A093B41" w14:textId="5988EA01" w:rsidR="001E7DAE" w:rsidRPr="00B05755" w:rsidRDefault="00B05755" w:rsidP="00B05755">
      <w:pPr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B05755">
        <w:rPr>
          <w:rFonts w:ascii="Arial" w:hAnsi="Arial" w:cs="Arial"/>
        </w:rPr>
        <w:t>Szczegółow</w:t>
      </w:r>
      <w:r w:rsidR="004211FC">
        <w:rPr>
          <w:rFonts w:ascii="Arial" w:hAnsi="Arial" w:cs="Arial"/>
        </w:rPr>
        <w:t>ego</w:t>
      </w:r>
      <w:r w:rsidRPr="00B05755">
        <w:rPr>
          <w:rFonts w:ascii="Arial" w:hAnsi="Arial" w:cs="Arial"/>
        </w:rPr>
        <w:t xml:space="preserve"> opis</w:t>
      </w:r>
      <w:r w:rsidR="004211FC">
        <w:rPr>
          <w:rFonts w:ascii="Arial" w:hAnsi="Arial" w:cs="Arial"/>
        </w:rPr>
        <w:t>u</w:t>
      </w:r>
      <w:r w:rsidRPr="00B05755">
        <w:rPr>
          <w:rFonts w:ascii="Arial" w:hAnsi="Arial" w:cs="Arial"/>
        </w:rPr>
        <w:t xml:space="preserve"> osi priorytetowych Regionalnego Programu Operacyjnego Województwa Łódzkiego na lata 2014-2020, przyjęty Uchwałą Zarządu Województwa Łódzkiego Nr 103/16 z dnia 5 lutego 2016r., zmieniony Uchwałą Zarządu Województwa Łódzkiego Nr 223/16 z dnia 1 marca 2016 r., zmieniony Uchwałą Zarządu Województwa Łódzkiego Nr 318/16 z dnia 23 marca 2016 r., zmieniony Uchwałą Zarządu Województwa Łódzkiego Nr 389/16 z dnia 5 kwietnia 2016 r., zmieniony Uchwałą Zarządu Województwa Łódzkiego Nr 444/16 z dnia 19 kwietnia 2016 r., zmieniony Uchwałą Zarządu Województwa Łódzkiego Nr 563/16 z dnia 17 maja 2016 r., zmieniony Uchwałą Zarządu Województwa Łódzkiego Nr 586/16 z dnia 19 maja 2016 r., zmieniony Uchwałą Zarządu Województwa Łódzkiego Nr 731/16 z dnia 28 czerwca 2016 r., zmieniony Uchwałą Zarządu Województwa Łódzkiego Nr 931/16 z dnia 16 sierpnia 2016 r., zmieniony Uchwałą Zarządu Województwa Łódzkiego Nr 939/16 z dnia 22 sierpnia 2016 r., zmieniony Uchwałą Zarządu Województwa Łódzkiego Nr 1172/16 z dnia 28 września 2016 r., zmieniony Uchwałą Zarządu Województwa Łódzkiego Nr </w:t>
      </w:r>
      <w:r w:rsidR="00770E22">
        <w:rPr>
          <w:rFonts w:ascii="Arial" w:hAnsi="Arial" w:cs="Arial"/>
        </w:rPr>
        <w:t>1261</w:t>
      </w:r>
      <w:r w:rsidRPr="00B05755">
        <w:rPr>
          <w:rFonts w:ascii="Arial" w:hAnsi="Arial" w:cs="Arial"/>
        </w:rPr>
        <w:t xml:space="preserve">/16 z dnia </w:t>
      </w:r>
      <w:r w:rsidR="00770E22">
        <w:rPr>
          <w:rFonts w:ascii="Arial" w:hAnsi="Arial" w:cs="Arial"/>
        </w:rPr>
        <w:t>25</w:t>
      </w:r>
      <w:r w:rsidRPr="00B05755">
        <w:rPr>
          <w:rFonts w:ascii="Arial" w:hAnsi="Arial" w:cs="Arial"/>
        </w:rPr>
        <w:t xml:space="preserve"> października 2016 r.</w:t>
      </w:r>
      <w:r w:rsidR="006F0D73">
        <w:rPr>
          <w:rFonts w:ascii="Arial" w:hAnsi="Arial" w:cs="Arial"/>
        </w:rPr>
        <w:t xml:space="preserve">, </w:t>
      </w:r>
      <w:r w:rsidR="006F0D73" w:rsidRPr="00B05755">
        <w:rPr>
          <w:rFonts w:ascii="Arial" w:hAnsi="Arial" w:cs="Arial"/>
        </w:rPr>
        <w:t xml:space="preserve">zmieniony Uchwałą Zarządu Województwa Łódzkiego Nr </w:t>
      </w:r>
      <w:r w:rsidR="006F0D73">
        <w:rPr>
          <w:rFonts w:ascii="Arial" w:hAnsi="Arial" w:cs="Arial"/>
        </w:rPr>
        <w:t>1360</w:t>
      </w:r>
      <w:r w:rsidR="006F0D73" w:rsidRPr="00B05755">
        <w:rPr>
          <w:rFonts w:ascii="Arial" w:hAnsi="Arial" w:cs="Arial"/>
        </w:rPr>
        <w:t xml:space="preserve">/16 z dnia </w:t>
      </w:r>
      <w:r w:rsidR="006F0D73">
        <w:rPr>
          <w:rFonts w:ascii="Arial" w:hAnsi="Arial" w:cs="Arial"/>
        </w:rPr>
        <w:t>8</w:t>
      </w:r>
      <w:r w:rsidR="006F0D73" w:rsidRPr="00B05755">
        <w:rPr>
          <w:rFonts w:ascii="Arial" w:hAnsi="Arial" w:cs="Arial"/>
        </w:rPr>
        <w:t xml:space="preserve"> </w:t>
      </w:r>
      <w:r w:rsidR="006F0D73">
        <w:rPr>
          <w:rFonts w:ascii="Arial" w:hAnsi="Arial" w:cs="Arial"/>
        </w:rPr>
        <w:t>listopada</w:t>
      </w:r>
      <w:r w:rsidR="006F0D73" w:rsidRPr="00B05755">
        <w:rPr>
          <w:rFonts w:ascii="Arial" w:hAnsi="Arial" w:cs="Arial"/>
        </w:rPr>
        <w:t xml:space="preserve"> 2016 r.</w:t>
      </w:r>
      <w:r w:rsidR="006F0D73">
        <w:rPr>
          <w:rFonts w:ascii="Arial" w:hAnsi="Arial" w:cs="Arial"/>
        </w:rPr>
        <w:t xml:space="preserve">, </w:t>
      </w:r>
      <w:r w:rsidR="006F0D73" w:rsidRPr="00B05755">
        <w:rPr>
          <w:rFonts w:ascii="Arial" w:hAnsi="Arial" w:cs="Arial"/>
        </w:rPr>
        <w:t xml:space="preserve">zmieniony Uchwałą Zarządu Województwa Łódzkiego Nr </w:t>
      </w:r>
      <w:r w:rsidR="006F0D73">
        <w:rPr>
          <w:rFonts w:ascii="Arial" w:hAnsi="Arial" w:cs="Arial"/>
        </w:rPr>
        <w:t>1427</w:t>
      </w:r>
      <w:r w:rsidR="006F0D73" w:rsidRPr="00B05755">
        <w:rPr>
          <w:rFonts w:ascii="Arial" w:hAnsi="Arial" w:cs="Arial"/>
        </w:rPr>
        <w:t xml:space="preserve">/16 z dnia </w:t>
      </w:r>
      <w:r w:rsidR="006F0D73">
        <w:rPr>
          <w:rFonts w:ascii="Arial" w:hAnsi="Arial" w:cs="Arial"/>
        </w:rPr>
        <w:t>22 listopada</w:t>
      </w:r>
      <w:r w:rsidR="006F0D73" w:rsidRPr="00B05755">
        <w:rPr>
          <w:rFonts w:ascii="Arial" w:hAnsi="Arial" w:cs="Arial"/>
        </w:rPr>
        <w:t xml:space="preserve"> 2016 r.</w:t>
      </w:r>
      <w:r w:rsidR="001E7DAE" w:rsidRPr="00B05755">
        <w:rPr>
          <w:rFonts w:ascii="Arial" w:hAnsi="Arial" w:cs="Arial"/>
        </w:rPr>
        <w:t>;</w:t>
      </w:r>
    </w:p>
    <w:p w14:paraId="3F32FC90" w14:textId="34457A6B" w:rsidR="001E7DAE" w:rsidRDefault="0086706D" w:rsidP="00AD6A8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AD6A8F">
        <w:rPr>
          <w:rFonts w:ascii="Arial" w:hAnsi="Arial" w:cs="Arial"/>
        </w:rPr>
        <w:t>Wezwani</w:t>
      </w:r>
      <w:r w:rsidR="004211FC">
        <w:rPr>
          <w:rFonts w:ascii="Arial" w:hAnsi="Arial" w:cs="Arial"/>
        </w:rPr>
        <w:t>a</w:t>
      </w:r>
      <w:r w:rsidR="00AD6A8F" w:rsidRPr="00AD6A8F">
        <w:t xml:space="preserve"> </w:t>
      </w:r>
      <w:r w:rsidR="00AD6A8F" w:rsidRPr="00AD6A8F">
        <w:rPr>
          <w:rFonts w:ascii="Arial" w:hAnsi="Arial" w:cs="Arial"/>
        </w:rPr>
        <w:t>do złożenia wniosku o dofinansowanie projektu</w:t>
      </w:r>
      <w:r w:rsidR="001E7DAE" w:rsidRPr="00AD6A8F">
        <w:rPr>
          <w:rFonts w:ascii="Arial" w:hAnsi="Arial" w:cs="Arial"/>
        </w:rPr>
        <w:t xml:space="preserve"> wraz </w:t>
      </w:r>
      <w:r w:rsidR="00154C7A">
        <w:rPr>
          <w:rFonts w:ascii="Arial" w:hAnsi="Arial" w:cs="Arial"/>
        </w:rPr>
        <w:br/>
      </w:r>
      <w:r w:rsidR="001E7DAE" w:rsidRPr="00AD6A8F">
        <w:rPr>
          <w:rFonts w:ascii="Arial" w:hAnsi="Arial" w:cs="Arial"/>
        </w:rPr>
        <w:t>z załącznikami.</w:t>
      </w:r>
    </w:p>
    <w:p w14:paraId="30277E33" w14:textId="77777777" w:rsidR="00C5162F" w:rsidRDefault="00C5162F" w:rsidP="00435908">
      <w:pPr>
        <w:spacing w:line="360" w:lineRule="auto"/>
        <w:ind w:left="720"/>
        <w:jc w:val="both"/>
        <w:rPr>
          <w:rFonts w:ascii="Arial" w:hAnsi="Arial" w:cs="Arial"/>
        </w:rPr>
      </w:pPr>
    </w:p>
    <w:p w14:paraId="220FF2E3" w14:textId="77777777" w:rsidR="00435908" w:rsidRDefault="00435908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435908">
        <w:rPr>
          <w:rFonts w:ascii="Arial" w:hAnsi="Arial" w:cs="Arial"/>
        </w:rPr>
        <w:t>Materiały pomocnicze:</w:t>
      </w:r>
    </w:p>
    <w:p w14:paraId="05B86E0A" w14:textId="68763BE7" w:rsidR="005B0464" w:rsidRDefault="005B0464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Wytyczne, których znajomość wymagana jest do naboru, wskazane są </w:t>
      </w:r>
      <w:r w:rsidR="00154C7A">
        <w:rPr>
          <w:rFonts w:ascii="Arial" w:hAnsi="Arial" w:cs="Arial"/>
        </w:rPr>
        <w:br/>
      </w:r>
      <w:r w:rsidRPr="005B0464">
        <w:rPr>
          <w:rFonts w:ascii="Arial" w:hAnsi="Arial" w:cs="Arial"/>
        </w:rPr>
        <w:t xml:space="preserve">w Instrukcji wypełniania wniosku i są dostępne na stronie </w:t>
      </w:r>
      <w:hyperlink r:id="rId6" w:history="1">
        <w:r w:rsidR="00AC66D7" w:rsidRPr="000261A3">
          <w:rPr>
            <w:rStyle w:val="Hipercze"/>
            <w:rFonts w:ascii="Arial" w:hAnsi="Arial" w:cs="Arial"/>
          </w:rPr>
          <w:t>www.rpo.lodzkie.pl</w:t>
        </w:r>
      </w:hyperlink>
      <w:r w:rsidR="00AC66D7">
        <w:rPr>
          <w:rFonts w:ascii="Arial" w:hAnsi="Arial" w:cs="Arial"/>
        </w:rPr>
        <w:t xml:space="preserve"> </w:t>
      </w:r>
      <w:r w:rsidRPr="005B0464">
        <w:rPr>
          <w:rFonts w:ascii="Arial" w:hAnsi="Arial" w:cs="Arial"/>
        </w:rPr>
        <w:t>w zakładce „Zapoznaj się z prawem i dokumentami”</w:t>
      </w:r>
    </w:p>
    <w:p w14:paraId="58716E42" w14:textId="38214A6D" w:rsidR="005B0464" w:rsidRDefault="005B0464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rozporządzenia dotyczące udzielania pomocy publicznej lub pomocy de minimis w ramach regionalnych programów operacyjnych na lata 2014-2020 wskazane są w Instrukcji wypełniania wniosku i są dostępne na stronie </w:t>
      </w:r>
      <w:hyperlink r:id="rId7" w:history="1">
        <w:r w:rsidR="00AC66D7" w:rsidRPr="000261A3">
          <w:rPr>
            <w:rStyle w:val="Hipercze"/>
            <w:rFonts w:ascii="Arial" w:hAnsi="Arial" w:cs="Arial"/>
          </w:rPr>
          <w:t>www.rpo.lodzkie.pl</w:t>
        </w:r>
      </w:hyperlink>
      <w:r w:rsidR="00AC66D7">
        <w:rPr>
          <w:rFonts w:ascii="Arial" w:hAnsi="Arial" w:cs="Arial"/>
        </w:rPr>
        <w:t xml:space="preserve"> </w:t>
      </w:r>
      <w:r w:rsidRPr="005B0464">
        <w:rPr>
          <w:rFonts w:ascii="Arial" w:hAnsi="Arial" w:cs="Arial"/>
        </w:rPr>
        <w:t>w zakładce „Zapoznaj się z prawem i dokumentami”</w:t>
      </w:r>
    </w:p>
    <w:p w14:paraId="5D957156" w14:textId="4F69CD1E" w:rsidR="006F0D73" w:rsidRPr="00435908" w:rsidRDefault="006F0D73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„Podręcznik wnioskodawcy i beneficjenta programów polityki spójności 2014-2020 w zakresie informacji i promocji” dostępny na stronie internetowej: </w:t>
      </w:r>
      <w:hyperlink r:id="rId8" w:history="1">
        <w:r w:rsidRPr="000261A3">
          <w:rPr>
            <w:rStyle w:val="Hipercze"/>
            <w:rFonts w:ascii="Arial" w:hAnsi="Arial" w:cs="Arial"/>
          </w:rPr>
          <w:t>http://www.rpo.lodzkie.pl/dowiedz-sie-wiecej-o-programie/zapoznaj-sie-z-prawem-i-dokumentami/item/223-dokument-img</w:t>
        </w:r>
      </w:hyperlink>
      <w:r>
        <w:rPr>
          <w:rFonts w:ascii="Arial" w:hAnsi="Arial" w:cs="Arial"/>
        </w:rPr>
        <w:t xml:space="preserve"> </w:t>
      </w:r>
    </w:p>
    <w:p w14:paraId="412A23A1" w14:textId="14B73F9F" w:rsidR="006F0D73" w:rsidRPr="006F0D73" w:rsidRDefault="006F0D73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„Poradnik przygotowania inwestycji z uwzględnieniem zmian klimatu, ich łagodzenia i przystosowania do tych zmian oraz odporności na klęski żywiołowe” dostępny na stronie internetowej: </w:t>
      </w:r>
      <w:hyperlink r:id="rId9" w:history="1">
        <w:r w:rsidRPr="000261A3">
          <w:rPr>
            <w:rStyle w:val="Hipercze"/>
            <w:rFonts w:ascii="Arial" w:hAnsi="Arial" w:cs="Arial"/>
          </w:rPr>
          <w:t>http://www.rpo.lodzkie.pl/pobierz-publikacje/item/822-poradnik-przygotowania-inwestycji-z-uwzglednieniem-zmian-klimatu-ich-lagodzenia-i-przystosowania-do-tych-zmian-oraz-odpornosci-na-kleski-zywiolowe</w:t>
        </w:r>
      </w:hyperlink>
      <w:r>
        <w:rPr>
          <w:rFonts w:ascii="Arial" w:hAnsi="Arial" w:cs="Arial"/>
        </w:rPr>
        <w:t xml:space="preserve"> </w:t>
      </w:r>
    </w:p>
    <w:p w14:paraId="59DB1ACE" w14:textId="300CBB56" w:rsidR="006F0D73" w:rsidRPr="006F0D73" w:rsidRDefault="006F0D73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„Realizacja zasady równości szans i niedyskryminacji, w tym dostępności dla osób z niepełnosprawnościami. Poradnik dla realizatorów projektów i instytucji systemu wdrażania funduszy europejskich 2014-2020” dostępny na stronie internetowej: </w:t>
      </w:r>
      <w:hyperlink r:id="rId10" w:history="1">
        <w:r w:rsidRPr="000261A3">
          <w:rPr>
            <w:rStyle w:val="Hipercze"/>
            <w:rFonts w:ascii="Arial" w:hAnsi="Arial" w:cs="Arial"/>
          </w:rPr>
          <w:t>http://www.rpo.lodzkie.pl/pobierz-publikacje/item/789-realizacja-zasady-rownosci-szans-i-niedyskryminacji-w-tym-dostepnosci-dla-osob-z-niepelnosprawnosciami</w:t>
        </w:r>
      </w:hyperlink>
      <w:r>
        <w:rPr>
          <w:rFonts w:ascii="Arial" w:hAnsi="Arial" w:cs="Arial"/>
        </w:rPr>
        <w:t xml:space="preserve"> </w:t>
      </w:r>
    </w:p>
    <w:p w14:paraId="5E6089F8" w14:textId="77777777" w:rsidR="006F0D73" w:rsidRDefault="006F0D73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„Jak realizować zasadę równości szans kobiet i mężczyzn w projektach finansowanych z Funduszy Europejskich 2014-2020. Poradnik dla osób realizujących projekty oraz instytucji systemu wdrażania” dostępny na stronie internetowej: </w:t>
      </w:r>
      <w:hyperlink r:id="rId11" w:history="1">
        <w:r w:rsidRPr="000261A3">
          <w:rPr>
            <w:rStyle w:val="Hipercze"/>
            <w:rFonts w:ascii="Arial" w:hAnsi="Arial" w:cs="Arial"/>
          </w:rPr>
          <w:t>http://www.rpo.lodzkie.pl/pobierz-publikacje/item/966-poradnik-dotyczacy-zasady-rownosci-szans-kobiet-i-mezczyzn-w-projektach-finansowanych-z-funduszy-europejskich-2014-2020</w:t>
        </w:r>
      </w:hyperlink>
      <w:r>
        <w:rPr>
          <w:rFonts w:ascii="Arial" w:hAnsi="Arial" w:cs="Arial"/>
        </w:rPr>
        <w:t xml:space="preserve"> </w:t>
      </w:r>
    </w:p>
    <w:p w14:paraId="20A0B50F" w14:textId="118D8098" w:rsidR="00435908" w:rsidRDefault="00B63A70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CD12D1">
        <w:rPr>
          <w:rFonts w:ascii="Arial" w:hAnsi="Arial" w:cs="Arial"/>
        </w:rPr>
        <w:t xml:space="preserve">- </w:t>
      </w:r>
      <w:r w:rsidR="006F0D73" w:rsidRPr="006F0D73">
        <w:rPr>
          <w:rFonts w:ascii="Arial" w:hAnsi="Arial" w:cs="Arial"/>
        </w:rPr>
        <w:t xml:space="preserve">Załącznik nr 6 do Uchwały nr 1170/16 Zarządu Województwa Łódzkiego </w:t>
      </w:r>
      <w:r w:rsidR="0049761A">
        <w:rPr>
          <w:rFonts w:ascii="Arial" w:hAnsi="Arial" w:cs="Arial"/>
        </w:rPr>
        <w:br/>
      </w:r>
      <w:r w:rsidR="006F0D73" w:rsidRPr="006F0D73">
        <w:rPr>
          <w:rFonts w:ascii="Arial" w:hAnsi="Arial" w:cs="Arial"/>
        </w:rPr>
        <w:t>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</w:t>
      </w:r>
    </w:p>
    <w:p w14:paraId="402EAF68" w14:textId="5A0C0B29" w:rsidR="003952BF" w:rsidRDefault="003952BF" w:rsidP="006F0D73">
      <w:pPr>
        <w:spacing w:line="360" w:lineRule="auto"/>
        <w:ind w:left="720"/>
        <w:jc w:val="both"/>
        <w:rPr>
          <w:rFonts w:ascii="Arial" w:hAnsi="Arial" w:cs="Arial"/>
          <w:i/>
        </w:rPr>
      </w:pPr>
      <w:r w:rsidRPr="006F0D73">
        <w:rPr>
          <w:rFonts w:ascii="Arial" w:hAnsi="Arial" w:cs="Arial"/>
        </w:rPr>
        <w:t xml:space="preserve">- „Siatki analityczne dotyczące zastosowania zasad pomocy państwa do finansowania projektów infrastrukturalnych” dostępne na stronie internetowej: </w:t>
      </w:r>
      <w:hyperlink r:id="rId12" w:history="1">
        <w:r w:rsidRPr="000261A3">
          <w:rPr>
            <w:rStyle w:val="Hipercze"/>
            <w:rFonts w:ascii="Arial" w:hAnsi="Arial" w:cs="Arial"/>
          </w:rPr>
          <w:t>http://www.rpo.lodzkie.pl/pobierz-publikacje/item/906-siatki-analityczne-dotyczace-zastosowania-zasady-pomocy-panstwa-do-finansowania-porjektow-infrastrukturalnych</w:t>
        </w:r>
      </w:hyperlink>
    </w:p>
    <w:p w14:paraId="0989BE6C" w14:textId="7C8AFCCA" w:rsidR="005B0464" w:rsidRPr="005B0464" w:rsidRDefault="005B0464" w:rsidP="005B0464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Lista kontrolna dla projektów z pomocą publiczną opartych o rozporządzenie Komisji nr 651/2014 z dnia 17 czerwca 2014 r. dotycząca pomocy na kulturę </w:t>
      </w:r>
      <w:r w:rsidR="0049761A">
        <w:rPr>
          <w:rFonts w:ascii="Arial" w:hAnsi="Arial" w:cs="Arial"/>
        </w:rPr>
        <w:br/>
      </w:r>
      <w:bookmarkStart w:id="0" w:name="_GoBack"/>
      <w:bookmarkEnd w:id="0"/>
      <w:r w:rsidRPr="005B0464">
        <w:rPr>
          <w:rFonts w:ascii="Arial" w:hAnsi="Arial" w:cs="Arial"/>
        </w:rPr>
        <w:t>i zac</w:t>
      </w:r>
      <w:r w:rsidR="00AC66D7">
        <w:rPr>
          <w:rFonts w:ascii="Arial" w:hAnsi="Arial" w:cs="Arial"/>
        </w:rPr>
        <w:t>howanie dziedzictwa kulturowego</w:t>
      </w:r>
    </w:p>
    <w:p w14:paraId="2EACBF25" w14:textId="3908C8A9" w:rsidR="005B0464" w:rsidRPr="005B0464" w:rsidRDefault="005B0464" w:rsidP="005B0464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Lista kontrolna dla projektów z pomocą publiczną opartych o rozporządzenie Komisji nr 651/2014 z dnia 17 czerwca 2014 </w:t>
      </w:r>
      <w:r w:rsidR="00AC66D7">
        <w:rPr>
          <w:rFonts w:ascii="Arial" w:hAnsi="Arial" w:cs="Arial"/>
        </w:rPr>
        <w:t>r. dotycząca pomocy regionalnej</w:t>
      </w:r>
    </w:p>
    <w:p w14:paraId="5841882B" w14:textId="083826D1" w:rsidR="005B0464" w:rsidRPr="005B0464" w:rsidRDefault="005B0464" w:rsidP="005B0464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>- Lista kontrolna dla projektów z pomocą publiczną opartych o rozporządzenie Komisji nr 651/2014 z dnia 17 czerwca 2014 r. dotycząca p</w:t>
      </w:r>
      <w:r w:rsidR="00AC66D7">
        <w:rPr>
          <w:rFonts w:ascii="Arial" w:hAnsi="Arial" w:cs="Arial"/>
        </w:rPr>
        <w:t>omocy na infrastrukturę lokalną</w:t>
      </w:r>
    </w:p>
    <w:p w14:paraId="4ECC3CDC" w14:textId="16E1FE47" w:rsidR="005B0464" w:rsidRPr="00AD6A8F" w:rsidRDefault="005B0464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>- Lista kontrolna dla projektów z pomocą publiczną opartych o rozporządzenie Komisji nr 651/2014 z dnia 17 czerwca 2014 r. dotycząca pomocy na infrastrukturę sportową i wielofunkcyjną infrastrukturę rekreacyjną</w:t>
      </w:r>
    </w:p>
    <w:p w14:paraId="504EC0F6" w14:textId="77777777" w:rsidR="001E7DAE" w:rsidRPr="003B0A1F" w:rsidRDefault="001E7DAE" w:rsidP="00FF5FB2">
      <w:pPr>
        <w:jc w:val="both"/>
        <w:rPr>
          <w:rFonts w:ascii="Arial" w:hAnsi="Arial" w:cs="Arial"/>
          <w:highlight w:val="red"/>
        </w:rPr>
      </w:pPr>
    </w:p>
    <w:p w14:paraId="784D8644" w14:textId="77777777" w:rsidR="001E7DAE" w:rsidRPr="003B0A1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3B0A1F">
        <w:rPr>
          <w:rFonts w:ascii="Arial" w:hAnsi="Arial" w:cs="Arial"/>
          <w:sz w:val="28"/>
          <w:szCs w:val="28"/>
        </w:rPr>
        <w:t>Pytania i odpowiedzi</w:t>
      </w:r>
    </w:p>
    <w:p w14:paraId="5124C3EE" w14:textId="55892BD1" w:rsidR="001E7DAE" w:rsidRPr="003B0A1F" w:rsidRDefault="001E7DAE" w:rsidP="0018480E">
      <w:pPr>
        <w:spacing w:line="360" w:lineRule="auto"/>
        <w:jc w:val="both"/>
        <w:rPr>
          <w:rFonts w:ascii="Arial" w:hAnsi="Arial" w:cs="Arial"/>
          <w:b/>
        </w:rPr>
      </w:pPr>
      <w:r w:rsidRPr="003B0A1F">
        <w:rPr>
          <w:rFonts w:ascii="Arial" w:hAnsi="Arial" w:cs="Arial"/>
        </w:rPr>
        <w:t xml:space="preserve">W sprawach dotyczących </w:t>
      </w:r>
      <w:r w:rsidR="00BC236A" w:rsidRPr="00BC236A">
        <w:rPr>
          <w:rFonts w:ascii="Arial" w:hAnsi="Arial" w:cs="Arial"/>
          <w:b/>
        </w:rPr>
        <w:t xml:space="preserve">VI.3.3 Rewitalizacja i rozwój potencjału społeczno-gospodarczego – miasto Łódź </w:t>
      </w:r>
      <w:r w:rsidRPr="00155E6B">
        <w:rPr>
          <w:rFonts w:ascii="Arial" w:hAnsi="Arial" w:cs="Arial"/>
        </w:rPr>
        <w:t>informacji</w:t>
      </w:r>
      <w:r w:rsidRPr="003B0A1F">
        <w:rPr>
          <w:rFonts w:ascii="Arial" w:hAnsi="Arial" w:cs="Arial"/>
        </w:rPr>
        <w:t xml:space="preserve"> udzielają Punkty Informacyjne Funduszy Europejskich w Województwie Łódzkim (dane kontaktowe Punktów Informacyjnych oraz formy i sposoby udzielania informacji podane są na stronie:</w:t>
      </w:r>
      <w:r w:rsidRPr="003B0A1F">
        <w:rPr>
          <w:rFonts w:ascii="Arial" w:hAnsi="Arial" w:cs="Arial"/>
          <w:b/>
        </w:rPr>
        <w:t xml:space="preserve"> </w:t>
      </w:r>
      <w:hyperlink r:id="rId13" w:history="1">
        <w:r w:rsidR="00BC236A" w:rsidRPr="00377131">
          <w:rPr>
            <w:rStyle w:val="Hipercze"/>
            <w:rFonts w:ascii="Arial" w:hAnsi="Arial" w:cs="Arial"/>
          </w:rPr>
          <w:t>http://rpo.lodzkie.pl/dowiedz-sie-wiecej-o-programie/znajdz-punkt-informacyjny</w:t>
        </w:r>
      </w:hyperlink>
      <w:r w:rsidRPr="003B0A1F">
        <w:rPr>
          <w:rFonts w:ascii="Arial" w:hAnsi="Arial" w:cs="Arial"/>
        </w:rPr>
        <w:t>)</w:t>
      </w:r>
    </w:p>
    <w:p w14:paraId="0A7D6A97" w14:textId="0C9C7E80" w:rsidR="001E7DAE" w:rsidRPr="004C434E" w:rsidRDefault="001E7DA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A1F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4" w:history="1">
        <w:r w:rsidRPr="003B0A1F">
          <w:rPr>
            <w:rStyle w:val="Hipercze"/>
            <w:rFonts w:ascii="Arial" w:hAnsi="Arial" w:cs="Arial"/>
          </w:rPr>
          <w:t>www.rpo.lodzkie.pl</w:t>
        </w:r>
      </w:hyperlink>
      <w:r w:rsidRPr="003B0A1F">
        <w:rPr>
          <w:rFonts w:ascii="Arial" w:hAnsi="Arial" w:cs="Arial"/>
        </w:rPr>
        <w:t xml:space="preserve"> </w:t>
      </w:r>
    </w:p>
    <w:sectPr w:rsidR="001E7DAE" w:rsidRPr="004C434E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911"/>
    <w:rsid w:val="00021FC2"/>
    <w:rsid w:val="00044C2C"/>
    <w:rsid w:val="000725FB"/>
    <w:rsid w:val="000E14DB"/>
    <w:rsid w:val="000E7304"/>
    <w:rsid w:val="000E770C"/>
    <w:rsid w:val="000F5F69"/>
    <w:rsid w:val="001028B6"/>
    <w:rsid w:val="00113955"/>
    <w:rsid w:val="00154C7A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6358A"/>
    <w:rsid w:val="00283D30"/>
    <w:rsid w:val="002A4654"/>
    <w:rsid w:val="002D0CE7"/>
    <w:rsid w:val="003508FE"/>
    <w:rsid w:val="00361673"/>
    <w:rsid w:val="003823F8"/>
    <w:rsid w:val="003952BF"/>
    <w:rsid w:val="003A5E58"/>
    <w:rsid w:val="003B0A1F"/>
    <w:rsid w:val="003B0F14"/>
    <w:rsid w:val="004150AE"/>
    <w:rsid w:val="004211FC"/>
    <w:rsid w:val="00435908"/>
    <w:rsid w:val="004578A8"/>
    <w:rsid w:val="00461D63"/>
    <w:rsid w:val="0049635D"/>
    <w:rsid w:val="00496638"/>
    <w:rsid w:val="00496AB5"/>
    <w:rsid w:val="0049761A"/>
    <w:rsid w:val="004C434E"/>
    <w:rsid w:val="004E144D"/>
    <w:rsid w:val="004F0CD6"/>
    <w:rsid w:val="00514C8C"/>
    <w:rsid w:val="00526F22"/>
    <w:rsid w:val="005341B2"/>
    <w:rsid w:val="00573B0D"/>
    <w:rsid w:val="005B0464"/>
    <w:rsid w:val="005C21E2"/>
    <w:rsid w:val="005C79EE"/>
    <w:rsid w:val="005D3FA8"/>
    <w:rsid w:val="005E79A7"/>
    <w:rsid w:val="005F5A6E"/>
    <w:rsid w:val="0062432C"/>
    <w:rsid w:val="00641231"/>
    <w:rsid w:val="00642305"/>
    <w:rsid w:val="00651576"/>
    <w:rsid w:val="006702A9"/>
    <w:rsid w:val="00691C46"/>
    <w:rsid w:val="006F0D73"/>
    <w:rsid w:val="006F1BEF"/>
    <w:rsid w:val="006F2ED5"/>
    <w:rsid w:val="00721EB7"/>
    <w:rsid w:val="007570A8"/>
    <w:rsid w:val="00770E22"/>
    <w:rsid w:val="00780910"/>
    <w:rsid w:val="00787AD3"/>
    <w:rsid w:val="007A72AB"/>
    <w:rsid w:val="007B776D"/>
    <w:rsid w:val="007C5219"/>
    <w:rsid w:val="007D0589"/>
    <w:rsid w:val="007D16F7"/>
    <w:rsid w:val="00823255"/>
    <w:rsid w:val="00852A18"/>
    <w:rsid w:val="0086706D"/>
    <w:rsid w:val="00867D9B"/>
    <w:rsid w:val="00885235"/>
    <w:rsid w:val="0089212C"/>
    <w:rsid w:val="00893A01"/>
    <w:rsid w:val="008B46BD"/>
    <w:rsid w:val="008B4C32"/>
    <w:rsid w:val="008C68C6"/>
    <w:rsid w:val="008F0EEE"/>
    <w:rsid w:val="008F16C9"/>
    <w:rsid w:val="00902898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0429E"/>
    <w:rsid w:val="00A21EDE"/>
    <w:rsid w:val="00A41A8C"/>
    <w:rsid w:val="00A5352B"/>
    <w:rsid w:val="00A760F3"/>
    <w:rsid w:val="00A854CB"/>
    <w:rsid w:val="00AC3DBB"/>
    <w:rsid w:val="00AC6648"/>
    <w:rsid w:val="00AC66D7"/>
    <w:rsid w:val="00AD6A8F"/>
    <w:rsid w:val="00AE446A"/>
    <w:rsid w:val="00B05755"/>
    <w:rsid w:val="00B17C42"/>
    <w:rsid w:val="00B553BF"/>
    <w:rsid w:val="00B63A70"/>
    <w:rsid w:val="00B85011"/>
    <w:rsid w:val="00BA5B09"/>
    <w:rsid w:val="00BC236A"/>
    <w:rsid w:val="00BD08F8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B0B39"/>
    <w:rsid w:val="00CB7F52"/>
    <w:rsid w:val="00CD12D1"/>
    <w:rsid w:val="00CD3BE3"/>
    <w:rsid w:val="00CF238D"/>
    <w:rsid w:val="00D01029"/>
    <w:rsid w:val="00D12B0D"/>
    <w:rsid w:val="00D243AC"/>
    <w:rsid w:val="00D53A4D"/>
    <w:rsid w:val="00D84587"/>
    <w:rsid w:val="00D85E86"/>
    <w:rsid w:val="00DA1F59"/>
    <w:rsid w:val="00DE770E"/>
    <w:rsid w:val="00E06A86"/>
    <w:rsid w:val="00E366AA"/>
    <w:rsid w:val="00E45964"/>
    <w:rsid w:val="00E53B61"/>
    <w:rsid w:val="00E679D0"/>
    <w:rsid w:val="00E8176D"/>
    <w:rsid w:val="00E81E35"/>
    <w:rsid w:val="00E94F6F"/>
    <w:rsid w:val="00EC53BD"/>
    <w:rsid w:val="00ED220A"/>
    <w:rsid w:val="00EF384F"/>
    <w:rsid w:val="00F13156"/>
    <w:rsid w:val="00F431E7"/>
    <w:rsid w:val="00F47257"/>
    <w:rsid w:val="00FB26D4"/>
    <w:rsid w:val="00FB4A77"/>
    <w:rsid w:val="00FC1234"/>
    <w:rsid w:val="00FC73B0"/>
    <w:rsid w:val="00FE2EF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A9A414"/>
  <w15:docId w15:val="{D44FC3F6-F8FA-4F6A-A17B-9B6ABDC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/dowiedz-sie-wiecej-o-programie/zapoznaj-sie-z-prawem-i-dokumentami/item/223-dokument-img" TargetMode="External"/><Relationship Id="rId13" Type="http://schemas.openxmlformats.org/officeDocument/2006/relationships/hyperlink" Target="http://rpo.lodzkie.pl/dowiedz-sie-wiecej-o-programie/znajdz-punkt-informacyj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lodzkie.pl" TargetMode="External"/><Relationship Id="rId12" Type="http://schemas.openxmlformats.org/officeDocument/2006/relationships/hyperlink" Target="http://www.rpo.lodzkie.pl/pobierz-publikacje/item/906-siatki-analityczne-dotyczace-zastosowania-zasady-pomocy-panstwa-do-finansowania-porjektow-infrastrukturalny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po.lodzkie.pl" TargetMode="External"/><Relationship Id="rId11" Type="http://schemas.openxmlformats.org/officeDocument/2006/relationships/hyperlink" Target="http://www.rpo.lodzkie.pl/pobierz-publikacje/item/966-poradnik-dotyczacy-zasady-rownosci-szans-kobiet-i-mezczyzn-w-projektach-finansowanych-z-funduszy-europejskich-2014-202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rpo.lodzkie.pl/pobierz-publikacje/item/789-realizacja-zasady-rownosci-szans-i-niedyskryminacji-w-tym-dostepnosci-dla-osob-z-niepelnosprawnosci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lodzkie.pl/pobierz-publikacje/item/822-poradnik-przygotowania-inwestycji-z-uwzglednieniem-zmian-klimatu-ich-lagodzenia-i-przystosowania-do-tych-zmian-oraz-odpornosci-na-kleski-zywiolowe" TargetMode="External"/><Relationship Id="rId14" Type="http://schemas.openxmlformats.org/officeDocument/2006/relationships/hyperlink" Target="www.rpo.lodz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1601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Monika Nowak</cp:lastModifiedBy>
  <cp:revision>72</cp:revision>
  <cp:lastPrinted>2016-11-29T15:04:00Z</cp:lastPrinted>
  <dcterms:created xsi:type="dcterms:W3CDTF">2016-05-09T09:30:00Z</dcterms:created>
  <dcterms:modified xsi:type="dcterms:W3CDTF">2016-11-30T06:25:00Z</dcterms:modified>
</cp:coreProperties>
</file>