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210F2">
              <w:rPr>
                <w:rFonts w:ascii="Arial Narrow" w:hAnsi="Arial Narrow" w:cs="Arial"/>
                <w:sz w:val="22"/>
                <w:szCs w:val="22"/>
              </w:rPr>
            </w:r>
            <w:r w:rsidR="00E210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210F2">
              <w:rPr>
                <w:rFonts w:ascii="Arial Narrow" w:hAnsi="Arial Narrow" w:cs="Arial"/>
                <w:sz w:val="22"/>
                <w:szCs w:val="22"/>
              </w:rPr>
            </w:r>
            <w:r w:rsidR="00E210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8E7416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210F2">
              <w:rPr>
                <w:rFonts w:ascii="Arial Narrow" w:hAnsi="Arial Narrow" w:cs="Arial"/>
                <w:sz w:val="22"/>
                <w:szCs w:val="22"/>
              </w:rPr>
            </w:r>
            <w:r w:rsidR="00E210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210F2">
              <w:rPr>
                <w:rFonts w:ascii="Arial Narrow" w:hAnsi="Arial Narrow" w:cs="Arial"/>
                <w:sz w:val="22"/>
                <w:szCs w:val="22"/>
              </w:rPr>
            </w:r>
            <w:r w:rsidR="00E210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8E7416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210F2">
              <w:rPr>
                <w:rFonts w:ascii="Arial Narrow" w:hAnsi="Arial Narrow" w:cs="Arial"/>
                <w:sz w:val="22"/>
                <w:szCs w:val="22"/>
              </w:rPr>
            </w:r>
            <w:r w:rsidR="00E210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210F2">
              <w:rPr>
                <w:rFonts w:ascii="Arial Narrow" w:hAnsi="Arial Narrow" w:cs="Arial"/>
                <w:sz w:val="22"/>
                <w:szCs w:val="22"/>
              </w:rPr>
            </w:r>
            <w:r w:rsidR="00E210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210F2">
              <w:rPr>
                <w:rFonts w:ascii="Arial Narrow" w:hAnsi="Arial Narrow" w:cs="Arial"/>
                <w:sz w:val="22"/>
                <w:szCs w:val="22"/>
              </w:rPr>
            </w:r>
            <w:r w:rsidR="00E210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B2131B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8E741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210F2">
              <w:rPr>
                <w:rFonts w:ascii="Arial Narrow" w:hAnsi="Arial Narrow" w:cs="Arial"/>
                <w:sz w:val="22"/>
                <w:szCs w:val="22"/>
              </w:rPr>
            </w:r>
            <w:r w:rsidR="00E210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210F2">
              <w:rPr>
                <w:rFonts w:ascii="Arial Narrow" w:hAnsi="Arial Narrow" w:cs="Arial"/>
                <w:sz w:val="22"/>
                <w:szCs w:val="22"/>
              </w:rPr>
            </w:r>
            <w:r w:rsidR="00E210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210F2">
              <w:rPr>
                <w:rFonts w:ascii="Arial Narrow" w:hAnsi="Arial Narrow" w:cs="Arial"/>
                <w:sz w:val="22"/>
                <w:szCs w:val="22"/>
              </w:rPr>
            </w:r>
            <w:r w:rsidR="00E210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8E7416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210F2">
              <w:rPr>
                <w:rFonts w:ascii="Arial Narrow" w:hAnsi="Arial Narrow" w:cs="Arial"/>
                <w:sz w:val="22"/>
                <w:szCs w:val="22"/>
              </w:rPr>
            </w:r>
            <w:r w:rsidR="00E210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210F2">
              <w:rPr>
                <w:rFonts w:ascii="Arial Narrow" w:hAnsi="Arial Narrow" w:cs="Arial"/>
                <w:sz w:val="22"/>
                <w:szCs w:val="22"/>
              </w:rPr>
            </w:r>
            <w:r w:rsidR="00E210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210F2">
              <w:rPr>
                <w:rFonts w:ascii="Arial Narrow" w:hAnsi="Arial Narrow" w:cs="Arial"/>
                <w:sz w:val="22"/>
                <w:szCs w:val="22"/>
              </w:rPr>
            </w:r>
            <w:r w:rsidR="00E210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210F2">
              <w:rPr>
                <w:rFonts w:ascii="Arial Narrow" w:hAnsi="Arial Narrow" w:cs="Arial"/>
                <w:sz w:val="22"/>
                <w:szCs w:val="22"/>
              </w:rPr>
            </w:r>
            <w:r w:rsidR="00E210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8E7416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210F2">
              <w:rPr>
                <w:rFonts w:ascii="Arial Narrow" w:hAnsi="Arial Narrow" w:cs="Arial"/>
                <w:sz w:val="22"/>
                <w:szCs w:val="22"/>
              </w:rPr>
            </w:r>
            <w:r w:rsidR="00E210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210F2">
              <w:rPr>
                <w:rFonts w:ascii="Arial Narrow" w:hAnsi="Arial Narrow" w:cs="Arial"/>
                <w:sz w:val="22"/>
                <w:szCs w:val="22"/>
              </w:rPr>
            </w:r>
            <w:r w:rsidR="00E210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210F2">
              <w:rPr>
                <w:rFonts w:ascii="Arial Narrow" w:hAnsi="Arial Narrow" w:cs="Arial"/>
                <w:sz w:val="22"/>
                <w:szCs w:val="22"/>
              </w:rPr>
            </w:r>
            <w:r w:rsidR="00E210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210F2">
              <w:rPr>
                <w:rFonts w:ascii="Arial Narrow" w:hAnsi="Arial Narrow" w:cs="Arial"/>
                <w:sz w:val="22"/>
                <w:szCs w:val="22"/>
              </w:rPr>
            </w:r>
            <w:r w:rsidR="00E210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="00795425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8E7416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E210F2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E210F2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8E7416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210F2">
              <w:rPr>
                <w:rFonts w:ascii="Arial Narrow" w:hAnsi="Arial Narrow" w:cs="Arial"/>
                <w:sz w:val="22"/>
                <w:szCs w:val="22"/>
              </w:rPr>
            </w:r>
            <w:r w:rsidR="00E210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9"/>
        <w:gridCol w:w="2025"/>
        <w:gridCol w:w="7045"/>
      </w:tblGrid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795425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795425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B2131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8E7416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E210F2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E210F2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208"/>
        <w:gridCol w:w="922"/>
        <w:gridCol w:w="1368"/>
        <w:gridCol w:w="1087"/>
        <w:gridCol w:w="1349"/>
        <w:gridCol w:w="1217"/>
        <w:gridCol w:w="1585"/>
        <w:gridCol w:w="3549"/>
      </w:tblGrid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7271FE">
        <w:trPr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7271FE">
        <w:trPr>
          <w:cantSplit/>
          <w:trHeight w:val="109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3BC4" w:rsidTr="00813BC4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13BC4" w:rsidRPr="00A10F0C" w:rsidRDefault="00813BC4" w:rsidP="00813BC4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813BC4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13BC4" w:rsidRDefault="00813BC4" w:rsidP="00813BC4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813BC4" w:rsidRPr="00CB5591" w:rsidTr="007271F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813BC4" w:rsidRDefault="00813BC4" w:rsidP="00813BC4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813BC4" w:rsidRDefault="00813BC4" w:rsidP="00813BC4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813BC4" w:rsidRDefault="00813BC4" w:rsidP="00813BC4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813BC4" w:rsidRPr="00CB5591" w:rsidRDefault="00813BC4" w:rsidP="00813BC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813BC4" w:rsidRPr="00CB5591" w:rsidRDefault="00813BC4" w:rsidP="00813BC4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813BC4" w:rsidRPr="00CB5591" w:rsidRDefault="00813BC4" w:rsidP="00813BC4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13BC4" w:rsidRPr="00CB5591" w:rsidTr="007271FE">
        <w:trPr>
          <w:cantSplit/>
          <w:jc w:val="center"/>
        </w:trPr>
        <w:tc>
          <w:tcPr>
            <w:tcW w:w="2234" w:type="dxa"/>
            <w:vMerge/>
          </w:tcPr>
          <w:p w:rsidR="00813BC4" w:rsidRDefault="00813BC4" w:rsidP="00813BC4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813BC4" w:rsidRDefault="00813BC4" w:rsidP="00813BC4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813BC4" w:rsidRDefault="00813BC4" w:rsidP="00813BC4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813BC4" w:rsidRPr="00CB5591" w:rsidRDefault="00813BC4" w:rsidP="00813BC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</w:tcPr>
          <w:p w:rsidR="00813BC4" w:rsidRPr="00CB5591" w:rsidRDefault="00813BC4" w:rsidP="00813BC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813BC4" w:rsidRPr="00CB5591" w:rsidRDefault="00813BC4" w:rsidP="00813BC4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813BC4" w:rsidRPr="00CB5591" w:rsidRDefault="00813BC4" w:rsidP="00813BC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813BC4" w:rsidRPr="00CB5591" w:rsidRDefault="00813BC4" w:rsidP="00813BC4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813BC4" w:rsidRPr="00CB5591" w:rsidRDefault="00813BC4" w:rsidP="00813BC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813BC4" w:rsidRPr="00CB5591" w:rsidRDefault="00813BC4" w:rsidP="00813BC4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813BC4" w:rsidRPr="00CB5591" w:rsidRDefault="00813BC4" w:rsidP="00813BC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813BC4" w:rsidRPr="00CB5591" w:rsidRDefault="00813BC4" w:rsidP="00813BC4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</w:tcPr>
          <w:p w:rsidR="00813BC4" w:rsidRPr="00CB5591" w:rsidRDefault="00813BC4" w:rsidP="00813BC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813BC4" w:rsidRPr="00CB5591" w:rsidRDefault="00813BC4" w:rsidP="00813BC4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813BC4" w:rsidTr="007271FE">
        <w:trPr>
          <w:cantSplit/>
          <w:jc w:val="center"/>
        </w:trPr>
        <w:tc>
          <w:tcPr>
            <w:tcW w:w="2234" w:type="dxa"/>
          </w:tcPr>
          <w:p w:rsidR="00813BC4" w:rsidRDefault="00813BC4" w:rsidP="00813BC4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813BC4" w:rsidRDefault="00813BC4" w:rsidP="00813BC4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813BC4" w:rsidRDefault="00813BC4" w:rsidP="00813BC4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813BC4" w:rsidRDefault="00813BC4" w:rsidP="00813BC4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13BC4" w:rsidRDefault="00813BC4" w:rsidP="00813BC4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813BC4" w:rsidRDefault="00813BC4" w:rsidP="00813BC4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813BC4" w:rsidRDefault="00813BC4" w:rsidP="00813BC4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813BC4" w:rsidRDefault="00813BC4" w:rsidP="00813BC4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813BC4" w:rsidRDefault="00813BC4" w:rsidP="00813BC4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3BC4" w:rsidTr="007271FE">
        <w:trPr>
          <w:cantSplit/>
          <w:jc w:val="center"/>
        </w:trPr>
        <w:tc>
          <w:tcPr>
            <w:tcW w:w="2234" w:type="dxa"/>
          </w:tcPr>
          <w:p w:rsidR="00813BC4" w:rsidRDefault="00813BC4" w:rsidP="00813BC4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813BC4" w:rsidRDefault="00813BC4" w:rsidP="00813BC4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813BC4" w:rsidRDefault="00813BC4" w:rsidP="00813BC4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813BC4" w:rsidRDefault="00813BC4" w:rsidP="00813BC4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13BC4" w:rsidRDefault="00813BC4" w:rsidP="00813BC4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813BC4" w:rsidRDefault="00813BC4" w:rsidP="00813BC4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813BC4" w:rsidRDefault="00813BC4" w:rsidP="00813BC4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813BC4" w:rsidRDefault="00813BC4" w:rsidP="00813BC4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</w:tcPr>
          <w:p w:rsidR="00813BC4" w:rsidRDefault="00813BC4" w:rsidP="00813BC4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3BC4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13BC4" w:rsidRPr="00E74343" w:rsidRDefault="00813BC4" w:rsidP="00813BC4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813BC4" w:rsidTr="007271FE">
        <w:trPr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813BC4" w:rsidRDefault="00813BC4" w:rsidP="00813BC4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813BC4" w:rsidRDefault="00813BC4" w:rsidP="00813BC4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813BC4" w:rsidRDefault="00813BC4" w:rsidP="00813BC4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813BC4" w:rsidRPr="00CB5591" w:rsidRDefault="00813BC4" w:rsidP="00813BC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813BC4" w:rsidRDefault="00813BC4" w:rsidP="00813BC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shd w:val="clear" w:color="auto" w:fill="E6E6E6"/>
          </w:tcPr>
          <w:p w:rsidR="00813BC4" w:rsidRDefault="00813BC4" w:rsidP="00813BC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13BC4" w:rsidRPr="00CB5591" w:rsidTr="007271FE">
        <w:trPr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813BC4" w:rsidRDefault="00813BC4" w:rsidP="00813BC4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813BC4" w:rsidRDefault="00813BC4" w:rsidP="00813BC4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813BC4" w:rsidRDefault="00813BC4" w:rsidP="00813BC4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13BC4" w:rsidRPr="00CB5591" w:rsidRDefault="00813BC4" w:rsidP="00813BC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C4" w:rsidRPr="00CB5591" w:rsidRDefault="00813BC4" w:rsidP="00813BC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813BC4" w:rsidRPr="00CB5591" w:rsidRDefault="00813BC4" w:rsidP="00813BC4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C4" w:rsidRPr="00CB5591" w:rsidRDefault="00813BC4" w:rsidP="00813BC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813BC4" w:rsidRPr="00CB5591" w:rsidRDefault="00813BC4" w:rsidP="00813BC4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C4" w:rsidRPr="00CB5591" w:rsidRDefault="00813BC4" w:rsidP="00813BC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813BC4" w:rsidRPr="00CB5591" w:rsidRDefault="00813BC4" w:rsidP="00813BC4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C4" w:rsidRPr="00CB5591" w:rsidRDefault="00813BC4" w:rsidP="00813BC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813BC4" w:rsidRPr="00CB5591" w:rsidRDefault="00813BC4" w:rsidP="00813BC4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C4" w:rsidRPr="00CB5591" w:rsidRDefault="00813BC4" w:rsidP="00813BC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813BC4" w:rsidRPr="00CB5591" w:rsidRDefault="00813BC4" w:rsidP="00813BC4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813BC4" w:rsidTr="007271FE">
        <w:trPr>
          <w:cantSplit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3BC4" w:rsidRDefault="00813BC4" w:rsidP="00813BC4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3BC4" w:rsidRDefault="00813BC4" w:rsidP="00813BC4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813BC4" w:rsidRDefault="00813BC4" w:rsidP="00813BC4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813BC4" w:rsidRDefault="00813BC4" w:rsidP="00813BC4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C4" w:rsidRDefault="00813BC4" w:rsidP="00813BC4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C4" w:rsidRDefault="00813BC4" w:rsidP="00813BC4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C4" w:rsidRDefault="00813BC4" w:rsidP="00813BC4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C4" w:rsidRDefault="00813BC4" w:rsidP="00813BC4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C4" w:rsidRDefault="00813BC4" w:rsidP="00813BC4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3BC4" w:rsidTr="00795425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3BC4" w:rsidRPr="00A10F0C" w:rsidRDefault="00813BC4" w:rsidP="00813BC4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 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813BC4" w:rsidTr="00795425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C4" w:rsidRDefault="00813BC4" w:rsidP="00813BC4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4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4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7F59C6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7F59C6" w:rsidRDefault="007F59C6" w:rsidP="007F59C6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210F2">
              <w:rPr>
                <w:rFonts w:ascii="Arial Narrow" w:hAnsi="Arial Narrow" w:cs="Arial"/>
                <w:sz w:val="22"/>
                <w:szCs w:val="22"/>
              </w:rPr>
            </w:r>
            <w:r w:rsidR="00E210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 (</w:t>
            </w:r>
            <w:r w:rsidR="008E2503">
              <w:rPr>
                <w:rFonts w:ascii="Arial Narrow" w:hAnsi="Arial Narrow" w:cs="Arial"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% bezpośrednich wydatków kwalifikowalnych projektu) </w:t>
            </w:r>
          </w:p>
          <w:p w:rsidR="007F59C6" w:rsidRPr="007637B5" w:rsidRDefault="007F59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31" w:type="dxa"/>
            <w:shd w:val="clear" w:color="auto" w:fill="auto"/>
          </w:tcPr>
          <w:p w:rsidR="007F59C6" w:rsidRPr="007637B5" w:rsidRDefault="007F59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0E39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0C0E39" w:rsidRDefault="000C0E39" w:rsidP="000C0E39"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210F2">
              <w:rPr>
                <w:rFonts w:ascii="Arial Narrow" w:hAnsi="Arial Narrow" w:cs="Arial"/>
                <w:sz w:val="22"/>
                <w:szCs w:val="22"/>
              </w:rPr>
            </w:r>
            <w:r w:rsidR="00E210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 Wydatki rzeczywiście ponoszone (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>% bezpośrednich wydatków kwalifikowalnych projektu, łącznie miesięcznie nie więcej niż 20 000 PLN)</w:t>
            </w:r>
          </w:p>
        </w:tc>
        <w:tc>
          <w:tcPr>
            <w:tcW w:w="11131" w:type="dxa"/>
            <w:shd w:val="clear" w:color="auto" w:fill="auto"/>
          </w:tcPr>
          <w:p w:rsidR="000C0E39" w:rsidRDefault="000C0E39" w:rsidP="000C0E39"/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lastRenderedPageBreak/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:rsidTr="00670508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:rsidTr="00670508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:rsidTr="00670508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:rsidTr="00670508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670508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081EB0" w:rsidRPr="00F71FF2" w:rsidTr="00670508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Pr="004B5595" w:rsidRDefault="00081EB0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6A19C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Pr="00BB5B1F" w:rsidRDefault="00081EB0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C6559A" w:rsidRDefault="00081EB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9E5166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tcBorders>
              <w:bottom w:val="single" w:sz="4" w:space="0" w:color="auto"/>
            </w:tcBorders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B2131B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B2131B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 rozliczanych stawką ryczałtową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47B9F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E47B9F" w:rsidRDefault="0074079E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</w:t>
            </w:r>
            <w:r w:rsidR="006653BE">
              <w:rPr>
                <w:rFonts w:ascii="Arial Narrow" w:hAnsi="Arial Narrow" w:cs="Arial"/>
                <w:b/>
              </w:rPr>
              <w:t>ydatki dotyczące robót nie</w:t>
            </w:r>
            <w:r w:rsidRPr="0074079E">
              <w:rPr>
                <w:rFonts w:ascii="Arial Narrow" w:hAnsi="Arial Narrow" w:cs="Arial"/>
                <w:b/>
              </w:rPr>
              <w:t>związanych z wymianą źródła ciepła</w:t>
            </w:r>
            <w:r w:rsidR="006653B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E47B9F" w:rsidRPr="00F448D2" w:rsidRDefault="00E47B9F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47B9F" w:rsidRPr="00F448D2" w:rsidRDefault="00E47B9F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bookmarkEnd w:id="0"/>
    </w:tbl>
    <w:p w:rsidR="00E47B9F" w:rsidRDefault="00E47B9F"/>
    <w:p w:rsidR="00F448D2" w:rsidRDefault="00F448D2"/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B2131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 </w:t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E210F2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E210F2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lastRenderedPageBreak/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8E7416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210F2">
              <w:rPr>
                <w:rFonts w:ascii="Arial Narrow" w:hAnsi="Arial Narrow" w:cs="Arial"/>
                <w:sz w:val="22"/>
                <w:szCs w:val="22"/>
              </w:rPr>
            </w:r>
            <w:r w:rsidR="00E210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8E7416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210F2">
              <w:rPr>
                <w:rFonts w:ascii="Arial Narrow" w:hAnsi="Arial Narrow" w:cs="Arial"/>
                <w:sz w:val="22"/>
                <w:szCs w:val="22"/>
              </w:rPr>
            </w:r>
            <w:r w:rsidR="00E210F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>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017167">
      <w:pPr>
        <w:pStyle w:val="NormalnyWeb"/>
        <w:numPr>
          <w:ilvl w:val="0"/>
          <w:numId w:val="2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017167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FC44A4">
      <w:pPr>
        <w:pStyle w:val="NormalnyWeb"/>
        <w:numPr>
          <w:ilvl w:val="0"/>
          <w:numId w:val="25"/>
        </w:numPr>
        <w:spacing w:before="0" w:beforeAutospacing="0" w:after="0"/>
        <w:ind w:left="993" w:right="-74" w:hanging="273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FC44A4">
      <w:pPr>
        <w:pStyle w:val="NormalnyWeb"/>
        <w:numPr>
          <w:ilvl w:val="0"/>
          <w:numId w:val="25"/>
        </w:numPr>
        <w:spacing w:before="0" w:beforeAutospacing="0" w:after="0"/>
        <w:ind w:left="993" w:right="-74" w:hanging="273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FC44A4">
      <w:pPr>
        <w:pStyle w:val="NormalnyWeb"/>
        <w:numPr>
          <w:ilvl w:val="0"/>
          <w:numId w:val="25"/>
        </w:numPr>
        <w:spacing w:before="0" w:beforeAutospacing="0" w:after="0"/>
        <w:ind w:left="993" w:right="-74" w:hanging="273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FC44A4">
      <w:pPr>
        <w:pStyle w:val="NormalnyWeb"/>
        <w:spacing w:before="0" w:beforeAutospacing="0" w:after="0"/>
        <w:ind w:left="426"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017167" w:rsidRDefault="00DE4C05" w:rsidP="00FC44A4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 xml:space="preserve">Oświadczam, że projekt </w:t>
      </w:r>
      <w:r w:rsidRPr="00017167">
        <w:rPr>
          <w:rFonts w:ascii="Arial Narrow" w:hAnsi="Arial Narrow"/>
          <w:spacing w:val="-2"/>
          <w:u w:val="single"/>
        </w:rPr>
        <w:t>nie</w:t>
      </w:r>
      <w:r w:rsidRPr="00017167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</w:t>
      </w:r>
      <w:r w:rsidRPr="00FC44A4">
        <w:rPr>
          <w:rFonts w:ascii="Arial Narrow" w:hAnsi="Arial Narrow"/>
          <w:spacing w:val="-2"/>
          <w:sz w:val="22"/>
          <w:szCs w:val="22"/>
        </w:rPr>
        <w:t>1303</w:t>
      </w:r>
      <w:r w:rsidRPr="00017167">
        <w:rPr>
          <w:rFonts w:ascii="Arial Narrow" w:hAnsi="Arial Narrow"/>
          <w:spacing w:val="-2"/>
        </w:rPr>
        <w:t xml:space="preserve">/2013 z dnia 17 grudnia 2013 r. </w:t>
      </w:r>
      <w:r w:rsidR="00376A25" w:rsidRPr="00017167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lastRenderedPageBreak/>
        <w:t xml:space="preserve">Oświadczam, że projekt nie obejmuje przedsięwzięć będących częścią operacji, które zostały objęte lub powinny były zostać objęte procedurą odzyskiwania zgodnie </w:t>
      </w:r>
      <w:r w:rsidR="00FC44A4">
        <w:rPr>
          <w:rFonts w:ascii="Arial Narrow" w:hAnsi="Arial Narrow"/>
          <w:spacing w:val="-2"/>
        </w:rPr>
        <w:br/>
      </w:r>
      <w:r w:rsidRPr="00017167">
        <w:rPr>
          <w:rFonts w:ascii="Arial Narrow" w:hAnsi="Arial Narrow"/>
          <w:spacing w:val="-2"/>
        </w:rPr>
        <w:t>z art. 71 Rozporządzenia Parlamentu Europejskiego i Rady (UE) nr 1303</w:t>
      </w:r>
      <w:r w:rsidR="00FC44A4">
        <w:rPr>
          <w:rFonts w:ascii="Arial Narrow" w:hAnsi="Arial Narrow"/>
          <w:spacing w:val="-2"/>
        </w:rPr>
        <w:t>/2013 z dnia 17 grudnia 2013 r.</w:t>
      </w:r>
      <w:r w:rsidRPr="00017167">
        <w:rPr>
          <w:rFonts w:ascii="Arial Narrow" w:hAnsi="Arial Narrow"/>
          <w:spacing w:val="-2"/>
        </w:rPr>
        <w:t xml:space="preserve"> w następstwie przeniesienia działalności produkcyjnej poza obszar objęty programem.</w:t>
      </w:r>
    </w:p>
    <w:p w:rsidR="00E7562A" w:rsidRPr="00590EAC" w:rsidRDefault="00E7562A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E7562A" w:rsidP="00FC44A4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likwidacji lub budowy elektrowni jądrowych, </w:t>
      </w:r>
    </w:p>
    <w:p w:rsidR="00E7562A" w:rsidRPr="00590EAC" w:rsidRDefault="00E7562A" w:rsidP="00FC44A4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inwestycji na rzecz redukcji emisji gazów cieplarnianych pochodzących z listy działań wymienionych w załączniku I do dyrektywy 2003/87/WE Parlamentu Europejskiego </w:t>
      </w:r>
      <w:r w:rsidR="00FC44A4">
        <w:rPr>
          <w:rFonts w:ascii="Arial Narrow" w:hAnsi="Arial Narrow"/>
          <w:spacing w:val="-2"/>
        </w:rPr>
        <w:br/>
      </w:r>
      <w:r w:rsidRPr="00590EAC">
        <w:rPr>
          <w:rFonts w:ascii="Arial Narrow" w:hAnsi="Arial Narrow"/>
          <w:spacing w:val="-2"/>
        </w:rPr>
        <w:t xml:space="preserve">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E7562A" w:rsidP="00FC44A4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wytwarzania, przetwórstwa i wprowadzania do obrotu tytoniu i wyrobów tytoniowych, </w:t>
      </w:r>
    </w:p>
    <w:p w:rsidR="00E7562A" w:rsidRPr="00590EAC" w:rsidRDefault="00E7562A" w:rsidP="00FC44A4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</w:t>
      </w:r>
      <w:r w:rsidR="00FC44A4">
        <w:rPr>
          <w:rFonts w:ascii="Arial Narrow" w:hAnsi="Arial Narrow"/>
          <w:spacing w:val="-2"/>
          <w:sz w:val="22"/>
          <w:szCs w:val="22"/>
        </w:rPr>
        <w:br/>
      </w:r>
      <w:r w:rsidRPr="00590EAC">
        <w:rPr>
          <w:rFonts w:ascii="Arial Narrow" w:hAnsi="Arial Narrow"/>
          <w:spacing w:val="-2"/>
          <w:sz w:val="22"/>
          <w:szCs w:val="22"/>
        </w:rPr>
        <w:t xml:space="preserve">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D337D6" w:rsidRPr="00590EAC" w:rsidRDefault="008A24DD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</w:t>
      </w:r>
      <w:r w:rsidR="00FC44A4">
        <w:rPr>
          <w:rFonts w:ascii="Arial Narrow" w:hAnsi="Arial Narrow"/>
          <w:spacing w:val="-2"/>
          <w:sz w:val="22"/>
          <w:szCs w:val="22"/>
        </w:rPr>
        <w:br/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BA6C3B">
        <w:rPr>
          <w:rFonts w:ascii="Arial Narrow" w:hAnsi="Arial Narrow"/>
          <w:sz w:val="22"/>
          <w:szCs w:val="22"/>
        </w:rPr>
        <w:t xml:space="preserve">„Oświadczam, iż zgodnie z art. 13 Rozporządzenia Parlamentu Europejskiego i Rady (UE) 2016/679 z dnia 27 kwietnia 2016 r. w sprawie ochrony osób fizycznych </w:t>
      </w:r>
      <w:r w:rsidR="00FC44A4">
        <w:rPr>
          <w:rFonts w:ascii="Arial Narrow" w:hAnsi="Arial Narrow"/>
          <w:sz w:val="22"/>
          <w:szCs w:val="22"/>
        </w:rPr>
        <w:br/>
      </w:r>
      <w:r w:rsidRPr="00BA6C3B">
        <w:rPr>
          <w:rFonts w:ascii="Arial Narrow" w:hAnsi="Arial Narrow"/>
          <w:sz w:val="22"/>
          <w:szCs w:val="22"/>
        </w:rPr>
        <w:t>w związku z przetwarzaniem danych osobowych i w sprawie swobodnego przepływu takich danych oraz uchylenia dyrektywy 95/46/WE (dalej zwane RODO):</w:t>
      </w:r>
    </w:p>
    <w:p w:rsidR="00BA6C3B" w:rsidRPr="00492100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</w:t>
      </w:r>
      <w:r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Pr="006040EE">
        <w:rPr>
          <w:rFonts w:ascii="Arial Narrow" w:hAnsi="Arial Narrow"/>
          <w:sz w:val="22"/>
          <w:szCs w:val="22"/>
        </w:rPr>
        <w:t xml:space="preserve"> </w:t>
      </w:r>
      <w:r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>
        <w:rPr>
          <w:rFonts w:ascii="Arial Narrow" w:hAnsi="Arial Narrow"/>
          <w:sz w:val="22"/>
          <w:szCs w:val="22"/>
        </w:rPr>
        <w:t xml:space="preserve"> tel. 42 663 </w:t>
      </w:r>
      <w:r w:rsidR="00510200" w:rsidRPr="00510200">
        <w:rPr>
          <w:rFonts w:ascii="Arial Narrow" w:hAnsi="Arial Narrow"/>
          <w:sz w:val="22"/>
          <w:szCs w:val="22"/>
        </w:rPr>
        <w:t>98</w:t>
      </w:r>
      <w:r w:rsidR="00510200">
        <w:rPr>
          <w:rFonts w:ascii="Arial Narrow" w:hAnsi="Arial Narrow"/>
          <w:sz w:val="22"/>
          <w:szCs w:val="22"/>
        </w:rPr>
        <w:t xml:space="preserve"> </w:t>
      </w:r>
      <w:r w:rsidR="00510200" w:rsidRPr="00510200">
        <w:rPr>
          <w:rFonts w:ascii="Arial Narrow" w:hAnsi="Arial Narrow"/>
          <w:sz w:val="22"/>
          <w:szCs w:val="22"/>
        </w:rPr>
        <w:t>92</w:t>
      </w:r>
      <w:r>
        <w:rPr>
          <w:rFonts w:ascii="Arial Narrow" w:hAnsi="Arial Narrow"/>
          <w:sz w:val="22"/>
          <w:szCs w:val="22"/>
        </w:rPr>
        <w:t>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eastAsia="Calibri" w:hAnsi="Arial Narrow"/>
          </w:rPr>
          <w:t>iod@lodzkie.pl</w:t>
        </w:r>
      </w:hyperlink>
    </w:p>
    <w:p w:rsidR="00BA6C3B" w:rsidRPr="0054278E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Zostałem/am poinformowany/a, że</w:t>
      </w:r>
      <w:r w:rsidRPr="00492100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Pr="00492100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Pr="0054278E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BA6C3B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RODO, Rozporządzenie Parlamentu Europejskiego </w:t>
      </w:r>
      <w:r w:rsidR="00FC44A4">
        <w:rPr>
          <w:rFonts w:ascii="Arial Narrow" w:hAnsi="Arial Narrow"/>
        </w:rPr>
        <w:br/>
      </w:r>
      <w:r w:rsidRPr="00CE6635">
        <w:rPr>
          <w:rFonts w:ascii="Arial Narrow" w:hAnsi="Arial Narrow"/>
        </w:rPr>
        <w:t xml:space="preserve">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FC44A4">
        <w:rPr>
          <w:rFonts w:ascii="Arial Narrow" w:hAnsi="Arial Narrow"/>
        </w:rPr>
        <w:br/>
      </w:r>
      <w:r w:rsidRPr="00CE6635">
        <w:rPr>
          <w:rFonts w:ascii="Arial Narrow" w:hAnsi="Arial Narrow"/>
        </w:rPr>
        <w:lastRenderedPageBreak/>
        <w:t xml:space="preserve">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</w:t>
      </w:r>
      <w:r w:rsidR="00FC44A4">
        <w:rPr>
          <w:rFonts w:ascii="Arial Narrow" w:hAnsi="Arial Narrow"/>
        </w:rPr>
        <w:br/>
      </w:r>
      <w:r w:rsidRPr="00CE6635">
        <w:rPr>
          <w:rFonts w:ascii="Arial Narrow" w:hAnsi="Arial Narrow"/>
        </w:rPr>
        <w:t>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</w:t>
      </w:r>
      <w:r w:rsidR="00290AF3">
        <w:rPr>
          <w:rFonts w:ascii="Arial Narrow" w:hAnsi="Arial Narrow"/>
        </w:rPr>
        <w:t>rspektywie finansowej 2014–2020.</w:t>
      </w:r>
    </w:p>
    <w:p w:rsidR="00BA6C3B" w:rsidRPr="00CE6635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Pr="002A3568">
        <w:rPr>
          <w:rFonts w:ascii="Arial Narrow" w:hAnsi="Arial Narrow"/>
        </w:rPr>
        <w:t>dane nie będą przekazywane do państwa trzeciego lub organizacji międzynarodowej;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Pr="00A74F0A">
        <w:rPr>
          <w:rFonts w:ascii="Arial Narrow" w:hAnsi="Arial Narrow"/>
          <w:sz w:val="22"/>
          <w:szCs w:val="22"/>
        </w:rPr>
        <w:t>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:rsid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017167" w:rsidRDefault="005D1AD3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</w:t>
      </w:r>
      <w:r>
        <w:rPr>
          <w:rFonts w:ascii="Arial Narrow" w:hAnsi="Arial Narrow"/>
          <w:spacing w:val="-2"/>
          <w:sz w:val="22"/>
          <w:szCs w:val="22"/>
        </w:rPr>
        <w:t>/Wezwaniu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/Wezwania. </w:t>
      </w:r>
    </w:p>
    <w:p w:rsidR="00017167" w:rsidRPr="00017167" w:rsidRDefault="00017167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017167">
        <w:rPr>
          <w:rFonts w:ascii="Arial Narrow" w:hAnsi="Arial Narrow"/>
          <w:spacing w:val="-2"/>
          <w:sz w:val="22"/>
          <w:szCs w:val="22"/>
        </w:rPr>
        <w:t>Zobowiązuję się, iż na każdym etapie naboru, a przed podpisaniem umowy o dofinansowanie, zawiadomić IZ RPO WŁ o każdej zmianie okoliczności faktycznych i prawnych we wniosku o dofinansowanie projektu, mającej wpływ na spełnianie przez projekt kryteriów wyboru projektu i której wprowadzenie skutkowałoby negatywną oceną projektu.</w:t>
      </w:r>
    </w:p>
    <w:p w:rsidR="00017167" w:rsidRDefault="00017167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215A7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215A7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215A7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215A7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D337D6" w:rsidP="00D215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215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215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BA6C3B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BA6C3B" w:rsidRPr="0063201B" w:rsidRDefault="00BA6C3B" w:rsidP="00BA6C3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 xml:space="preserve">4.  Oświadczenie o zabezpieczeniu środków niezbędnych do realizowania projektu. </w:t>
      </w:r>
      <w:r>
        <w:rPr>
          <w:rFonts w:ascii="Arial Narrow" w:hAnsi="Arial Narrow"/>
          <w:sz w:val="22"/>
          <w:szCs w:val="22"/>
        </w:rPr>
        <w:t>(</w:t>
      </w:r>
      <w:r w:rsidRPr="0063201B">
        <w:rPr>
          <w:rFonts w:ascii="Arial Narrow" w:hAnsi="Arial Narrow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z w:val="22"/>
          <w:szCs w:val="22"/>
        </w:rPr>
        <w:t>przedmiotowe</w:t>
      </w:r>
      <w:r w:rsidRPr="0063201B">
        <w:rPr>
          <w:rFonts w:ascii="Arial Narrow" w:hAnsi="Arial Narrow"/>
          <w:sz w:val="22"/>
          <w:szCs w:val="22"/>
        </w:rPr>
        <w:t xml:space="preserve"> oświadczenie</w:t>
      </w:r>
      <w:r>
        <w:rPr>
          <w:rFonts w:ascii="Arial Narrow" w:hAnsi="Arial Narrow"/>
          <w:sz w:val="22"/>
          <w:szCs w:val="22"/>
        </w:rPr>
        <w:t>),</w:t>
      </w:r>
    </w:p>
    <w:p w:rsidR="00BA6C3B" w:rsidRPr="00665C9E" w:rsidRDefault="00BA6C3B" w:rsidP="00BA6C3B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>
        <w:rPr>
          <w:rFonts w:ascii="Arial Narrow" w:hAnsi="Arial Narrow" w:cs="Verdana"/>
          <w:bCs/>
          <w:sz w:val="22"/>
          <w:szCs w:val="22"/>
        </w:rPr>
        <w:t>,</w:t>
      </w:r>
    </w:p>
    <w:p w:rsidR="00BA6C3B" w:rsidRPr="00986075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FC44A4" w:rsidRDefault="00BA6C3B" w:rsidP="00FC44A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</w:r>
      <w:r w:rsidR="00FC44A4" w:rsidRPr="00FC44A4">
        <w:rPr>
          <w:rFonts w:ascii="Arial Narrow" w:hAnsi="Arial Narrow"/>
          <w:sz w:val="22"/>
          <w:szCs w:val="22"/>
        </w:rPr>
        <w:t>Oświadczenie o kwalifikowalności podatku od towarów i usług (VAT) – NIE DOTYCZY</w:t>
      </w:r>
      <w:r w:rsidR="00FC44A4">
        <w:rPr>
          <w:rFonts w:ascii="Arial Narrow" w:hAnsi="Arial Narrow"/>
          <w:sz w:val="22"/>
          <w:szCs w:val="22"/>
        </w:rPr>
        <w:t xml:space="preserve"> </w:t>
      </w:r>
      <w:r w:rsidR="00FC44A4" w:rsidRPr="00FC44A4">
        <w:rPr>
          <w:rFonts w:ascii="Arial Narrow" w:hAnsi="Arial Narrow"/>
          <w:sz w:val="22"/>
          <w:szCs w:val="22"/>
        </w:rPr>
        <w:t>(W przypadku realizacji projektów partnerskich, każdy z partnerów przedkłada załącznik).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 (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przedmiotowe oświadczenie</w:t>
      </w:r>
      <w:r w:rsidRPr="00644E6A">
        <w:rPr>
          <w:rFonts w:ascii="Arial Narrow" w:hAnsi="Arial Narrow"/>
          <w:spacing w:val="-2"/>
          <w:sz w:val="22"/>
          <w:szCs w:val="22"/>
        </w:rPr>
        <w:t>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351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 xml:space="preserve">9.  </w:t>
      </w:r>
      <w:r>
        <w:rPr>
          <w:rFonts w:ascii="Arial Narrow" w:hAnsi="Arial Narrow"/>
          <w:sz w:val="22"/>
          <w:szCs w:val="22"/>
        </w:rPr>
        <w:t xml:space="preserve"> </w:t>
      </w:r>
      <w:r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10.</w:t>
      </w:r>
      <w:r w:rsidRPr="00644E6A">
        <w:rPr>
          <w:rFonts w:ascii="Arial Narrow" w:hAnsi="Arial Narrow"/>
          <w:sz w:val="22"/>
          <w:szCs w:val="22"/>
        </w:rPr>
        <w:tab/>
        <w:t xml:space="preserve">Oświadczenie Wnioskodawcy o prawie do dysponowania nieruchomością na cele budowlane 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BA6C3B" w:rsidRDefault="00BA6C3B" w:rsidP="00FC44A4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 xml:space="preserve">13.  </w:t>
      </w:r>
      <w:r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14.   Oświadczenie o wielkości przedsiębiorcy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Formularz dotyczący występowania pomocy publicznej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załącznik.)</w:t>
      </w:r>
      <w:r>
        <w:rPr>
          <w:rFonts w:ascii="Arial Narrow" w:hAnsi="Arial Narrow"/>
          <w:sz w:val="22"/>
          <w:szCs w:val="22"/>
        </w:rPr>
        <w:t>,</w:t>
      </w:r>
    </w:p>
    <w:p w:rsidR="00BB0010" w:rsidRPr="000C7FC3" w:rsidRDefault="00BA6C3B" w:rsidP="00FC44A4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16.  Inne dokumenty wymagane prawem polskim lub kategorią projektu</w:t>
      </w:r>
      <w:r>
        <w:rPr>
          <w:rFonts w:ascii="Arial Narrow" w:hAnsi="Arial Narrow"/>
          <w:sz w:val="22"/>
          <w:szCs w:val="22"/>
        </w:rPr>
        <w:t>,</w:t>
      </w: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514D4F" w:rsidRPr="00FC44A4" w:rsidRDefault="008D46C2" w:rsidP="00E96E4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FC44A4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</w:t>
      </w:r>
      <w:r w:rsidR="008E2503">
        <w:rPr>
          <w:rFonts w:ascii="Arial Narrow" w:hAnsi="Arial Narrow"/>
          <w:sz w:val="22"/>
          <w:szCs w:val="22"/>
        </w:rPr>
        <w:br/>
      </w:r>
      <w:r w:rsidRPr="00FC44A4">
        <w:rPr>
          <w:rFonts w:ascii="Arial Narrow" w:hAnsi="Arial Narrow"/>
          <w:sz w:val="22"/>
          <w:szCs w:val="22"/>
        </w:rPr>
        <w:t>o szczególnych zasadach przygotowania i realizacji inwestycji w zakresie dróg publicznych</w:t>
      </w:r>
      <w:r w:rsidR="00DD682E" w:rsidRPr="00FC44A4">
        <w:rPr>
          <w:rFonts w:ascii="Arial Narrow" w:hAnsi="Arial Narrow"/>
          <w:sz w:val="22"/>
          <w:szCs w:val="22"/>
        </w:rPr>
        <w:t>.</w:t>
      </w:r>
    </w:p>
    <w:p w:rsidR="009511BD" w:rsidRPr="000C7FC3" w:rsidRDefault="009511BD" w:rsidP="00FC44A4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795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26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0F2" w:rsidRDefault="00E210F2">
      <w:r>
        <w:separator/>
      </w:r>
    </w:p>
  </w:endnote>
  <w:endnote w:type="continuationSeparator" w:id="0">
    <w:p w:rsidR="00E210F2" w:rsidRDefault="00E210F2">
      <w:r>
        <w:continuationSeparator/>
      </w:r>
    </w:p>
  </w:endnote>
  <w:endnote w:type="continuationNotice" w:id="1">
    <w:p w:rsidR="00E210F2" w:rsidRDefault="00E210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70508" w:rsidRDefault="006705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9E5166">
      <w:rPr>
        <w:rStyle w:val="Numerstrony"/>
        <w:rFonts w:ascii="Arial Narrow" w:hAnsi="Arial Narrow"/>
        <w:noProof/>
      </w:rPr>
      <w:t>18</w:t>
    </w:r>
    <w:r>
      <w:rPr>
        <w:rStyle w:val="Numerstrony"/>
        <w:rFonts w:ascii="Arial Narrow" w:hAnsi="Arial Narrow"/>
      </w:rPr>
      <w:fldChar w:fldCharType="end"/>
    </w:r>
  </w:p>
  <w:p w:rsidR="00670508" w:rsidRDefault="00670508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0F2" w:rsidRDefault="00E210F2">
      <w:r>
        <w:separator/>
      </w:r>
    </w:p>
  </w:footnote>
  <w:footnote w:type="continuationSeparator" w:id="0">
    <w:p w:rsidR="00E210F2" w:rsidRDefault="00E210F2">
      <w:r>
        <w:continuationSeparator/>
      </w:r>
    </w:p>
  </w:footnote>
  <w:footnote w:type="continuationNotice" w:id="1">
    <w:p w:rsidR="00E210F2" w:rsidRDefault="00E210F2"/>
  </w:footnote>
  <w:footnote w:id="2">
    <w:p w:rsidR="00670508" w:rsidRDefault="00670508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 w:rsidP="00563CDF">
    <w:pPr>
      <w:pStyle w:val="Nagwek"/>
      <w:jc w:val="center"/>
    </w:pPr>
  </w:p>
  <w:p w:rsidR="00670508" w:rsidRDefault="00670508" w:rsidP="00563CD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Pr="00774587" w:rsidRDefault="00670508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I</w:t>
    </w:r>
  </w:p>
  <w:p w:rsidR="00670508" w:rsidRDefault="00670508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6172200" cy="723900"/>
          <wp:effectExtent l="19050" t="0" r="0" b="0"/>
          <wp:docPr id="4" name="Obraz 4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0508" w:rsidRDefault="006705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D018D"/>
    <w:multiLevelType w:val="hybridMultilevel"/>
    <w:tmpl w:val="6626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764E"/>
    <w:multiLevelType w:val="hybridMultilevel"/>
    <w:tmpl w:val="61C424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6C25"/>
    <w:multiLevelType w:val="hybridMultilevel"/>
    <w:tmpl w:val="C8B8F426"/>
    <w:lvl w:ilvl="0" w:tplc="002618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C48CC"/>
    <w:multiLevelType w:val="hybridMultilevel"/>
    <w:tmpl w:val="DAF8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D24DC"/>
    <w:multiLevelType w:val="hybridMultilevel"/>
    <w:tmpl w:val="84F2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19BA6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118E9"/>
    <w:multiLevelType w:val="hybridMultilevel"/>
    <w:tmpl w:val="A180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40D87"/>
    <w:multiLevelType w:val="hybridMultilevel"/>
    <w:tmpl w:val="65D8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0FEE"/>
    <w:multiLevelType w:val="hybridMultilevel"/>
    <w:tmpl w:val="AA46D3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"/>
  </w:num>
  <w:num w:numId="4">
    <w:abstractNumId w:val="13"/>
  </w:num>
  <w:num w:numId="5">
    <w:abstractNumId w:val="27"/>
  </w:num>
  <w:num w:numId="6">
    <w:abstractNumId w:val="9"/>
  </w:num>
  <w:num w:numId="7">
    <w:abstractNumId w:val="21"/>
  </w:num>
  <w:num w:numId="8">
    <w:abstractNumId w:val="1"/>
  </w:num>
  <w:num w:numId="9">
    <w:abstractNumId w:val="14"/>
  </w:num>
  <w:num w:numId="10">
    <w:abstractNumId w:val="5"/>
  </w:num>
  <w:num w:numId="11">
    <w:abstractNumId w:val="29"/>
  </w:num>
  <w:num w:numId="12">
    <w:abstractNumId w:val="0"/>
  </w:num>
  <w:num w:numId="13">
    <w:abstractNumId w:val="31"/>
  </w:num>
  <w:num w:numId="14">
    <w:abstractNumId w:val="17"/>
  </w:num>
  <w:num w:numId="15">
    <w:abstractNumId w:val="22"/>
  </w:num>
  <w:num w:numId="16">
    <w:abstractNumId w:val="25"/>
  </w:num>
  <w:num w:numId="17">
    <w:abstractNumId w:val="7"/>
  </w:num>
  <w:num w:numId="18">
    <w:abstractNumId w:val="16"/>
  </w:num>
  <w:num w:numId="19">
    <w:abstractNumId w:val="11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8"/>
  </w:num>
  <w:num w:numId="25">
    <w:abstractNumId w:val="28"/>
  </w:num>
  <w:num w:numId="26">
    <w:abstractNumId w:val="24"/>
  </w:num>
  <w:num w:numId="27">
    <w:abstractNumId w:val="12"/>
  </w:num>
  <w:num w:numId="28">
    <w:abstractNumId w:val="10"/>
  </w:num>
  <w:num w:numId="29">
    <w:abstractNumId w:val="3"/>
  </w:num>
  <w:num w:numId="30">
    <w:abstractNumId w:val="23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167"/>
    <w:rsid w:val="0001736B"/>
    <w:rsid w:val="0001762B"/>
    <w:rsid w:val="000176CC"/>
    <w:rsid w:val="00017AAA"/>
    <w:rsid w:val="00020A90"/>
    <w:rsid w:val="00023F9C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1EB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0E39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1860"/>
    <w:rsid w:val="00173083"/>
    <w:rsid w:val="00174257"/>
    <w:rsid w:val="0017496E"/>
    <w:rsid w:val="00175D37"/>
    <w:rsid w:val="00176C76"/>
    <w:rsid w:val="001774BB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C7548"/>
    <w:rsid w:val="001D0114"/>
    <w:rsid w:val="001D11AD"/>
    <w:rsid w:val="001D2F5E"/>
    <w:rsid w:val="001D541F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D8E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AF3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6D2"/>
    <w:rsid w:val="002C2D12"/>
    <w:rsid w:val="002C54C6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1441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71E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200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B66E0"/>
    <w:rsid w:val="005C195D"/>
    <w:rsid w:val="005C3C4F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3BE"/>
    <w:rsid w:val="00665C9E"/>
    <w:rsid w:val="00666B52"/>
    <w:rsid w:val="00666F43"/>
    <w:rsid w:val="00667630"/>
    <w:rsid w:val="00670005"/>
    <w:rsid w:val="00670508"/>
    <w:rsid w:val="006716D0"/>
    <w:rsid w:val="00671C69"/>
    <w:rsid w:val="00675D26"/>
    <w:rsid w:val="00677115"/>
    <w:rsid w:val="00680B37"/>
    <w:rsid w:val="00680E05"/>
    <w:rsid w:val="00686F7D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83B"/>
    <w:rsid w:val="006F2EE0"/>
    <w:rsid w:val="006F48B8"/>
    <w:rsid w:val="006F7F04"/>
    <w:rsid w:val="00703252"/>
    <w:rsid w:val="00703577"/>
    <w:rsid w:val="00706D48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271FE"/>
    <w:rsid w:val="00730DAE"/>
    <w:rsid w:val="0073510F"/>
    <w:rsid w:val="00737291"/>
    <w:rsid w:val="0074079E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77DF1"/>
    <w:rsid w:val="00780FB3"/>
    <w:rsid w:val="00784316"/>
    <w:rsid w:val="00787261"/>
    <w:rsid w:val="007912F2"/>
    <w:rsid w:val="00795425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119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9C6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3BC4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2FE2"/>
    <w:rsid w:val="008B482A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2503"/>
    <w:rsid w:val="008E34F3"/>
    <w:rsid w:val="008E49DA"/>
    <w:rsid w:val="008E5C8D"/>
    <w:rsid w:val="008E6E78"/>
    <w:rsid w:val="008E7416"/>
    <w:rsid w:val="008F1A07"/>
    <w:rsid w:val="008F2C7A"/>
    <w:rsid w:val="008F4F8B"/>
    <w:rsid w:val="008F5C40"/>
    <w:rsid w:val="008F5ED6"/>
    <w:rsid w:val="008F6102"/>
    <w:rsid w:val="008F7441"/>
    <w:rsid w:val="008F7A24"/>
    <w:rsid w:val="00901FFE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3C3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0ACF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5166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1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4277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31B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A6C3B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CF7FCE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15A7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2E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10F2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47B9F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0EA3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34F"/>
    <w:rsid w:val="00FB74A5"/>
    <w:rsid w:val="00FB7E75"/>
    <w:rsid w:val="00FC2213"/>
    <w:rsid w:val="00FC44A4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2CC08B9-116E-48A9-BF5C-6B6CC13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D8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66D8E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66D8E"/>
    <w:rPr>
      <w:sz w:val="20"/>
      <w:szCs w:val="20"/>
    </w:rPr>
  </w:style>
  <w:style w:type="character" w:styleId="Odwoanieprzypisukocowego">
    <w:name w:val="endnote reference"/>
    <w:semiHidden/>
    <w:rsid w:val="00266D8E"/>
    <w:rPr>
      <w:vertAlign w:val="superscript"/>
    </w:rPr>
  </w:style>
  <w:style w:type="paragraph" w:styleId="Stopka">
    <w:name w:val="footer"/>
    <w:basedOn w:val="Normalny"/>
    <w:rsid w:val="00266D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6D8E"/>
  </w:style>
  <w:style w:type="paragraph" w:styleId="Tekstdymka">
    <w:name w:val="Balloon Text"/>
    <w:basedOn w:val="Normalny"/>
    <w:link w:val="TekstdymkaZnak"/>
    <w:semiHidden/>
    <w:rsid w:val="00266D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266D8E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266D8E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266D8E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266D8E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266D8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BA6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1B834-8C94-449B-9069-A968FB33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4062</Words>
  <Characters>24375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Szczepaniak</cp:lastModifiedBy>
  <cp:revision>10</cp:revision>
  <cp:lastPrinted>2017-12-05T14:48:00Z</cp:lastPrinted>
  <dcterms:created xsi:type="dcterms:W3CDTF">2019-09-09T10:16:00Z</dcterms:created>
  <dcterms:modified xsi:type="dcterms:W3CDTF">2019-11-28T12:00:00Z</dcterms:modified>
</cp:coreProperties>
</file>