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37F999B0" w:rsidR="008046EC" w:rsidRPr="00C30010" w:rsidRDefault="004332A3" w:rsidP="00C30010">
      <w:pPr>
        <w:jc w:val="right"/>
        <w:rPr>
          <w:rFonts w:ascii="Arial Narrow" w:hAnsi="Arial Narrow"/>
          <w:sz w:val="22"/>
          <w:szCs w:val="22"/>
        </w:rPr>
      </w:pPr>
      <w:r w:rsidRPr="00C30010">
        <w:rPr>
          <w:rFonts w:ascii="Arial Narrow" w:hAnsi="Arial Narrow"/>
          <w:sz w:val="22"/>
          <w:szCs w:val="22"/>
        </w:rPr>
        <w:t>Załącznik I</w:t>
      </w: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AE348FA" w14:textId="328A0D43" w:rsidR="004841E0" w:rsidRDefault="00C30010" w:rsidP="00C30010">
      <w:pPr>
        <w:tabs>
          <w:tab w:val="center" w:pos="7031"/>
          <w:tab w:val="left" w:pos="1006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3001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lastRenderedPageBreak/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35624559" w14:textId="77777777" w:rsidTr="00C3001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03FE4867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D2C5409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5503" w14:textId="5127AE07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097EBFA6" w14:textId="77777777" w:rsidTr="00C3001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3A65" w14:textId="084FE257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4FD25" w14:textId="7BAAD2CF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6715" w14:textId="3CCB6355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EFF6706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53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61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9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B1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067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6D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EC9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F3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379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1A4A1BAE" w14:textId="77777777" w:rsidTr="00C3001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EDCA8" w14:textId="63BF59AB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3D99E" w14:textId="3EDFDB53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7243" w14:textId="2CEDCFB4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C7BD0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DA0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C6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97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82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0E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7D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EC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6EA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64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67910952" w14:textId="77777777" w:rsidTr="00C3001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DD758" w14:textId="3A45E9FB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B3A9D" w14:textId="272E27DD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6563" w14:textId="30BC0F6B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2126453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A6E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8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905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D1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49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AD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C7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6D6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7E6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AD5195" w:rsidRPr="00A10F0C" w:rsidRDefault="00AD5195" w:rsidP="00AD519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AD5195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AD5195" w:rsidRDefault="00AD5195" w:rsidP="00AD519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AD5195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AD5195" w:rsidRPr="00CB5591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AD5195" w:rsidRPr="00CB5591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D5195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AD5195" w:rsidRPr="00E74343" w:rsidRDefault="00AD5195" w:rsidP="00AD5195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AD5195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D5195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AD5195" w:rsidRPr="00A10F0C" w:rsidRDefault="00AD5195" w:rsidP="00AD519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D5195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3001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8C3899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8C389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010">
              <w:rPr>
                <w:rFonts w:ascii="Arial Narrow" w:hAnsi="Arial Narrow" w:cs="Arial"/>
                <w:sz w:val="22"/>
                <w:szCs w:val="22"/>
              </w:rPr>
            </w:r>
            <w:r w:rsidR="00C3001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8C38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lastRenderedPageBreak/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2608D0E7" w14:textId="77777777" w:rsidR="00B44BE1" w:rsidRDefault="00B44BE1" w:rsidP="00B44BE1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>
        <w:rPr>
          <w:rFonts w:ascii="Arial Narrow" w:hAnsi="Arial Narrow"/>
          <w:sz w:val="22"/>
          <w:szCs w:val="22"/>
        </w:rPr>
        <w:t>oz. 922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B42E763" w14:textId="77777777" w:rsidR="00B44BE1" w:rsidRPr="006040EE" w:rsidRDefault="00B44BE1" w:rsidP="00B44BE1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10B3A705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571B2D6D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8AA9ACB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C30010">
      <w:pPr>
        <w:pStyle w:val="NormalnyWeb"/>
        <w:spacing w:after="0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04B85620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4332A3">
        <w:rPr>
          <w:rFonts w:ascii="Arial Narrow" w:hAnsi="Arial Narrow"/>
          <w:sz w:val="22"/>
          <w:szCs w:val="22"/>
        </w:rPr>
        <w:t xml:space="preserve"> – załącznik nie dotyczy</w:t>
      </w:r>
    </w:p>
    <w:p w14:paraId="0E7C3B66" w14:textId="37700ED9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  <w:r w:rsidR="004332A3" w:rsidRPr="004332A3">
        <w:rPr>
          <w:rFonts w:ascii="Arial Narrow" w:hAnsi="Arial Narrow"/>
          <w:sz w:val="22"/>
          <w:szCs w:val="22"/>
        </w:rPr>
        <w:t xml:space="preserve"> </w:t>
      </w:r>
      <w:r w:rsidR="004332A3">
        <w:rPr>
          <w:rFonts w:ascii="Arial Narrow" w:hAnsi="Arial Narrow"/>
          <w:sz w:val="22"/>
          <w:szCs w:val="22"/>
        </w:rPr>
        <w:t>– załącznik nie dotyczy</w:t>
      </w:r>
    </w:p>
    <w:p w14:paraId="4EFF75B8" w14:textId="0F54549A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  <w:r w:rsidR="004332A3">
        <w:rPr>
          <w:rFonts w:ascii="Arial Narrow" w:hAnsi="Arial Narrow"/>
          <w:sz w:val="22"/>
          <w:szCs w:val="22"/>
        </w:rPr>
        <w:t>– załącznik nie dotyczy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72EC65A7" w14:textId="5C2207EE" w:rsidR="00751811" w:rsidRPr="000C7FC3" w:rsidRDefault="0095617B" w:rsidP="0075181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</w:t>
      </w:r>
      <w:r w:rsidR="00751811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  <w:r w:rsidR="000A0E6B">
        <w:rPr>
          <w:rFonts w:ascii="Arial Narrow" w:hAnsi="Arial Narrow"/>
          <w:sz w:val="22"/>
          <w:szCs w:val="22"/>
        </w:rPr>
        <w:t>,</w:t>
      </w:r>
    </w:p>
    <w:p w14:paraId="6A5ABB32" w14:textId="024D520C" w:rsidR="002F76B5" w:rsidRDefault="002F76B5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5535897" w14:textId="53B48C4D" w:rsidR="00EA473F" w:rsidRPr="000C7FC3" w:rsidRDefault="002F76B5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95617B" w:rsidRPr="000C7FC3">
        <w:rPr>
          <w:rFonts w:ascii="Arial Narrow" w:hAnsi="Arial Narrow"/>
          <w:sz w:val="22"/>
          <w:szCs w:val="22"/>
        </w:rPr>
        <w:t xml:space="preserve"> </w:t>
      </w:r>
      <w:r w:rsidR="00751811">
        <w:rPr>
          <w:rFonts w:ascii="Arial Narrow" w:hAnsi="Arial Narrow" w:cs="Arial"/>
          <w:sz w:val="22"/>
          <w:szCs w:val="22"/>
        </w:rPr>
        <w:t>P</w:t>
      </w:r>
      <w:r w:rsidR="00751811" w:rsidRPr="00123FDC">
        <w:rPr>
          <w:rFonts w:ascii="Arial Narrow" w:hAnsi="Arial Narrow" w:cs="Arial"/>
          <w:sz w:val="22"/>
          <w:szCs w:val="22"/>
        </w:rPr>
        <w:t xml:space="preserve">ozytywnie  </w:t>
      </w:r>
      <w:r w:rsidR="00751811">
        <w:rPr>
          <w:rFonts w:ascii="Arial Narrow" w:hAnsi="Arial Narrow" w:cs="Arial"/>
          <w:sz w:val="22"/>
          <w:szCs w:val="22"/>
        </w:rPr>
        <w:t>zaopiniowany</w:t>
      </w:r>
      <w:r w:rsidR="00751811" w:rsidRPr="00123FDC">
        <w:rPr>
          <w:rFonts w:ascii="Arial Narrow" w:hAnsi="Arial Narrow" w:cs="Arial"/>
          <w:sz w:val="22"/>
          <w:szCs w:val="22"/>
        </w:rPr>
        <w:t xml:space="preserve"> </w:t>
      </w:r>
      <w:r w:rsidR="00751811">
        <w:rPr>
          <w:rFonts w:ascii="Arial Narrow" w:hAnsi="Arial Narrow" w:cs="Arial"/>
          <w:sz w:val="22"/>
          <w:szCs w:val="22"/>
        </w:rPr>
        <w:t>Plan</w:t>
      </w:r>
      <w:r w:rsidR="00751811" w:rsidRPr="00123FDC">
        <w:rPr>
          <w:rFonts w:ascii="Arial Narrow" w:hAnsi="Arial Narrow" w:cs="Arial"/>
          <w:sz w:val="22"/>
          <w:szCs w:val="22"/>
        </w:rPr>
        <w:t xml:space="preserve"> gospoda</w:t>
      </w:r>
      <w:r w:rsidR="00751811">
        <w:rPr>
          <w:rFonts w:ascii="Arial Narrow" w:hAnsi="Arial Narrow" w:cs="Arial"/>
          <w:sz w:val="22"/>
          <w:szCs w:val="22"/>
        </w:rPr>
        <w:t>rki niskoemisyjnej lub Strategia ZIT lub Plan</w:t>
      </w:r>
      <w:r w:rsidR="00751811" w:rsidRPr="00123FDC">
        <w:rPr>
          <w:rFonts w:ascii="Arial Narrow" w:hAnsi="Arial Narrow" w:cs="Arial"/>
          <w:sz w:val="22"/>
          <w:szCs w:val="22"/>
        </w:rPr>
        <w:t xml:space="preserve"> mobilności miejs</w:t>
      </w:r>
      <w:r w:rsidR="00751811">
        <w:rPr>
          <w:rFonts w:ascii="Arial Narrow" w:hAnsi="Arial Narrow" w:cs="Arial"/>
          <w:sz w:val="22"/>
          <w:szCs w:val="22"/>
        </w:rPr>
        <w:t>kiej bądź dokument równoważny zawierający</w:t>
      </w:r>
      <w:r w:rsidR="00751811" w:rsidRPr="00123FDC">
        <w:rPr>
          <w:rFonts w:ascii="Arial Narrow" w:hAnsi="Arial Narrow" w:cs="Arial"/>
          <w:sz w:val="22"/>
          <w:szCs w:val="22"/>
        </w:rPr>
        <w:t xml:space="preserve"> odniesienia</w:t>
      </w:r>
      <w:r w:rsidR="00751811">
        <w:rPr>
          <w:rFonts w:ascii="Arial Narrow" w:hAnsi="Arial Narrow" w:cs="Arial"/>
          <w:sz w:val="22"/>
          <w:szCs w:val="22"/>
        </w:rPr>
        <w:t xml:space="preserve"> do kwestii </w:t>
      </w:r>
      <w:r w:rsidR="00751811" w:rsidRPr="00123FDC">
        <w:rPr>
          <w:rFonts w:ascii="Arial Narrow" w:hAnsi="Arial Narrow" w:cs="Arial"/>
          <w:sz w:val="22"/>
          <w:szCs w:val="22"/>
        </w:rPr>
        <w:t>przechodzenia na bardziej ekologiczne i zrównoważone systemy transportowe w miastach, dla obszaru, na którym realizowany będzie projekt</w:t>
      </w:r>
      <w:r w:rsidR="000A0E6B">
        <w:rPr>
          <w:rFonts w:ascii="Arial Narrow" w:hAnsi="Arial Narrow"/>
          <w:sz w:val="22"/>
          <w:szCs w:val="22"/>
        </w:rPr>
        <w:t>.</w:t>
      </w:r>
    </w:p>
    <w:p w14:paraId="22E75E72" w14:textId="77777777" w:rsidR="00BB0010" w:rsidRPr="000C7FC3" w:rsidRDefault="00BB0010" w:rsidP="00C30010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065B5A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65B5A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 w:rsidRPr="00065B5A">
        <w:rPr>
          <w:rFonts w:ascii="Arial Narrow" w:hAnsi="Arial Narrow"/>
          <w:sz w:val="22"/>
          <w:szCs w:val="22"/>
        </w:rPr>
        <w:t>t</w:t>
      </w:r>
      <w:r w:rsidRPr="00065B5A">
        <w:rPr>
          <w:rFonts w:ascii="Arial Narrow" w:hAnsi="Arial Narrow"/>
          <w:sz w:val="22"/>
          <w:szCs w:val="22"/>
        </w:rPr>
        <w:t>j. Dz.U. z 201</w:t>
      </w:r>
      <w:r w:rsidR="007D279A" w:rsidRPr="00065B5A">
        <w:rPr>
          <w:rFonts w:ascii="Arial Narrow" w:hAnsi="Arial Narrow"/>
          <w:sz w:val="22"/>
          <w:szCs w:val="22"/>
        </w:rPr>
        <w:t>5</w:t>
      </w:r>
      <w:r w:rsidRPr="00065B5A">
        <w:rPr>
          <w:rFonts w:ascii="Arial Narrow" w:hAnsi="Arial Narrow"/>
          <w:sz w:val="22"/>
          <w:szCs w:val="22"/>
        </w:rPr>
        <w:t xml:space="preserve"> r., poz. </w:t>
      </w:r>
      <w:r w:rsidR="007D279A" w:rsidRPr="00065B5A">
        <w:rPr>
          <w:rFonts w:ascii="Arial Narrow" w:hAnsi="Arial Narrow"/>
          <w:sz w:val="22"/>
          <w:szCs w:val="22"/>
        </w:rPr>
        <w:t>2031</w:t>
      </w:r>
      <w:r w:rsidR="000C66A3" w:rsidRPr="00065B5A">
        <w:rPr>
          <w:rFonts w:ascii="Arial Narrow" w:hAnsi="Arial Narrow"/>
          <w:sz w:val="22"/>
          <w:szCs w:val="22"/>
        </w:rPr>
        <w:t xml:space="preserve"> z późn.zm.</w:t>
      </w:r>
      <w:r w:rsidRPr="00065B5A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CEFAD" w14:textId="77777777" w:rsidR="00D402FD" w:rsidRDefault="00D402FD">
      <w:r>
        <w:separator/>
      </w:r>
    </w:p>
  </w:endnote>
  <w:endnote w:type="continuationSeparator" w:id="0">
    <w:p w14:paraId="00E76B75" w14:textId="77777777" w:rsidR="00D402FD" w:rsidRDefault="00D402FD">
      <w:r>
        <w:continuationSeparator/>
      </w:r>
    </w:p>
  </w:endnote>
  <w:endnote w:type="continuationNotice" w:id="1">
    <w:p w14:paraId="535A869E" w14:textId="77777777" w:rsidR="00D402FD" w:rsidRDefault="00D40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50DF99B" w:rsidR="008C3899" w:rsidRDefault="008C3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C3899" w:rsidRDefault="008C38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CE080D8" w:rsidR="008C3899" w:rsidRDefault="008C3899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C30010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8C3899" w:rsidRDefault="008C3899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5669" w14:textId="77777777" w:rsidR="00D402FD" w:rsidRDefault="00D402FD">
      <w:r>
        <w:separator/>
      </w:r>
    </w:p>
  </w:footnote>
  <w:footnote w:type="continuationSeparator" w:id="0">
    <w:p w14:paraId="7ABE7A97" w14:textId="77777777" w:rsidR="00D402FD" w:rsidRDefault="00D402FD">
      <w:r>
        <w:continuationSeparator/>
      </w:r>
    </w:p>
  </w:footnote>
  <w:footnote w:type="continuationNotice" w:id="1">
    <w:p w14:paraId="45CE6079" w14:textId="77777777" w:rsidR="00D402FD" w:rsidRDefault="00D402FD"/>
  </w:footnote>
  <w:footnote w:id="2">
    <w:p w14:paraId="5295CEFC" w14:textId="77777777" w:rsidR="008C3899" w:rsidRDefault="008C3899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35F4D68A" w:rsidR="008C3899" w:rsidRDefault="008C3899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B443" w14:textId="351DFDEA" w:rsidR="008C3899" w:rsidRDefault="008C3899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8C3899" w:rsidRDefault="008C3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trackedChanges" w:enforcement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5B5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0E6B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05E73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2F76B5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32A3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A71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40D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5DE4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1811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3899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24FEF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195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4BE1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0010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56DC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02FD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473F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26F00D4A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EE8A-A145-4876-B185-22E6858D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3199</Words>
  <Characters>23013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Bartosz Szejn</cp:lastModifiedBy>
  <cp:revision>34</cp:revision>
  <cp:lastPrinted>2016-04-13T13:40:00Z</cp:lastPrinted>
  <dcterms:created xsi:type="dcterms:W3CDTF">2016-04-26T12:16:00Z</dcterms:created>
  <dcterms:modified xsi:type="dcterms:W3CDTF">2017-02-10T14:07:00Z</dcterms:modified>
</cp:coreProperties>
</file>