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1C87" w14:textId="0707C466" w:rsidR="00B87608" w:rsidRDefault="000A55D2" w:rsidP="00B87608">
      <w:pPr>
        <w:pStyle w:val="Tekstprzypisudolnego"/>
        <w:jc w:val="center"/>
        <w:rPr>
          <w:rFonts w:ascii="Arial" w:hAnsi="Arial" w:cs="Arial"/>
        </w:rPr>
      </w:pPr>
      <w:r w:rsidRPr="00A04ED5">
        <w:rPr>
          <w:rFonts w:ascii="Arial" w:hAnsi="Arial" w:cs="Arial"/>
        </w:rPr>
        <w:t xml:space="preserve">  </w:t>
      </w:r>
    </w:p>
    <w:p w14:paraId="49534935" w14:textId="77777777" w:rsidR="00F84FFB" w:rsidRPr="00F84FFB" w:rsidRDefault="00F84FFB" w:rsidP="00F84FFB">
      <w:pPr>
        <w:pStyle w:val="Nagwek2"/>
        <w:numPr>
          <w:ilvl w:val="0"/>
          <w:numId w:val="0"/>
        </w:numPr>
        <w:jc w:val="both"/>
        <w:rPr>
          <w:rFonts w:cs="Arial"/>
          <w:i w:val="0"/>
          <w:sz w:val="18"/>
          <w:szCs w:val="18"/>
        </w:rPr>
      </w:pPr>
      <w:bookmarkStart w:id="0" w:name="_Toc312064596"/>
      <w:bookmarkStart w:id="1" w:name="_Toc375316636"/>
      <w:r w:rsidRPr="00F84FFB">
        <w:rPr>
          <w:rFonts w:cs="Arial"/>
          <w:i w:val="0"/>
          <w:sz w:val="18"/>
          <w:szCs w:val="18"/>
        </w:rPr>
        <w:t xml:space="preserve">Załącznik nr 5 – Karta weryfikacji wymogów formalnych wniosku o dofinansowanie projektu </w:t>
      </w:r>
      <w:bookmarkEnd w:id="0"/>
      <w:bookmarkEnd w:id="1"/>
      <w:r w:rsidRPr="00F84FFB">
        <w:rPr>
          <w:rFonts w:cs="Arial"/>
          <w:i w:val="0"/>
          <w:sz w:val="18"/>
          <w:szCs w:val="18"/>
        </w:rPr>
        <w:t>współfinansowanego ze środków EFS w ramach RPO WŁ na lata 2014 – 2020 tryb konkursowy</w:t>
      </w:r>
    </w:p>
    <w:p w14:paraId="0C37247D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487C93C2" w14:textId="77777777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wymogów 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77777777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482D7834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 w:rsidR="00EF0B73">
        <w:rPr>
          <w:rFonts w:ascii="Arial" w:hAnsi="Arial" w:cs="Arial"/>
          <w:kern w:val="24"/>
          <w:sz w:val="20"/>
          <w:szCs w:val="20"/>
        </w:rPr>
        <w:t xml:space="preserve"> </w:t>
      </w:r>
      <w:r w:rsidR="00EF0B73">
        <w:rPr>
          <w:rFonts w:ascii="Calibri" w:hAnsi="Calibri" w:cs="Calibri"/>
          <w:b/>
          <w:kern w:val="24"/>
          <w:sz w:val="22"/>
          <w:szCs w:val="22"/>
        </w:rPr>
        <w:t>Urząd Marszałkowski Województwa Łódzkiego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244EB5FF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 w:rsidR="00EF0B73">
        <w:rPr>
          <w:rFonts w:ascii="Arial" w:hAnsi="Arial" w:cs="Arial"/>
          <w:kern w:val="24"/>
          <w:sz w:val="20"/>
          <w:szCs w:val="20"/>
        </w:rPr>
        <w:t xml:space="preserve"> </w:t>
      </w:r>
      <w:r w:rsidR="00EF0B73" w:rsidRPr="009B031C">
        <w:rPr>
          <w:rFonts w:ascii="Calibri" w:hAnsi="Calibri" w:cs="Calibri"/>
          <w:b/>
          <w:kern w:val="24"/>
          <w:sz w:val="22"/>
          <w:szCs w:val="22"/>
        </w:rPr>
        <w:t>RPLD.11.01.0</w:t>
      </w:r>
      <w:r w:rsidR="00EF0B73">
        <w:rPr>
          <w:rFonts w:ascii="Calibri" w:hAnsi="Calibri" w:cs="Calibri"/>
          <w:b/>
          <w:kern w:val="24"/>
          <w:sz w:val="22"/>
          <w:szCs w:val="22"/>
        </w:rPr>
        <w:t>3</w:t>
      </w:r>
      <w:r w:rsidR="00EF0B73" w:rsidRPr="009B031C">
        <w:rPr>
          <w:rFonts w:ascii="Calibri" w:hAnsi="Calibri" w:cs="Calibri"/>
          <w:b/>
          <w:kern w:val="24"/>
          <w:sz w:val="22"/>
          <w:szCs w:val="22"/>
        </w:rPr>
        <w:t>/</w:t>
      </w:r>
      <w:r w:rsidR="00EF0B73">
        <w:rPr>
          <w:rFonts w:ascii="Calibri" w:hAnsi="Calibri" w:cs="Calibri"/>
          <w:b/>
          <w:kern w:val="24"/>
          <w:sz w:val="22"/>
          <w:szCs w:val="22"/>
        </w:rPr>
        <w:t>3</w:t>
      </w:r>
      <w:r w:rsidR="00EF0B73" w:rsidRPr="009B031C">
        <w:rPr>
          <w:rFonts w:ascii="Calibri" w:hAnsi="Calibri" w:cs="Calibri"/>
          <w:b/>
          <w:kern w:val="24"/>
          <w:sz w:val="22"/>
          <w:szCs w:val="22"/>
        </w:rPr>
        <w:t>/16/</w:t>
      </w:r>
      <w:r w:rsidR="00EF0B73">
        <w:rPr>
          <w:rFonts w:ascii="Calibri" w:hAnsi="Calibri" w:cs="Calibri"/>
          <w:b/>
          <w:kern w:val="24"/>
          <w:sz w:val="22"/>
          <w:szCs w:val="22"/>
        </w:rPr>
        <w:t>…</w:t>
      </w:r>
      <w:r>
        <w:rPr>
          <w:rFonts w:ascii="Arial" w:hAnsi="Arial" w:cs="Arial"/>
          <w:kern w:val="24"/>
          <w:sz w:val="20"/>
          <w:szCs w:val="20"/>
        </w:rPr>
        <w:t xml:space="preserve"> </w:t>
      </w:r>
    </w:p>
    <w:p w14:paraId="226D7AD9" w14:textId="1EA7E951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 w:rsidR="00EF0B73">
        <w:rPr>
          <w:rFonts w:ascii="Arial" w:hAnsi="Arial" w:cs="Arial"/>
          <w:b/>
          <w:sz w:val="20"/>
          <w:szCs w:val="20"/>
        </w:rPr>
        <w:t>RPLD.11.01.03-IZ.00-10-001/16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9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77777777" w:rsidR="00B87608" w:rsidRDefault="00B87608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lub parafę z 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lub parafa z 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7360E5E2" w:rsidR="00B87608" w:rsidRDefault="00B87608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8D18CB">
              <w:rPr>
                <w:rFonts w:ascii="Arial" w:hAnsi="Arial" w:cs="Arial"/>
                <w:sz w:val="20"/>
                <w:szCs w:val="20"/>
              </w:rPr>
              <w:t>,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a każda strona wniosku jest 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2EB30BF2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</w:tc>
      </w:tr>
      <w:tr w:rsidR="00B87608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B87608" w:rsidRDefault="00B87608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B87608" w:rsidRDefault="00B87608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3F0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77777777" w:rsidR="004703F0" w:rsidRDefault="004703F0" w:rsidP="001A0D2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6.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77777777" w:rsidR="004703F0" w:rsidRPr="004703F0" w:rsidRDefault="004703F0" w:rsidP="001A0D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wszystkie załączniki wymagane w Regulaminie konkursu (jeśli dotyczy).</w:t>
            </w:r>
          </w:p>
        </w:tc>
      </w:tr>
      <w:tr w:rsidR="00BB29E9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BB29E9" w:rsidRDefault="00BB29E9" w:rsidP="001A0D2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BB29E9" w:rsidRDefault="00BB29E9" w:rsidP="001A0D28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BB29E9" w:rsidRDefault="00BB29E9" w:rsidP="001A0D2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BB29E9" w:rsidRDefault="00BB29E9" w:rsidP="00BB29E9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BB29E9">
              <w:rPr>
                <w:rFonts w:ascii="Arial" w:hAnsi="Arial" w:cs="Arial"/>
                <w:kern w:val="24"/>
                <w:sz w:val="20"/>
                <w:szCs w:val="20"/>
              </w:rPr>
              <w:t>□ NIE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DOTYCZY</w:t>
            </w:r>
          </w:p>
        </w:tc>
      </w:tr>
      <w:tr w:rsidR="004703F0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4703F0" w:rsidRDefault="004703F0" w:rsidP="001A0D2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8E4F3D" w:rsidRDefault="008E4F3D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8E4F3D" w:rsidRDefault="008E4F3D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608" w14:paraId="390DFD45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7777777" w:rsidR="00B87608" w:rsidRDefault="00B8760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B87608" w14:paraId="45FC70E7" w14:textId="77777777" w:rsidTr="004703F0">
        <w:trPr>
          <w:trHeight w:val="589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B87608" w14:paraId="40C91A22" w14:textId="77777777" w:rsidTr="004703F0">
        <w:trPr>
          <w:trHeight w:val="480"/>
        </w:trPr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B87608" w14:paraId="54915502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77777777" w:rsidR="00B87608" w:rsidRDefault="00B87608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B87608" w14:paraId="6B332165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77777777" w:rsidR="00B87608" w:rsidRPr="00C10933" w:rsidRDefault="00B87608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373A8" w14:textId="77777777" w:rsidR="00B87608" w:rsidRPr="00A8143C" w:rsidRDefault="00B8760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07F8B48C" w14:textId="77777777" w:rsidR="00B87608" w:rsidRPr="00A8143C" w:rsidRDefault="00B87608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A56CB3" w:rsidRPr="00A477D7" w14:paraId="32F2424D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C04ECE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A56CB3" w:rsidRPr="00A56CB3" w:rsidRDefault="00A56CB3" w:rsidP="00354C1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CB3" w:rsidRPr="00A477D7" w14:paraId="2AC0C534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t>Zatwierdzone przez:</w:t>
            </w:r>
          </w:p>
        </w:tc>
      </w:tr>
      <w:tr w:rsidR="00A56CB3" w:rsidRPr="00A477D7" w14:paraId="064132CC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lastRenderedPageBreak/>
              <w:t>Data i podpis:</w:t>
            </w:r>
          </w:p>
          <w:p w14:paraId="5ACA1249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C5077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B73">
              <w:rPr>
                <w:rFonts w:ascii="Arial" w:hAnsi="Arial" w:cs="Arial"/>
                <w:sz w:val="20"/>
                <w:szCs w:val="20"/>
              </w:rPr>
            </w:r>
            <w:r w:rsidR="00EF0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B73">
              <w:rPr>
                <w:rFonts w:ascii="Arial" w:hAnsi="Arial" w:cs="Arial"/>
                <w:sz w:val="20"/>
                <w:szCs w:val="20"/>
              </w:rPr>
            </w:r>
            <w:r w:rsidR="00EF0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B73">
              <w:rPr>
                <w:rFonts w:ascii="Arial" w:hAnsi="Arial" w:cs="Arial"/>
                <w:sz w:val="20"/>
                <w:szCs w:val="20"/>
              </w:rPr>
            </w:r>
            <w:r w:rsidR="00EF0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B73">
              <w:rPr>
                <w:rFonts w:ascii="Arial" w:hAnsi="Arial" w:cs="Arial"/>
                <w:sz w:val="20"/>
                <w:szCs w:val="20"/>
              </w:rPr>
            </w:r>
            <w:r w:rsidR="00EF0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B73">
              <w:rPr>
                <w:rFonts w:ascii="Arial" w:hAnsi="Arial" w:cs="Arial"/>
                <w:sz w:val="20"/>
                <w:szCs w:val="20"/>
              </w:rPr>
            </w:r>
            <w:r w:rsidR="00EF0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0B73">
              <w:rPr>
                <w:rFonts w:ascii="Arial" w:hAnsi="Arial" w:cs="Arial"/>
                <w:sz w:val="20"/>
                <w:szCs w:val="20"/>
              </w:rPr>
            </w:r>
            <w:r w:rsidR="00EF0B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E242F">
      <w:headerReference w:type="default" r:id="rId8"/>
      <w:footerReference w:type="even" r:id="rId9"/>
      <w:footerReference w:type="default" r:id="rId10"/>
      <w:pgSz w:w="11906" w:h="16838"/>
      <w:pgMar w:top="2102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59ED" w14:textId="77777777" w:rsidR="001A04A3" w:rsidRDefault="001A04A3" w:rsidP="005037B9">
      <w:r>
        <w:separator/>
      </w:r>
    </w:p>
  </w:endnote>
  <w:endnote w:type="continuationSeparator" w:id="0">
    <w:p w14:paraId="1BE9E6DA" w14:textId="77777777" w:rsidR="001A04A3" w:rsidRDefault="001A04A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3350F26B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F0B73">
      <w:rPr>
        <w:noProof/>
      </w:rPr>
      <w:t>1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0ABB" w14:textId="77777777" w:rsidR="001A04A3" w:rsidRDefault="001A04A3" w:rsidP="005037B9">
      <w:r>
        <w:separator/>
      </w:r>
    </w:p>
  </w:footnote>
  <w:footnote w:type="continuationSeparator" w:id="0">
    <w:p w14:paraId="20426A11" w14:textId="77777777" w:rsidR="001A04A3" w:rsidRDefault="001A04A3" w:rsidP="005037B9">
      <w:r>
        <w:continuationSeparator/>
      </w:r>
    </w:p>
  </w:footnote>
  <w:footnote w:id="1">
    <w:p w14:paraId="3541D208" w14:textId="77777777" w:rsidR="00B87608" w:rsidRDefault="00B87608" w:rsidP="00B87608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 z  art.  43 ust. 2  ustawy  z dnia 11  lipca 2014  r. </w:t>
      </w:r>
      <w:r>
        <w:rPr>
          <w:rFonts w:ascii="Arial" w:hAnsi="Arial" w:cs="Arial"/>
          <w:i/>
          <w:sz w:val="16"/>
          <w:szCs w:val="16"/>
        </w:rPr>
        <w:t>o   Zasadach  realizacji  programów  w   zakresie  polityki   spójności  </w:t>
      </w:r>
    </w:p>
    <w:p w14:paraId="39234357" w14:textId="77777777" w:rsidR="00B87608" w:rsidRDefault="00B87608" w:rsidP="00B87608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 finansowanych  w 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14:paraId="5BC19DEC" w14:textId="1F10A646" w:rsidR="00C10933" w:rsidRPr="00A477D7" w:rsidRDefault="00C10933" w:rsidP="00EF0B7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>Zgodnie z art. 43 ust. 1 ustawy nieuzupełnienie wniosku lub niepoprawienie w nim oczywistej omyłki przez wnioskodawcę w</w:t>
      </w:r>
      <w:r w:rsidR="00EF0B73">
        <w:rPr>
          <w:rFonts w:ascii="Arial" w:hAnsi="Arial" w:cs="Arial"/>
          <w:sz w:val="16"/>
          <w:szCs w:val="16"/>
        </w:rPr>
        <w:t> </w:t>
      </w:r>
      <w:r w:rsidRPr="00A477D7">
        <w:rPr>
          <w:rFonts w:ascii="Arial" w:hAnsi="Arial" w:cs="Arial"/>
          <w:sz w:val="16"/>
          <w:szCs w:val="16"/>
        </w:rPr>
        <w:t xml:space="preserve">wyznaczonym terminie (nie krótszym niż 7 dni) skutkuje pozostawieniem wniosku bez rozpatrzenia. </w:t>
      </w:r>
    </w:p>
  </w:footnote>
  <w:footnote w:id="3">
    <w:p w14:paraId="2DD4552E" w14:textId="77777777" w:rsidR="00C10933" w:rsidRPr="00A477D7" w:rsidRDefault="00C10933" w:rsidP="00EF0B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14:paraId="45D49582" w14:textId="05A69795" w:rsidR="00C10933" w:rsidRPr="00A477D7" w:rsidRDefault="00C10933" w:rsidP="00EF0B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</w:t>
      </w:r>
      <w:r w:rsidR="00EF0B73">
        <w:rPr>
          <w:rFonts w:ascii="Arial" w:hAnsi="Arial" w:cs="Arial"/>
          <w:sz w:val="16"/>
          <w:szCs w:val="16"/>
        </w:rPr>
        <w:t> </w:t>
      </w:r>
      <w:r w:rsidRPr="00A477D7">
        <w:rPr>
          <w:rFonts w:ascii="Arial" w:hAnsi="Arial" w:cs="Arial"/>
          <w:sz w:val="16"/>
          <w:szCs w:val="16"/>
        </w:rPr>
        <w:t>wyznaczonym terminie (nie krótszym niż 7 dni) skutkuje pozostawieniem wniosku bez rozpatrzenia.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4E28460B" w:rsidR="005073F5" w:rsidRPr="00E90AEB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1" name="Obraz 7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D92E" w14:textId="77777777" w:rsidR="000A55D2" w:rsidRDefault="000A55D2" w:rsidP="006C73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0B73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4FFB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6747-F79D-445C-BF6F-2FFF4127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Monika Cybulska</cp:lastModifiedBy>
  <cp:revision>7</cp:revision>
  <cp:lastPrinted>2016-08-12T10:28:00Z</cp:lastPrinted>
  <dcterms:created xsi:type="dcterms:W3CDTF">2016-08-09T10:09:00Z</dcterms:created>
  <dcterms:modified xsi:type="dcterms:W3CDTF">2016-09-21T12:00:00Z</dcterms:modified>
</cp:coreProperties>
</file>